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9866C" w14:textId="77777777" w:rsidR="00C978E3" w:rsidRPr="00F215DA" w:rsidRDefault="00311CBF" w:rsidP="0052188A">
      <w:pPr>
        <w:tabs>
          <w:tab w:val="left" w:pos="851"/>
        </w:tabs>
        <w:spacing w:after="0" w:line="240" w:lineRule="auto"/>
        <w:rPr>
          <w:rFonts w:ascii="Times New Roman" w:hAnsi="Times New Roman"/>
          <w:bCs/>
          <w:sz w:val="24"/>
          <w:szCs w:val="24"/>
        </w:rPr>
      </w:pPr>
      <w:bookmarkStart w:id="0" w:name="_Toc381184543"/>
      <w:bookmarkStart w:id="1" w:name="_Toc382784235"/>
      <w:bookmarkStart w:id="2" w:name="_Toc386030225"/>
      <w:bookmarkStart w:id="3" w:name="_GoBack"/>
      <w:bookmarkEnd w:id="3"/>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t xml:space="preserve">            </w:t>
      </w:r>
      <w:r w:rsidR="00C978E3" w:rsidRPr="00F215DA">
        <w:rPr>
          <w:rFonts w:ascii="Times New Roman" w:hAnsi="Times New Roman"/>
          <w:bCs/>
          <w:sz w:val="24"/>
          <w:szCs w:val="24"/>
        </w:rPr>
        <w:t>Образец!</w:t>
      </w:r>
    </w:p>
    <w:p w14:paraId="7F56AD2E" w14:textId="77777777" w:rsidR="00C978E3" w:rsidRPr="00F215DA" w:rsidRDefault="00C978E3" w:rsidP="0052188A">
      <w:pPr>
        <w:tabs>
          <w:tab w:val="left" w:pos="851"/>
        </w:tabs>
        <w:spacing w:after="0" w:line="240" w:lineRule="auto"/>
        <w:ind w:firstLine="851"/>
        <w:jc w:val="right"/>
        <w:rPr>
          <w:rFonts w:ascii="Times New Roman" w:hAnsi="Times New Roman"/>
          <w:b/>
          <w:sz w:val="24"/>
          <w:szCs w:val="24"/>
        </w:rPr>
      </w:pPr>
      <w:r w:rsidRPr="00F215DA">
        <w:rPr>
          <w:rFonts w:ascii="Times New Roman" w:hAnsi="Times New Roman"/>
          <w:b/>
          <w:sz w:val="24"/>
          <w:szCs w:val="24"/>
        </w:rPr>
        <w:t>Приложение № 1</w:t>
      </w:r>
    </w:p>
    <w:p w14:paraId="3B3EB6A5" w14:textId="77777777" w:rsidR="00C978E3" w:rsidRPr="00F215DA" w:rsidRDefault="00C978E3" w:rsidP="0052188A">
      <w:pPr>
        <w:tabs>
          <w:tab w:val="left" w:pos="851"/>
        </w:tabs>
        <w:spacing w:after="0" w:line="240" w:lineRule="auto"/>
        <w:jc w:val="center"/>
        <w:rPr>
          <w:rFonts w:ascii="Times New Roman" w:hAnsi="Times New Roman"/>
          <w:b/>
          <w:i/>
          <w:sz w:val="24"/>
          <w:szCs w:val="24"/>
        </w:rPr>
      </w:pPr>
    </w:p>
    <w:p w14:paraId="6FF1B85F" w14:textId="77777777" w:rsidR="00C978E3" w:rsidRPr="00F215DA" w:rsidRDefault="00C978E3" w:rsidP="0052188A">
      <w:pPr>
        <w:tabs>
          <w:tab w:val="left" w:pos="851"/>
        </w:tabs>
        <w:spacing w:after="0" w:line="240" w:lineRule="auto"/>
        <w:jc w:val="center"/>
        <w:rPr>
          <w:rFonts w:ascii="Times New Roman" w:hAnsi="Times New Roman"/>
          <w:b/>
          <w:bCs/>
          <w:caps/>
          <w:position w:val="8"/>
          <w:sz w:val="24"/>
          <w:szCs w:val="24"/>
        </w:rPr>
      </w:pPr>
      <w:bookmarkStart w:id="4" w:name="_Toc326101211"/>
      <w:bookmarkStart w:id="5" w:name="_Toc326102612"/>
      <w:bookmarkStart w:id="6" w:name="_Toc326104884"/>
      <w:bookmarkStart w:id="7" w:name="_Toc380092593"/>
      <w:bookmarkStart w:id="8" w:name="_Toc380092761"/>
      <w:bookmarkStart w:id="9" w:name="_Toc380093248"/>
      <w:r w:rsidRPr="00F215DA">
        <w:rPr>
          <w:rFonts w:ascii="Times New Roman" w:hAnsi="Times New Roman"/>
          <w:b/>
          <w:bCs/>
          <w:caps/>
          <w:position w:val="8"/>
          <w:sz w:val="24"/>
          <w:szCs w:val="24"/>
        </w:rPr>
        <w:t>ОПИС на представените документи</w:t>
      </w:r>
      <w:bookmarkEnd w:id="4"/>
      <w:bookmarkEnd w:id="5"/>
      <w:bookmarkEnd w:id="6"/>
      <w:bookmarkEnd w:id="7"/>
      <w:bookmarkEnd w:id="8"/>
      <w:bookmarkEnd w:id="9"/>
    </w:p>
    <w:p w14:paraId="273B0BF3" w14:textId="77777777" w:rsidR="00C978E3" w:rsidRPr="00F215DA" w:rsidRDefault="00C978E3" w:rsidP="0052188A">
      <w:pPr>
        <w:tabs>
          <w:tab w:val="left" w:pos="851"/>
        </w:tabs>
        <w:spacing w:after="0" w:line="240" w:lineRule="auto"/>
        <w:jc w:val="center"/>
        <w:rPr>
          <w:rFonts w:ascii="Times New Roman" w:hAnsi="Times New Roman"/>
          <w:sz w:val="24"/>
          <w:szCs w:val="24"/>
        </w:rPr>
      </w:pPr>
      <w:r w:rsidRPr="00F215DA">
        <w:rPr>
          <w:rFonts w:ascii="Times New Roman" w:hAnsi="Times New Roman"/>
          <w:sz w:val="24"/>
          <w:szCs w:val="24"/>
        </w:rPr>
        <w:t>за участие в настоящата поръчка, възлагана чрез състезателна процедура с предмет:</w:t>
      </w:r>
    </w:p>
    <w:p w14:paraId="1F463170" w14:textId="69694B8B" w:rsidR="0089240E" w:rsidRPr="007F3E90" w:rsidRDefault="00BC2113" w:rsidP="0052188A">
      <w:pPr>
        <w:tabs>
          <w:tab w:val="left" w:pos="851"/>
        </w:tabs>
        <w:spacing w:after="0" w:line="240" w:lineRule="auto"/>
        <w:jc w:val="center"/>
        <w:rPr>
          <w:rFonts w:ascii="Times New Roman" w:hAnsi="Times New Roman"/>
          <w:b/>
          <w:bCs/>
          <w:i/>
          <w:sz w:val="24"/>
          <w:szCs w:val="24"/>
        </w:rPr>
      </w:pPr>
      <w:bookmarkStart w:id="10" w:name="_Hlk192169557"/>
      <w:r w:rsidRPr="007F3E90">
        <w:rPr>
          <w:rFonts w:ascii="Times New Roman" w:hAnsi="Times New Roman"/>
          <w:b/>
          <w:bCs/>
          <w:i/>
          <w:sz w:val="24"/>
          <w:szCs w:val="24"/>
        </w:rPr>
        <w:t>„</w:t>
      </w:r>
      <w:r w:rsidR="007F3E90" w:rsidRPr="007F3E90">
        <w:rPr>
          <w:rFonts w:ascii="Times New Roman" w:eastAsia="Times New Roman" w:hAnsi="Times New Roman"/>
          <w:b/>
          <w:i/>
          <w:sz w:val="24"/>
          <w:szCs w:val="24"/>
          <w:lang w:eastAsia="bg-BG"/>
        </w:rPr>
        <w:t>Ремонт и профилактика на съоръженията на електропровод 20 KV със заводска възлова станция, подмяна на въздушното трасе с подземен кабел в участъка между заводска възлова станция и проходна будка, инв. № 200006</w:t>
      </w:r>
      <w:r w:rsidRPr="007F3E90">
        <w:rPr>
          <w:rFonts w:ascii="Times New Roman" w:hAnsi="Times New Roman"/>
          <w:b/>
          <w:bCs/>
          <w:i/>
          <w:sz w:val="24"/>
          <w:szCs w:val="24"/>
        </w:rPr>
        <w:t>“</w:t>
      </w:r>
      <w:bookmarkEnd w:id="10"/>
    </w:p>
    <w:p w14:paraId="62E34617" w14:textId="77777777" w:rsidR="007852E6" w:rsidRPr="007F3E90" w:rsidRDefault="007852E6" w:rsidP="0052188A">
      <w:pPr>
        <w:tabs>
          <w:tab w:val="left" w:pos="851"/>
        </w:tabs>
        <w:spacing w:after="0" w:line="240" w:lineRule="auto"/>
        <w:jc w:val="center"/>
        <w:rPr>
          <w:rFonts w:ascii="Times New Roman" w:hAnsi="Times New Roman"/>
          <w:b/>
          <w:i/>
          <w:sz w:val="24"/>
          <w:szCs w:val="24"/>
        </w:rPr>
      </w:pPr>
    </w:p>
    <w:p w14:paraId="771CD08D" w14:textId="77777777" w:rsidR="00D7117E" w:rsidRPr="00F215DA" w:rsidRDefault="00D7117E" w:rsidP="0052188A">
      <w:pPr>
        <w:tabs>
          <w:tab w:val="left" w:pos="851"/>
        </w:tabs>
        <w:spacing w:after="0" w:line="240" w:lineRule="auto"/>
        <w:ind w:firstLine="567"/>
        <w:jc w:val="both"/>
        <w:rPr>
          <w:rFonts w:ascii="Times New Roman" w:hAnsi="Times New Roman"/>
          <w:sz w:val="24"/>
          <w:szCs w:val="24"/>
        </w:rPr>
      </w:pP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735"/>
        <w:gridCol w:w="1302"/>
        <w:gridCol w:w="12"/>
        <w:gridCol w:w="1200"/>
        <w:gridCol w:w="1240"/>
        <w:gridCol w:w="1915"/>
      </w:tblGrid>
      <w:tr w:rsidR="00D7117E" w:rsidRPr="00F215DA" w14:paraId="2BFAA181" w14:textId="77777777" w:rsidTr="009201F7">
        <w:trPr>
          <w:trHeight w:val="725"/>
          <w:jc w:val="center"/>
        </w:trPr>
        <w:tc>
          <w:tcPr>
            <w:tcW w:w="282" w:type="pct"/>
            <w:shd w:val="clear" w:color="auto" w:fill="E7E6E6" w:themeFill="background2"/>
            <w:vAlign w:val="center"/>
          </w:tcPr>
          <w:p w14:paraId="574BE029" w14:textId="77777777" w:rsidR="00D7117E" w:rsidRPr="00F215DA" w:rsidRDefault="00D7117E" w:rsidP="00F90D4A">
            <w:pPr>
              <w:spacing w:after="0" w:line="240" w:lineRule="auto"/>
              <w:jc w:val="center"/>
              <w:rPr>
                <w:rFonts w:ascii="Times New Roman" w:hAnsi="Times New Roman"/>
                <w:b/>
                <w:bCs/>
                <w:sz w:val="24"/>
                <w:szCs w:val="24"/>
              </w:rPr>
            </w:pPr>
            <w:r w:rsidRPr="00F215DA">
              <w:rPr>
                <w:rFonts w:ascii="Times New Roman" w:hAnsi="Times New Roman"/>
                <w:b/>
                <w:bCs/>
                <w:sz w:val="24"/>
                <w:szCs w:val="24"/>
              </w:rPr>
              <w:t>№</w:t>
            </w:r>
          </w:p>
        </w:tc>
        <w:tc>
          <w:tcPr>
            <w:tcW w:w="1874" w:type="pct"/>
            <w:shd w:val="clear" w:color="auto" w:fill="E7E6E6" w:themeFill="background2"/>
            <w:vAlign w:val="center"/>
          </w:tcPr>
          <w:p w14:paraId="14E36B66" w14:textId="77777777" w:rsidR="00D7117E" w:rsidRPr="00F215DA" w:rsidRDefault="00D7117E" w:rsidP="00F90D4A">
            <w:pPr>
              <w:spacing w:after="0" w:line="240" w:lineRule="auto"/>
              <w:jc w:val="center"/>
              <w:rPr>
                <w:rFonts w:ascii="Times New Roman" w:hAnsi="Times New Roman"/>
                <w:b/>
                <w:bCs/>
                <w:sz w:val="24"/>
                <w:szCs w:val="24"/>
              </w:rPr>
            </w:pPr>
            <w:r w:rsidRPr="00F215DA">
              <w:rPr>
                <w:rFonts w:ascii="Times New Roman" w:hAnsi="Times New Roman"/>
                <w:b/>
                <w:bCs/>
                <w:sz w:val="24"/>
                <w:szCs w:val="24"/>
              </w:rPr>
              <w:t>Вид на документа</w:t>
            </w:r>
          </w:p>
        </w:tc>
        <w:tc>
          <w:tcPr>
            <w:tcW w:w="653" w:type="pct"/>
            <w:shd w:val="clear" w:color="auto" w:fill="E7E6E6" w:themeFill="background2"/>
            <w:vAlign w:val="center"/>
          </w:tcPr>
          <w:p w14:paraId="739BEE1C" w14:textId="77777777" w:rsidR="00D7117E" w:rsidRPr="00F215DA" w:rsidRDefault="00D7117E" w:rsidP="00F90D4A">
            <w:pPr>
              <w:spacing w:after="0" w:line="240" w:lineRule="auto"/>
              <w:jc w:val="center"/>
              <w:rPr>
                <w:rFonts w:ascii="Times New Roman" w:hAnsi="Times New Roman"/>
                <w:b/>
                <w:bCs/>
              </w:rPr>
            </w:pPr>
            <w:r w:rsidRPr="00F215DA">
              <w:rPr>
                <w:rFonts w:ascii="Times New Roman" w:hAnsi="Times New Roman"/>
                <w:b/>
                <w:bCs/>
              </w:rPr>
              <w:t>Оригинал или</w:t>
            </w:r>
          </w:p>
          <w:p w14:paraId="400AA201" w14:textId="77777777" w:rsidR="00D7117E" w:rsidRPr="00F215DA" w:rsidRDefault="00D7117E" w:rsidP="00F90D4A">
            <w:pPr>
              <w:spacing w:after="0" w:line="240" w:lineRule="auto"/>
              <w:jc w:val="center"/>
              <w:rPr>
                <w:rFonts w:ascii="Times New Roman" w:hAnsi="Times New Roman"/>
                <w:b/>
                <w:bCs/>
                <w:i/>
                <w:iCs/>
              </w:rPr>
            </w:pPr>
            <w:r w:rsidRPr="00F215DA">
              <w:rPr>
                <w:rFonts w:ascii="Times New Roman" w:hAnsi="Times New Roman"/>
                <w:b/>
                <w:bCs/>
              </w:rPr>
              <w:t>Копие</w:t>
            </w:r>
          </w:p>
        </w:tc>
        <w:tc>
          <w:tcPr>
            <w:tcW w:w="608" w:type="pct"/>
            <w:gridSpan w:val="2"/>
            <w:shd w:val="clear" w:color="auto" w:fill="E7E6E6" w:themeFill="background2"/>
            <w:vAlign w:val="center"/>
          </w:tcPr>
          <w:p w14:paraId="72F5E7B0" w14:textId="77777777" w:rsidR="00D7117E" w:rsidRPr="00F215DA" w:rsidRDefault="00D7117E" w:rsidP="00F90D4A">
            <w:pPr>
              <w:spacing w:after="0" w:line="240" w:lineRule="auto"/>
              <w:jc w:val="center"/>
              <w:rPr>
                <w:rFonts w:ascii="Times New Roman" w:hAnsi="Times New Roman"/>
                <w:b/>
                <w:bCs/>
              </w:rPr>
            </w:pPr>
            <w:r w:rsidRPr="00F215DA">
              <w:rPr>
                <w:rFonts w:ascii="Times New Roman" w:hAnsi="Times New Roman"/>
                <w:b/>
                <w:bCs/>
              </w:rPr>
              <w:t>Брой страници</w:t>
            </w:r>
          </w:p>
        </w:tc>
        <w:tc>
          <w:tcPr>
            <w:tcW w:w="622" w:type="pct"/>
            <w:shd w:val="clear" w:color="auto" w:fill="E7E6E6" w:themeFill="background2"/>
            <w:vAlign w:val="center"/>
          </w:tcPr>
          <w:p w14:paraId="5EC63748" w14:textId="77777777" w:rsidR="00D7117E" w:rsidRPr="00F215DA" w:rsidRDefault="00D7117E" w:rsidP="00F90D4A">
            <w:pPr>
              <w:spacing w:after="0" w:line="240" w:lineRule="auto"/>
              <w:jc w:val="center"/>
              <w:rPr>
                <w:rFonts w:ascii="Times New Roman" w:hAnsi="Times New Roman"/>
                <w:b/>
                <w:bCs/>
              </w:rPr>
            </w:pPr>
            <w:r w:rsidRPr="00F215DA">
              <w:rPr>
                <w:rFonts w:ascii="Times New Roman" w:hAnsi="Times New Roman"/>
                <w:b/>
                <w:bCs/>
              </w:rPr>
              <w:t>Страница от – до</w:t>
            </w:r>
          </w:p>
        </w:tc>
        <w:tc>
          <w:tcPr>
            <w:tcW w:w="961" w:type="pct"/>
            <w:shd w:val="clear" w:color="auto" w:fill="E7E6E6" w:themeFill="background2"/>
            <w:vAlign w:val="center"/>
          </w:tcPr>
          <w:p w14:paraId="7543B82B" w14:textId="77777777" w:rsidR="00D7117E" w:rsidRPr="00F215DA" w:rsidRDefault="00D7117E" w:rsidP="00F90D4A">
            <w:pPr>
              <w:spacing w:after="0" w:line="240" w:lineRule="auto"/>
              <w:jc w:val="center"/>
              <w:rPr>
                <w:rFonts w:ascii="Times New Roman" w:hAnsi="Times New Roman"/>
                <w:b/>
                <w:bCs/>
              </w:rPr>
            </w:pPr>
            <w:r w:rsidRPr="00F215DA">
              <w:rPr>
                <w:rFonts w:ascii="Times New Roman" w:hAnsi="Times New Roman"/>
                <w:b/>
                <w:bCs/>
              </w:rPr>
              <w:t>Забележка**</w:t>
            </w:r>
          </w:p>
          <w:p w14:paraId="41FD42DB" w14:textId="77777777" w:rsidR="00D7117E" w:rsidRPr="00F215DA" w:rsidRDefault="00D7117E" w:rsidP="00F90D4A">
            <w:pPr>
              <w:spacing w:after="0" w:line="240" w:lineRule="auto"/>
              <w:jc w:val="center"/>
              <w:rPr>
                <w:rFonts w:ascii="Times New Roman" w:hAnsi="Times New Roman"/>
                <w:b/>
                <w:bCs/>
              </w:rPr>
            </w:pPr>
            <w:r w:rsidRPr="00F215DA">
              <w:rPr>
                <w:rFonts w:ascii="Times New Roman" w:hAnsi="Times New Roman"/>
                <w:b/>
                <w:bCs/>
              </w:rPr>
              <w:t>(ако е приложимо)</w:t>
            </w:r>
          </w:p>
        </w:tc>
      </w:tr>
      <w:tr w:rsidR="00D7117E" w:rsidRPr="00F215DA" w14:paraId="06A46289" w14:textId="77777777" w:rsidTr="009201F7">
        <w:trPr>
          <w:trHeight w:val="589"/>
          <w:jc w:val="center"/>
        </w:trPr>
        <w:tc>
          <w:tcPr>
            <w:tcW w:w="282" w:type="pct"/>
          </w:tcPr>
          <w:p w14:paraId="49129274"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w:t>
            </w:r>
          </w:p>
        </w:tc>
        <w:tc>
          <w:tcPr>
            <w:tcW w:w="1874" w:type="pct"/>
          </w:tcPr>
          <w:p w14:paraId="688935A5" w14:textId="77777777" w:rsidR="00D7117E" w:rsidRPr="00F215DA" w:rsidRDefault="00D7117E" w:rsidP="00F90D4A">
            <w:pPr>
              <w:spacing w:after="0" w:line="240" w:lineRule="auto"/>
              <w:rPr>
                <w:rFonts w:ascii="Times New Roman" w:hAnsi="Times New Roman"/>
                <w:kern w:val="32"/>
                <w:sz w:val="24"/>
                <w:szCs w:val="24"/>
              </w:rPr>
            </w:pPr>
            <w:r w:rsidRPr="00F215DA">
              <w:rPr>
                <w:rFonts w:ascii="Times New Roman" w:eastAsia="Times New Roman" w:hAnsi="Times New Roman"/>
                <w:kern w:val="32"/>
                <w:sz w:val="24"/>
                <w:szCs w:val="24"/>
              </w:rPr>
              <w:t xml:space="preserve">Опис на представените документи (Приложение № 1) </w:t>
            </w:r>
          </w:p>
        </w:tc>
        <w:tc>
          <w:tcPr>
            <w:tcW w:w="653" w:type="pct"/>
          </w:tcPr>
          <w:p w14:paraId="72DBDC0C"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7795A1C8"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426C6560"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5379E71F"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3BFBAE4E" w14:textId="77777777" w:rsidTr="009201F7">
        <w:trPr>
          <w:trHeight w:val="568"/>
          <w:jc w:val="center"/>
        </w:trPr>
        <w:tc>
          <w:tcPr>
            <w:tcW w:w="282" w:type="pct"/>
          </w:tcPr>
          <w:p w14:paraId="6B64E62D"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2.</w:t>
            </w:r>
          </w:p>
        </w:tc>
        <w:tc>
          <w:tcPr>
            <w:tcW w:w="1874" w:type="pct"/>
          </w:tcPr>
          <w:p w14:paraId="18DF4655"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Представяне на участника – приложение № 4</w:t>
            </w:r>
          </w:p>
        </w:tc>
        <w:tc>
          <w:tcPr>
            <w:tcW w:w="653" w:type="pct"/>
          </w:tcPr>
          <w:p w14:paraId="4899F9A1"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560A6BA8"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68D0E186"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3068B530"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33A3A6FD" w14:textId="77777777" w:rsidTr="009201F7">
        <w:trPr>
          <w:trHeight w:val="697"/>
          <w:jc w:val="center"/>
        </w:trPr>
        <w:tc>
          <w:tcPr>
            <w:tcW w:w="282" w:type="pct"/>
          </w:tcPr>
          <w:p w14:paraId="415AC532"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3.</w:t>
            </w:r>
          </w:p>
        </w:tc>
        <w:tc>
          <w:tcPr>
            <w:tcW w:w="1874" w:type="pct"/>
          </w:tcPr>
          <w:p w14:paraId="524BE75B"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за ликвидация, несъстоятелност, право за упражняване предмета на дейност и свързаност – Приложение № 4.1.</w:t>
            </w:r>
          </w:p>
        </w:tc>
        <w:tc>
          <w:tcPr>
            <w:tcW w:w="653" w:type="pct"/>
          </w:tcPr>
          <w:p w14:paraId="44F75FE1"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61262210"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0EF5AC2A"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01DA6D67"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416708EC" w14:textId="77777777" w:rsidTr="009201F7">
        <w:trPr>
          <w:trHeight w:val="2851"/>
          <w:jc w:val="center"/>
        </w:trPr>
        <w:tc>
          <w:tcPr>
            <w:tcW w:w="282" w:type="pct"/>
          </w:tcPr>
          <w:p w14:paraId="284A15F3"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4.</w:t>
            </w:r>
          </w:p>
        </w:tc>
        <w:tc>
          <w:tcPr>
            <w:tcW w:w="1874" w:type="pct"/>
          </w:tcPr>
          <w:p w14:paraId="3D38D42F"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 Приложение № 5</w:t>
            </w:r>
          </w:p>
        </w:tc>
        <w:tc>
          <w:tcPr>
            <w:tcW w:w="653" w:type="pct"/>
          </w:tcPr>
          <w:p w14:paraId="4830DECC"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15E01C24"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51A4575C"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28B84CCC"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37239957" w14:textId="77777777" w:rsidTr="009201F7">
        <w:trPr>
          <w:trHeight w:val="1282"/>
          <w:jc w:val="center"/>
        </w:trPr>
        <w:tc>
          <w:tcPr>
            <w:tcW w:w="282" w:type="pct"/>
          </w:tcPr>
          <w:p w14:paraId="28CE2545"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5.</w:t>
            </w:r>
          </w:p>
        </w:tc>
        <w:tc>
          <w:tcPr>
            <w:tcW w:w="1874" w:type="pct"/>
          </w:tcPr>
          <w:p w14:paraId="07789240"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за липса на свързаност с друг участник в състезателната процедура – Приложение № 6</w:t>
            </w:r>
          </w:p>
        </w:tc>
        <w:tc>
          <w:tcPr>
            <w:tcW w:w="653" w:type="pct"/>
          </w:tcPr>
          <w:p w14:paraId="378F4DFC"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0FAF80E2"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5AF02AC0"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4AA500FC"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1B40010D" w14:textId="77777777" w:rsidTr="009201F7">
        <w:trPr>
          <w:trHeight w:val="691"/>
          <w:jc w:val="center"/>
        </w:trPr>
        <w:tc>
          <w:tcPr>
            <w:tcW w:w="282" w:type="pct"/>
          </w:tcPr>
          <w:p w14:paraId="6BBE779E"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6.</w:t>
            </w:r>
          </w:p>
        </w:tc>
        <w:tc>
          <w:tcPr>
            <w:tcW w:w="1874" w:type="pct"/>
          </w:tcPr>
          <w:p w14:paraId="04FFE083"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за срока на валидност на офертата – Приложение № 7</w:t>
            </w:r>
          </w:p>
        </w:tc>
        <w:tc>
          <w:tcPr>
            <w:tcW w:w="653" w:type="pct"/>
          </w:tcPr>
          <w:p w14:paraId="6754BBA8"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38B01378"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55E7AA99"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33889EC7"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0E6DB1AD" w14:textId="77777777" w:rsidTr="009201F7">
        <w:trPr>
          <w:trHeight w:val="984"/>
          <w:jc w:val="center"/>
        </w:trPr>
        <w:tc>
          <w:tcPr>
            <w:tcW w:w="282" w:type="pct"/>
          </w:tcPr>
          <w:p w14:paraId="01751184"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7.</w:t>
            </w:r>
          </w:p>
        </w:tc>
        <w:tc>
          <w:tcPr>
            <w:tcW w:w="1874" w:type="pct"/>
          </w:tcPr>
          <w:p w14:paraId="032D9481"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по Закона за мерките срещу изпирането на пари – Приложение № 8</w:t>
            </w:r>
          </w:p>
        </w:tc>
        <w:tc>
          <w:tcPr>
            <w:tcW w:w="653" w:type="pct"/>
          </w:tcPr>
          <w:p w14:paraId="06A6B80A"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44EF05D3"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20BF44F8"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64C5AC3E"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2C12F125" w14:textId="77777777" w:rsidTr="009201F7">
        <w:trPr>
          <w:trHeight w:val="984"/>
          <w:jc w:val="center"/>
        </w:trPr>
        <w:tc>
          <w:tcPr>
            <w:tcW w:w="282" w:type="pct"/>
          </w:tcPr>
          <w:p w14:paraId="2145E396"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8.</w:t>
            </w:r>
          </w:p>
        </w:tc>
        <w:tc>
          <w:tcPr>
            <w:tcW w:w="1874" w:type="pct"/>
          </w:tcPr>
          <w:p w14:paraId="1138ABA4"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за конфиденциалност /по избор на участника/ - Приложение № 9</w:t>
            </w:r>
          </w:p>
        </w:tc>
        <w:tc>
          <w:tcPr>
            <w:tcW w:w="653" w:type="pct"/>
          </w:tcPr>
          <w:p w14:paraId="461D6441"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709BFBDC"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2B1A167E"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22DDA516"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510E918A" w14:textId="77777777" w:rsidTr="009201F7">
        <w:trPr>
          <w:trHeight w:val="433"/>
          <w:jc w:val="center"/>
        </w:trPr>
        <w:tc>
          <w:tcPr>
            <w:tcW w:w="282" w:type="pct"/>
          </w:tcPr>
          <w:p w14:paraId="6DB9DC19"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9.</w:t>
            </w:r>
          </w:p>
        </w:tc>
        <w:tc>
          <w:tcPr>
            <w:tcW w:w="1874" w:type="pct"/>
          </w:tcPr>
          <w:p w14:paraId="0E3DAC1D" w14:textId="3A0B6463" w:rsidR="00D7117E" w:rsidRPr="00F215DA" w:rsidRDefault="00D7117E" w:rsidP="00EA4383">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 xml:space="preserve">Декларация за извършен оглед – Приложение № </w:t>
            </w:r>
            <w:r w:rsidRPr="00F215DA">
              <w:rPr>
                <w:rFonts w:ascii="Times New Roman" w:eastAsia="Times New Roman" w:hAnsi="Times New Roman"/>
                <w:i/>
                <w:iCs/>
                <w:kern w:val="32"/>
                <w:sz w:val="24"/>
                <w:szCs w:val="24"/>
              </w:rPr>
              <w:t>10</w:t>
            </w:r>
            <w:r w:rsidR="0098438A" w:rsidRPr="00F215DA">
              <w:rPr>
                <w:rFonts w:ascii="Times New Roman" w:eastAsia="Times New Roman" w:hAnsi="Times New Roman"/>
                <w:i/>
                <w:iCs/>
                <w:kern w:val="32"/>
                <w:sz w:val="24"/>
                <w:szCs w:val="24"/>
              </w:rPr>
              <w:t xml:space="preserve"> </w:t>
            </w:r>
          </w:p>
        </w:tc>
        <w:tc>
          <w:tcPr>
            <w:tcW w:w="653" w:type="pct"/>
          </w:tcPr>
          <w:p w14:paraId="6F007FEB"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01383ABC"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6531E230"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45BF2581"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2368DC6F" w14:textId="77777777" w:rsidTr="009201F7">
        <w:trPr>
          <w:trHeight w:val="1122"/>
          <w:jc w:val="center"/>
        </w:trPr>
        <w:tc>
          <w:tcPr>
            <w:tcW w:w="282" w:type="pct"/>
          </w:tcPr>
          <w:p w14:paraId="36F24682"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lastRenderedPageBreak/>
              <w:t>10.</w:t>
            </w:r>
          </w:p>
        </w:tc>
        <w:tc>
          <w:tcPr>
            <w:tcW w:w="1874" w:type="pct"/>
          </w:tcPr>
          <w:p w14:paraId="0787A7DF" w14:textId="77777777" w:rsidR="00D7117E" w:rsidRPr="00F215DA" w:rsidRDefault="00D7117E" w:rsidP="00F90D4A">
            <w:pPr>
              <w:spacing w:after="0" w:line="240" w:lineRule="auto"/>
              <w:rPr>
                <w:rFonts w:ascii="Times New Roman" w:hAnsi="Times New Roman"/>
                <w:kern w:val="32"/>
                <w:sz w:val="24"/>
                <w:szCs w:val="24"/>
              </w:rPr>
            </w:pPr>
            <w:r w:rsidRPr="00F215DA">
              <w:rPr>
                <w:rFonts w:ascii="Times New Roman" w:hAnsi="Times New Roman"/>
                <w:kern w:val="32"/>
                <w:sz w:val="24"/>
                <w:szCs w:val="24"/>
              </w:rPr>
              <w:t xml:space="preserve">Документи за доказване на надеждност, на икономическо и финансово състояние (Приложение от № ... до №...) </w:t>
            </w:r>
          </w:p>
        </w:tc>
        <w:tc>
          <w:tcPr>
            <w:tcW w:w="653" w:type="pct"/>
          </w:tcPr>
          <w:p w14:paraId="7A3FC3CA"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7B471BE8"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7206997A"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023AC374"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3CF8AD42" w14:textId="77777777" w:rsidTr="009201F7">
        <w:trPr>
          <w:trHeight w:val="612"/>
          <w:jc w:val="center"/>
        </w:trPr>
        <w:tc>
          <w:tcPr>
            <w:tcW w:w="282" w:type="pct"/>
          </w:tcPr>
          <w:p w14:paraId="08DD5703"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11.</w:t>
            </w:r>
          </w:p>
        </w:tc>
        <w:tc>
          <w:tcPr>
            <w:tcW w:w="1874" w:type="pct"/>
          </w:tcPr>
          <w:p w14:paraId="2E5FB98D" w14:textId="77777777" w:rsidR="00D7117E" w:rsidRPr="00F215DA" w:rsidRDefault="00D7117E" w:rsidP="00F90D4A">
            <w:pPr>
              <w:spacing w:after="0" w:line="240" w:lineRule="auto"/>
              <w:rPr>
                <w:rFonts w:ascii="Times New Roman" w:hAnsi="Times New Roman"/>
                <w:kern w:val="32"/>
                <w:sz w:val="24"/>
                <w:szCs w:val="24"/>
              </w:rPr>
            </w:pPr>
            <w:r w:rsidRPr="00F215DA">
              <w:rPr>
                <w:rFonts w:ascii="Times New Roman" w:eastAsia="Times New Roman" w:hAnsi="Times New Roman"/>
                <w:sz w:val="24"/>
                <w:szCs w:val="24"/>
              </w:rPr>
              <w:t xml:space="preserve">Документ (договор) за създаване на обединение, когато е приложимо </w:t>
            </w:r>
          </w:p>
        </w:tc>
        <w:tc>
          <w:tcPr>
            <w:tcW w:w="653" w:type="pct"/>
          </w:tcPr>
          <w:p w14:paraId="295E1730"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19AC526C"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02E2C5BD"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50C8A898"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0A54CFB3" w14:textId="77777777" w:rsidTr="007F3E90">
        <w:trPr>
          <w:trHeight w:val="850"/>
          <w:jc w:val="center"/>
        </w:trPr>
        <w:tc>
          <w:tcPr>
            <w:tcW w:w="282" w:type="pct"/>
          </w:tcPr>
          <w:p w14:paraId="2B1B85E2"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12.</w:t>
            </w:r>
          </w:p>
        </w:tc>
        <w:tc>
          <w:tcPr>
            <w:tcW w:w="1874" w:type="pct"/>
          </w:tcPr>
          <w:p w14:paraId="59EBFED3" w14:textId="3E360E1D" w:rsidR="00D7117E" w:rsidRPr="00F215DA" w:rsidRDefault="00D7117E" w:rsidP="007F3E90">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xml:space="preserve">Валиден лиценз/удостоверение от </w:t>
            </w:r>
            <w:r w:rsidR="007F3E90">
              <w:rPr>
                <w:rFonts w:ascii="Times New Roman" w:eastAsia="Times New Roman" w:hAnsi="Times New Roman"/>
                <w:sz w:val="24"/>
                <w:szCs w:val="24"/>
              </w:rPr>
              <w:t>за упражняване на дейността на фирмата</w:t>
            </w:r>
          </w:p>
        </w:tc>
        <w:tc>
          <w:tcPr>
            <w:tcW w:w="653" w:type="pct"/>
          </w:tcPr>
          <w:p w14:paraId="4D9BC8AE"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6C6EA7DB"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6C2A64EE"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316EFFB7"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74E3C300" w14:textId="77777777" w:rsidTr="009201F7">
        <w:trPr>
          <w:trHeight w:val="1411"/>
          <w:jc w:val="center"/>
        </w:trPr>
        <w:tc>
          <w:tcPr>
            <w:tcW w:w="282" w:type="pct"/>
          </w:tcPr>
          <w:p w14:paraId="72B0ACB0"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13.</w:t>
            </w:r>
          </w:p>
        </w:tc>
        <w:tc>
          <w:tcPr>
            <w:tcW w:w="1874" w:type="pct"/>
          </w:tcPr>
          <w:p w14:paraId="7EDDD1A5" w14:textId="3BC457CE" w:rsidR="00D7117E" w:rsidRPr="00F215DA" w:rsidRDefault="00D7117E" w:rsidP="009201F7">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xml:space="preserve">Документи за доказване на опит в изпълнение на идентични или сходни </w:t>
            </w:r>
            <w:r w:rsidR="009201F7">
              <w:rPr>
                <w:rFonts w:ascii="Times New Roman" w:eastAsia="Times New Roman" w:hAnsi="Times New Roman"/>
                <w:sz w:val="24"/>
                <w:szCs w:val="24"/>
              </w:rPr>
              <w:t>дейности</w:t>
            </w:r>
            <w:r w:rsidRPr="00F215DA">
              <w:rPr>
                <w:rFonts w:ascii="Times New Roman" w:eastAsia="Times New Roman" w:hAnsi="Times New Roman"/>
                <w:sz w:val="24"/>
                <w:szCs w:val="24"/>
              </w:rPr>
              <w:t xml:space="preserve"> с предм</w:t>
            </w:r>
            <w:r w:rsidR="009201F7">
              <w:rPr>
                <w:rFonts w:ascii="Times New Roman" w:eastAsia="Times New Roman" w:hAnsi="Times New Roman"/>
                <w:sz w:val="24"/>
                <w:szCs w:val="24"/>
              </w:rPr>
              <w:t>ета на поръчката за последните 3</w:t>
            </w:r>
            <w:r w:rsidRPr="00F215DA">
              <w:rPr>
                <w:rFonts w:ascii="Times New Roman" w:eastAsia="Times New Roman" w:hAnsi="Times New Roman"/>
                <w:sz w:val="24"/>
                <w:szCs w:val="24"/>
              </w:rPr>
              <w:t xml:space="preserve"> (</w:t>
            </w:r>
            <w:r w:rsidR="009201F7">
              <w:rPr>
                <w:rFonts w:ascii="Times New Roman" w:eastAsia="Times New Roman" w:hAnsi="Times New Roman"/>
                <w:sz w:val="24"/>
                <w:szCs w:val="24"/>
              </w:rPr>
              <w:t>три) години 2022</w:t>
            </w:r>
            <w:r w:rsidRPr="00F215DA">
              <w:rPr>
                <w:rFonts w:ascii="Times New Roman" w:eastAsia="Times New Roman" w:hAnsi="Times New Roman"/>
                <w:sz w:val="24"/>
                <w:szCs w:val="24"/>
              </w:rPr>
              <w:t xml:space="preserve"> г. – 2024г.</w:t>
            </w:r>
          </w:p>
        </w:tc>
        <w:tc>
          <w:tcPr>
            <w:tcW w:w="653" w:type="pct"/>
          </w:tcPr>
          <w:p w14:paraId="1EC0B4EF"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61E9F064"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66B815AD"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3F247686"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57DC78FD" w14:textId="77777777" w:rsidTr="009201F7">
        <w:trPr>
          <w:trHeight w:val="612"/>
          <w:jc w:val="center"/>
        </w:trPr>
        <w:tc>
          <w:tcPr>
            <w:tcW w:w="282" w:type="pct"/>
          </w:tcPr>
          <w:p w14:paraId="60BCCC69"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14.</w:t>
            </w:r>
          </w:p>
        </w:tc>
        <w:tc>
          <w:tcPr>
            <w:tcW w:w="1874" w:type="pct"/>
          </w:tcPr>
          <w:p w14:paraId="45FACA43" w14:textId="439564B4" w:rsidR="00D7117E" w:rsidRPr="00F215DA" w:rsidRDefault="00D7117E" w:rsidP="009201F7">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Документи за внедрена система по стандартите ISO 9</w:t>
            </w:r>
            <w:r w:rsidR="009201F7">
              <w:rPr>
                <w:rFonts w:ascii="Times New Roman" w:eastAsia="Times New Roman" w:hAnsi="Times New Roman"/>
                <w:sz w:val="24"/>
                <w:szCs w:val="24"/>
              </w:rPr>
              <w:t>001; ISO 14001; ISO 45001</w:t>
            </w:r>
          </w:p>
        </w:tc>
        <w:tc>
          <w:tcPr>
            <w:tcW w:w="653" w:type="pct"/>
          </w:tcPr>
          <w:p w14:paraId="412E3851"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25335C4F"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3E691738"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60AC94FC"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79DB7E4D" w14:textId="77777777" w:rsidTr="009201F7">
        <w:trPr>
          <w:trHeight w:val="583"/>
          <w:jc w:val="center"/>
        </w:trPr>
        <w:tc>
          <w:tcPr>
            <w:tcW w:w="282" w:type="pct"/>
          </w:tcPr>
          <w:p w14:paraId="401A5BE6"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bCs/>
                <w:sz w:val="24"/>
                <w:szCs w:val="24"/>
              </w:rPr>
              <w:t>15.</w:t>
            </w:r>
          </w:p>
        </w:tc>
        <w:tc>
          <w:tcPr>
            <w:tcW w:w="1874" w:type="pct"/>
          </w:tcPr>
          <w:p w14:paraId="4E44662A" w14:textId="77777777" w:rsidR="00D7117E" w:rsidRPr="00F215DA" w:rsidRDefault="00D7117E" w:rsidP="00F90D4A">
            <w:pPr>
              <w:spacing w:after="0" w:line="240" w:lineRule="auto"/>
              <w:rPr>
                <w:rFonts w:ascii="Times New Roman" w:eastAsia="Times New Roman" w:hAnsi="Times New Roman"/>
                <w:sz w:val="24"/>
                <w:szCs w:val="24"/>
              </w:rPr>
            </w:pPr>
            <w:r w:rsidRPr="00F215DA">
              <w:rPr>
                <w:rFonts w:ascii="Times New Roman" w:eastAsia="Times New Roman" w:hAnsi="Times New Roman"/>
                <w:kern w:val="32"/>
                <w:sz w:val="24"/>
                <w:szCs w:val="24"/>
              </w:rPr>
              <w:t>Техническо предложение – Приложение № 2</w:t>
            </w:r>
          </w:p>
        </w:tc>
        <w:tc>
          <w:tcPr>
            <w:tcW w:w="653" w:type="pct"/>
          </w:tcPr>
          <w:p w14:paraId="31102A68"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5437A6C1"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7605252F"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3E706B91"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66ED0E4E" w14:textId="77777777" w:rsidTr="00792674">
        <w:trPr>
          <w:trHeight w:val="417"/>
          <w:jc w:val="center"/>
        </w:trPr>
        <w:tc>
          <w:tcPr>
            <w:tcW w:w="5000" w:type="pct"/>
            <w:gridSpan w:val="7"/>
            <w:tcBorders>
              <w:bottom w:val="single" w:sz="4" w:space="0" w:color="auto"/>
            </w:tcBorders>
            <w:vAlign w:val="center"/>
          </w:tcPr>
          <w:p w14:paraId="256676EC" w14:textId="61430C3E" w:rsidR="00D7117E" w:rsidRPr="00F215DA" w:rsidRDefault="00D7117E" w:rsidP="009201F7">
            <w:pPr>
              <w:spacing w:after="0" w:line="240" w:lineRule="auto"/>
              <w:jc w:val="center"/>
              <w:rPr>
                <w:rFonts w:ascii="Times New Roman" w:hAnsi="Times New Roman"/>
                <w:sz w:val="24"/>
                <w:szCs w:val="24"/>
              </w:rPr>
            </w:pPr>
            <w:r w:rsidRPr="00F215DA">
              <w:rPr>
                <w:rFonts w:ascii="Times New Roman" w:hAnsi="Times New Roman"/>
                <w:sz w:val="24"/>
                <w:szCs w:val="24"/>
              </w:rPr>
              <w:t>Запечатан непрозрачен плик с надпис „Предлагани ценови параметри“</w:t>
            </w:r>
            <w:r w:rsidR="004201CA">
              <w:rPr>
                <w:rFonts w:ascii="Times New Roman" w:hAnsi="Times New Roman"/>
                <w:sz w:val="24"/>
                <w:szCs w:val="24"/>
              </w:rPr>
              <w:t xml:space="preserve"> </w:t>
            </w:r>
          </w:p>
        </w:tc>
      </w:tr>
      <w:tr w:rsidR="00D7117E" w:rsidRPr="00F215DA" w14:paraId="35279DB5" w14:textId="77777777" w:rsidTr="009201F7">
        <w:trPr>
          <w:trHeight w:val="612"/>
          <w:jc w:val="center"/>
        </w:trPr>
        <w:tc>
          <w:tcPr>
            <w:tcW w:w="282" w:type="pct"/>
            <w:tcBorders>
              <w:bottom w:val="single" w:sz="4" w:space="0" w:color="auto"/>
            </w:tcBorders>
          </w:tcPr>
          <w:p w14:paraId="2F4AA69F" w14:textId="4EBB2450" w:rsidR="00D7117E" w:rsidRPr="00F215DA" w:rsidRDefault="004C386E" w:rsidP="00F90D4A">
            <w:pPr>
              <w:spacing w:after="0" w:line="240" w:lineRule="auto"/>
              <w:jc w:val="center"/>
              <w:rPr>
                <w:rFonts w:ascii="Times New Roman" w:hAnsi="Times New Roman"/>
                <w:sz w:val="24"/>
                <w:szCs w:val="24"/>
              </w:rPr>
            </w:pPr>
            <w:r>
              <w:rPr>
                <w:rFonts w:ascii="Times New Roman" w:hAnsi="Times New Roman"/>
                <w:sz w:val="24"/>
                <w:szCs w:val="24"/>
              </w:rPr>
              <w:t>16</w:t>
            </w:r>
            <w:r w:rsidR="00D7117E" w:rsidRPr="00F215DA">
              <w:rPr>
                <w:rFonts w:ascii="Times New Roman" w:hAnsi="Times New Roman"/>
                <w:sz w:val="24"/>
                <w:szCs w:val="24"/>
              </w:rPr>
              <w:t>.</w:t>
            </w:r>
          </w:p>
        </w:tc>
        <w:tc>
          <w:tcPr>
            <w:tcW w:w="1874" w:type="pct"/>
            <w:tcBorders>
              <w:bottom w:val="single" w:sz="4" w:space="0" w:color="auto"/>
            </w:tcBorders>
          </w:tcPr>
          <w:p w14:paraId="5DE6E4E5" w14:textId="4C09008E" w:rsidR="00D7117E" w:rsidRPr="00F215DA" w:rsidRDefault="00D7117E" w:rsidP="009201F7">
            <w:pPr>
              <w:spacing w:after="0" w:line="240" w:lineRule="auto"/>
              <w:rPr>
                <w:rFonts w:ascii="Times New Roman" w:hAnsi="Times New Roman"/>
                <w:sz w:val="24"/>
                <w:szCs w:val="24"/>
              </w:rPr>
            </w:pPr>
            <w:r w:rsidRPr="00F215DA">
              <w:rPr>
                <w:rFonts w:ascii="Times New Roman" w:hAnsi="Times New Roman"/>
                <w:sz w:val="24"/>
                <w:szCs w:val="24"/>
              </w:rPr>
              <w:t xml:space="preserve">Ценово предложение </w:t>
            </w:r>
            <w:r w:rsidRPr="00F215DA">
              <w:rPr>
                <w:rFonts w:ascii="Times New Roman" w:eastAsia="Times New Roman" w:hAnsi="Times New Roman"/>
                <w:kern w:val="32"/>
                <w:sz w:val="24"/>
                <w:szCs w:val="24"/>
              </w:rPr>
              <w:t>- Приложение № 3</w:t>
            </w:r>
          </w:p>
        </w:tc>
        <w:tc>
          <w:tcPr>
            <w:tcW w:w="653" w:type="pct"/>
            <w:tcBorders>
              <w:bottom w:val="single" w:sz="4" w:space="0" w:color="auto"/>
            </w:tcBorders>
          </w:tcPr>
          <w:p w14:paraId="7DE81BCD"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Borders>
              <w:bottom w:val="single" w:sz="4" w:space="0" w:color="auto"/>
            </w:tcBorders>
          </w:tcPr>
          <w:p w14:paraId="4C7F75EB" w14:textId="77777777" w:rsidR="00D7117E" w:rsidRPr="00F215DA" w:rsidRDefault="00D7117E" w:rsidP="00F90D4A">
            <w:pPr>
              <w:spacing w:after="0" w:line="240" w:lineRule="auto"/>
              <w:jc w:val="both"/>
              <w:rPr>
                <w:rFonts w:ascii="Times New Roman" w:hAnsi="Times New Roman"/>
                <w:sz w:val="24"/>
                <w:szCs w:val="24"/>
              </w:rPr>
            </w:pPr>
          </w:p>
        </w:tc>
        <w:tc>
          <w:tcPr>
            <w:tcW w:w="622" w:type="pct"/>
            <w:tcBorders>
              <w:bottom w:val="single" w:sz="4" w:space="0" w:color="auto"/>
            </w:tcBorders>
          </w:tcPr>
          <w:p w14:paraId="50DB8852" w14:textId="77777777" w:rsidR="00D7117E" w:rsidRPr="00F215DA" w:rsidRDefault="00D7117E" w:rsidP="00F90D4A">
            <w:pPr>
              <w:spacing w:after="0" w:line="240" w:lineRule="auto"/>
              <w:jc w:val="both"/>
              <w:rPr>
                <w:rFonts w:ascii="Times New Roman" w:hAnsi="Times New Roman"/>
                <w:sz w:val="24"/>
                <w:szCs w:val="24"/>
              </w:rPr>
            </w:pPr>
          </w:p>
        </w:tc>
        <w:tc>
          <w:tcPr>
            <w:tcW w:w="961" w:type="pct"/>
            <w:tcBorders>
              <w:bottom w:val="single" w:sz="4" w:space="0" w:color="auto"/>
            </w:tcBorders>
          </w:tcPr>
          <w:p w14:paraId="1109845D"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39FB7959" w14:textId="77777777" w:rsidTr="00792674">
        <w:trPr>
          <w:trHeight w:val="291"/>
          <w:jc w:val="center"/>
        </w:trPr>
        <w:tc>
          <w:tcPr>
            <w:tcW w:w="2815" w:type="pct"/>
            <w:gridSpan w:val="4"/>
            <w:tcBorders>
              <w:top w:val="single" w:sz="4" w:space="0" w:color="auto"/>
              <w:left w:val="nil"/>
              <w:bottom w:val="nil"/>
              <w:right w:val="nil"/>
            </w:tcBorders>
          </w:tcPr>
          <w:p w14:paraId="7EC5E5DE" w14:textId="77777777" w:rsidR="00D7117E" w:rsidRPr="00F215DA" w:rsidRDefault="00D7117E" w:rsidP="00F90D4A">
            <w:pPr>
              <w:spacing w:after="0" w:line="240" w:lineRule="auto"/>
              <w:jc w:val="right"/>
              <w:rPr>
                <w:rFonts w:ascii="Times New Roman" w:hAnsi="Times New Roman"/>
                <w:sz w:val="24"/>
                <w:szCs w:val="24"/>
              </w:rPr>
            </w:pPr>
          </w:p>
          <w:p w14:paraId="4BD9EBE4" w14:textId="65E78AD4" w:rsidR="00D7117E" w:rsidRPr="00F215DA" w:rsidRDefault="00D7117E" w:rsidP="00F90D4A">
            <w:pPr>
              <w:spacing w:after="0" w:line="240" w:lineRule="auto"/>
              <w:jc w:val="right"/>
              <w:rPr>
                <w:rFonts w:ascii="Times New Roman" w:hAnsi="Times New Roman"/>
                <w:sz w:val="24"/>
                <w:szCs w:val="24"/>
              </w:rPr>
            </w:pPr>
            <w:r w:rsidRPr="00F215DA">
              <w:rPr>
                <w:rFonts w:ascii="Times New Roman" w:hAnsi="Times New Roman"/>
                <w:sz w:val="24"/>
                <w:szCs w:val="24"/>
              </w:rPr>
              <w:t>Дата:</w:t>
            </w:r>
          </w:p>
        </w:tc>
        <w:tc>
          <w:tcPr>
            <w:tcW w:w="2185" w:type="pct"/>
            <w:gridSpan w:val="3"/>
            <w:tcBorders>
              <w:top w:val="single" w:sz="4" w:space="0" w:color="auto"/>
              <w:left w:val="nil"/>
              <w:bottom w:val="nil"/>
              <w:right w:val="nil"/>
            </w:tcBorders>
          </w:tcPr>
          <w:p w14:paraId="023B5A15" w14:textId="77777777" w:rsidR="00D7117E" w:rsidRPr="00F215DA" w:rsidRDefault="00D7117E" w:rsidP="00F90D4A">
            <w:pPr>
              <w:spacing w:after="0" w:line="240" w:lineRule="auto"/>
              <w:jc w:val="right"/>
              <w:rPr>
                <w:rFonts w:ascii="Times New Roman" w:hAnsi="Times New Roman"/>
                <w:sz w:val="24"/>
                <w:szCs w:val="24"/>
              </w:rPr>
            </w:pPr>
          </w:p>
        </w:tc>
      </w:tr>
      <w:tr w:rsidR="00D7117E" w:rsidRPr="00F215DA" w14:paraId="5DD14371" w14:textId="77777777" w:rsidTr="00792674">
        <w:trPr>
          <w:trHeight w:val="291"/>
          <w:jc w:val="center"/>
        </w:trPr>
        <w:tc>
          <w:tcPr>
            <w:tcW w:w="2815" w:type="pct"/>
            <w:gridSpan w:val="4"/>
            <w:tcBorders>
              <w:top w:val="nil"/>
              <w:left w:val="nil"/>
              <w:bottom w:val="nil"/>
              <w:right w:val="nil"/>
            </w:tcBorders>
          </w:tcPr>
          <w:p w14:paraId="7F6B1B21" w14:textId="77777777" w:rsidR="00D7117E" w:rsidRPr="00F215DA" w:rsidRDefault="00D7117E" w:rsidP="00F90D4A">
            <w:pPr>
              <w:spacing w:after="0" w:line="240" w:lineRule="auto"/>
              <w:jc w:val="right"/>
              <w:rPr>
                <w:rFonts w:ascii="Times New Roman" w:hAnsi="Times New Roman"/>
                <w:sz w:val="24"/>
                <w:szCs w:val="24"/>
              </w:rPr>
            </w:pPr>
            <w:r w:rsidRPr="00F215DA">
              <w:rPr>
                <w:rFonts w:ascii="Times New Roman" w:hAnsi="Times New Roman"/>
                <w:sz w:val="24"/>
                <w:szCs w:val="24"/>
              </w:rPr>
              <w:t>Наименование на Участника:</w:t>
            </w:r>
          </w:p>
        </w:tc>
        <w:tc>
          <w:tcPr>
            <w:tcW w:w="2185" w:type="pct"/>
            <w:gridSpan w:val="3"/>
            <w:tcBorders>
              <w:top w:val="nil"/>
              <w:left w:val="nil"/>
              <w:bottom w:val="nil"/>
              <w:right w:val="nil"/>
            </w:tcBorders>
          </w:tcPr>
          <w:p w14:paraId="4AFCC2FD" w14:textId="77777777" w:rsidR="00D7117E" w:rsidRPr="00F215DA" w:rsidRDefault="00D7117E" w:rsidP="00F90D4A">
            <w:pPr>
              <w:spacing w:after="0" w:line="240" w:lineRule="auto"/>
              <w:jc w:val="right"/>
              <w:rPr>
                <w:rFonts w:ascii="Times New Roman" w:hAnsi="Times New Roman"/>
                <w:sz w:val="24"/>
                <w:szCs w:val="24"/>
              </w:rPr>
            </w:pPr>
          </w:p>
        </w:tc>
      </w:tr>
      <w:tr w:rsidR="00D7117E" w:rsidRPr="00F215DA" w14:paraId="03693FC4" w14:textId="77777777" w:rsidTr="00792674">
        <w:trPr>
          <w:trHeight w:val="291"/>
          <w:jc w:val="center"/>
        </w:trPr>
        <w:tc>
          <w:tcPr>
            <w:tcW w:w="2815" w:type="pct"/>
            <w:gridSpan w:val="4"/>
            <w:tcBorders>
              <w:top w:val="nil"/>
              <w:left w:val="nil"/>
              <w:bottom w:val="nil"/>
              <w:right w:val="nil"/>
            </w:tcBorders>
          </w:tcPr>
          <w:p w14:paraId="40153698" w14:textId="77777777" w:rsidR="00D7117E" w:rsidRPr="00F215DA" w:rsidRDefault="00D7117E" w:rsidP="00F90D4A">
            <w:pPr>
              <w:spacing w:after="0" w:line="240" w:lineRule="auto"/>
              <w:jc w:val="right"/>
              <w:rPr>
                <w:rFonts w:ascii="Times New Roman" w:hAnsi="Times New Roman"/>
                <w:sz w:val="24"/>
                <w:szCs w:val="24"/>
              </w:rPr>
            </w:pPr>
            <w:r w:rsidRPr="00F215DA">
              <w:rPr>
                <w:rFonts w:ascii="Times New Roman" w:hAnsi="Times New Roman"/>
                <w:sz w:val="24"/>
                <w:szCs w:val="24"/>
              </w:rPr>
              <w:t>Име и фамилия:</w:t>
            </w:r>
          </w:p>
        </w:tc>
        <w:tc>
          <w:tcPr>
            <w:tcW w:w="2185" w:type="pct"/>
            <w:gridSpan w:val="3"/>
            <w:tcBorders>
              <w:top w:val="nil"/>
              <w:left w:val="nil"/>
              <w:bottom w:val="nil"/>
              <w:right w:val="nil"/>
            </w:tcBorders>
          </w:tcPr>
          <w:p w14:paraId="08DC3851" w14:textId="77777777" w:rsidR="00D7117E" w:rsidRPr="00F215DA" w:rsidRDefault="00D7117E" w:rsidP="00F90D4A">
            <w:pPr>
              <w:spacing w:after="0" w:line="240" w:lineRule="auto"/>
              <w:jc w:val="right"/>
              <w:rPr>
                <w:rFonts w:ascii="Times New Roman" w:hAnsi="Times New Roman"/>
                <w:sz w:val="24"/>
                <w:szCs w:val="24"/>
              </w:rPr>
            </w:pPr>
          </w:p>
        </w:tc>
      </w:tr>
      <w:tr w:rsidR="00D7117E" w:rsidRPr="00F215DA" w14:paraId="76571BE2" w14:textId="77777777" w:rsidTr="00792674">
        <w:trPr>
          <w:trHeight w:val="291"/>
          <w:jc w:val="center"/>
        </w:trPr>
        <w:tc>
          <w:tcPr>
            <w:tcW w:w="2815" w:type="pct"/>
            <w:gridSpan w:val="4"/>
            <w:tcBorders>
              <w:top w:val="nil"/>
              <w:left w:val="nil"/>
              <w:bottom w:val="nil"/>
              <w:right w:val="nil"/>
            </w:tcBorders>
          </w:tcPr>
          <w:p w14:paraId="77BFE87D" w14:textId="77777777" w:rsidR="00D7117E" w:rsidRPr="00F215DA" w:rsidRDefault="00D7117E" w:rsidP="00F90D4A">
            <w:pPr>
              <w:spacing w:after="0" w:line="240" w:lineRule="auto"/>
              <w:jc w:val="right"/>
              <w:rPr>
                <w:rFonts w:ascii="Times New Roman" w:hAnsi="Times New Roman"/>
                <w:sz w:val="24"/>
                <w:szCs w:val="24"/>
              </w:rPr>
            </w:pPr>
            <w:r w:rsidRPr="00F215DA">
              <w:rPr>
                <w:rFonts w:ascii="Times New Roman" w:hAnsi="Times New Roman"/>
                <w:sz w:val="24"/>
                <w:szCs w:val="24"/>
              </w:rPr>
              <w:t>Длъжност:</w:t>
            </w:r>
          </w:p>
        </w:tc>
        <w:tc>
          <w:tcPr>
            <w:tcW w:w="2185" w:type="pct"/>
            <w:gridSpan w:val="3"/>
            <w:tcBorders>
              <w:top w:val="nil"/>
              <w:left w:val="nil"/>
              <w:bottom w:val="nil"/>
              <w:right w:val="nil"/>
            </w:tcBorders>
          </w:tcPr>
          <w:p w14:paraId="37CE6E72" w14:textId="77777777" w:rsidR="00D7117E" w:rsidRPr="00F215DA" w:rsidRDefault="00D7117E" w:rsidP="00F90D4A">
            <w:pPr>
              <w:spacing w:after="0" w:line="240" w:lineRule="auto"/>
              <w:jc w:val="right"/>
              <w:rPr>
                <w:rFonts w:ascii="Times New Roman" w:hAnsi="Times New Roman"/>
                <w:sz w:val="24"/>
                <w:szCs w:val="24"/>
              </w:rPr>
            </w:pPr>
          </w:p>
          <w:p w14:paraId="056FD97E" w14:textId="02241B76" w:rsidR="00D7117E" w:rsidRPr="00F215DA" w:rsidRDefault="00D7117E" w:rsidP="00D7117E">
            <w:pPr>
              <w:tabs>
                <w:tab w:val="left" w:pos="851"/>
              </w:tabs>
              <w:spacing w:after="0" w:line="240" w:lineRule="auto"/>
              <w:ind w:firstLine="5670"/>
              <w:jc w:val="right"/>
              <w:rPr>
                <w:rFonts w:ascii="Times New Roman" w:hAnsi="Times New Roman"/>
                <w:bCs/>
                <w:i/>
                <w:iCs/>
                <w:sz w:val="24"/>
                <w:szCs w:val="24"/>
              </w:rPr>
            </w:pPr>
            <w:r w:rsidRPr="00F215DA">
              <w:rPr>
                <w:rFonts w:ascii="Times New Roman" w:hAnsi="Times New Roman"/>
                <w:bCs/>
                <w:i/>
                <w:iCs/>
                <w:sz w:val="24"/>
                <w:szCs w:val="24"/>
              </w:rPr>
              <w:t>Пподпис и печат</w:t>
            </w:r>
          </w:p>
          <w:p w14:paraId="1846FCA6" w14:textId="77777777" w:rsidR="00D7117E" w:rsidRPr="00F215DA" w:rsidRDefault="00D7117E" w:rsidP="00F90D4A">
            <w:pPr>
              <w:spacing w:after="0" w:line="240" w:lineRule="auto"/>
              <w:jc w:val="right"/>
              <w:rPr>
                <w:rFonts w:ascii="Times New Roman" w:hAnsi="Times New Roman"/>
                <w:sz w:val="24"/>
                <w:szCs w:val="24"/>
              </w:rPr>
            </w:pPr>
          </w:p>
        </w:tc>
      </w:tr>
    </w:tbl>
    <w:p w14:paraId="63E3DC3F" w14:textId="77777777" w:rsidR="00D7117E" w:rsidRPr="00F215DA" w:rsidRDefault="00D7117E" w:rsidP="0052188A">
      <w:pPr>
        <w:tabs>
          <w:tab w:val="left" w:pos="851"/>
        </w:tabs>
        <w:spacing w:after="0" w:line="240" w:lineRule="auto"/>
        <w:ind w:firstLine="567"/>
        <w:jc w:val="both"/>
        <w:rPr>
          <w:rFonts w:ascii="Times New Roman" w:hAnsi="Times New Roman"/>
          <w:sz w:val="24"/>
          <w:szCs w:val="24"/>
        </w:rPr>
      </w:pPr>
    </w:p>
    <w:p w14:paraId="4B48A697" w14:textId="34BA232A"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sz w:val="24"/>
          <w:szCs w:val="24"/>
        </w:rPr>
        <w:t>*</w:t>
      </w:r>
      <w:r w:rsidRPr="00F215DA">
        <w:rPr>
          <w:rFonts w:ascii="Times New Roman" w:hAnsi="Times New Roman"/>
          <w:i/>
          <w:sz w:val="24"/>
          <w:szCs w:val="24"/>
        </w:rPr>
        <w:t xml:space="preserve">Поредният номер на последния ред по таблицата от настоящия образец не ограничава Участника относно броя на документите, които следва да представи и тяхното </w:t>
      </w:r>
      <w:r w:rsidR="007852E6" w:rsidRPr="00F215DA">
        <w:rPr>
          <w:rFonts w:ascii="Times New Roman" w:hAnsi="Times New Roman"/>
          <w:i/>
          <w:sz w:val="24"/>
          <w:szCs w:val="24"/>
        </w:rPr>
        <w:t>изчерпателно</w:t>
      </w:r>
      <w:r w:rsidRPr="00F215DA">
        <w:rPr>
          <w:rFonts w:ascii="Times New Roman" w:hAnsi="Times New Roman"/>
          <w:i/>
          <w:sz w:val="24"/>
          <w:szCs w:val="24"/>
        </w:rPr>
        <w:t xml:space="preserve"> описание.</w:t>
      </w:r>
    </w:p>
    <w:p w14:paraId="3D2BBD4E" w14:textId="77777777"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i/>
          <w:sz w:val="24"/>
          <w:szCs w:val="24"/>
        </w:rPr>
        <w:t>Моля представете удостоверение за актуално състояние (може и заверено копие на извлечение от Търговския регистър) на Участ</w:t>
      </w:r>
      <w:r w:rsidR="007852E6" w:rsidRPr="00F215DA">
        <w:rPr>
          <w:rFonts w:ascii="Times New Roman" w:hAnsi="Times New Roman"/>
          <w:i/>
          <w:sz w:val="24"/>
          <w:szCs w:val="24"/>
        </w:rPr>
        <w:t>ни</w:t>
      </w:r>
      <w:r w:rsidRPr="00F215DA">
        <w:rPr>
          <w:rFonts w:ascii="Times New Roman" w:hAnsi="Times New Roman"/>
          <w:i/>
          <w:sz w:val="24"/>
          <w:szCs w:val="24"/>
        </w:rPr>
        <w:t>ка и опишете същото като приложение;</w:t>
      </w:r>
    </w:p>
    <w:p w14:paraId="520A39FE" w14:textId="60F8A280"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i/>
          <w:sz w:val="24"/>
          <w:szCs w:val="24"/>
        </w:rPr>
        <w:t xml:space="preserve">Представете заверено копие на </w:t>
      </w:r>
      <w:r w:rsidR="00D42351" w:rsidRPr="00F215DA">
        <w:rPr>
          <w:rFonts w:ascii="Times New Roman" w:hAnsi="Times New Roman"/>
          <w:i/>
          <w:sz w:val="24"/>
          <w:szCs w:val="24"/>
        </w:rPr>
        <w:t>удостоверение/</w:t>
      </w:r>
      <w:r w:rsidR="00D70805" w:rsidRPr="00F215DA">
        <w:rPr>
          <w:rFonts w:ascii="Times New Roman" w:hAnsi="Times New Roman"/>
          <w:i/>
          <w:sz w:val="24"/>
          <w:szCs w:val="24"/>
        </w:rPr>
        <w:t xml:space="preserve">лиценз </w:t>
      </w:r>
      <w:r w:rsidR="004C386E">
        <w:rPr>
          <w:rFonts w:ascii="Times New Roman" w:hAnsi="Times New Roman"/>
          <w:i/>
          <w:sz w:val="24"/>
          <w:szCs w:val="24"/>
        </w:rPr>
        <w:t>за упражняване дейността на фирмата</w:t>
      </w:r>
      <w:r w:rsidRPr="00F215DA">
        <w:rPr>
          <w:rFonts w:ascii="Times New Roman" w:hAnsi="Times New Roman"/>
          <w:i/>
          <w:sz w:val="24"/>
          <w:szCs w:val="24"/>
        </w:rPr>
        <w:t>.</w:t>
      </w:r>
    </w:p>
    <w:p w14:paraId="0A399843" w14:textId="77777777"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i/>
          <w:sz w:val="24"/>
          <w:szCs w:val="24"/>
        </w:rPr>
        <w:t xml:space="preserve">Представете оригинали </w:t>
      </w:r>
      <w:r w:rsidR="00350A20" w:rsidRPr="00F215DA">
        <w:rPr>
          <w:rFonts w:ascii="Times New Roman" w:hAnsi="Times New Roman"/>
          <w:i/>
          <w:sz w:val="24"/>
          <w:szCs w:val="24"/>
        </w:rPr>
        <w:t>или заверени копия н</w:t>
      </w:r>
      <w:r w:rsidRPr="00F215DA">
        <w:rPr>
          <w:rFonts w:ascii="Times New Roman" w:hAnsi="Times New Roman"/>
          <w:i/>
          <w:sz w:val="24"/>
          <w:szCs w:val="24"/>
        </w:rPr>
        <w:t>а удостоверения по чл.87, ал.6 от ДОПК; оригинали или заверени копия на удостоверения за ликвидация и несъстоятелност и опишете същите като приложения.</w:t>
      </w:r>
    </w:p>
    <w:p w14:paraId="5E92E5EE" w14:textId="77777777"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i/>
          <w:sz w:val="24"/>
          <w:szCs w:val="24"/>
        </w:rPr>
        <w:t xml:space="preserve">Моля опишете подробно и номерирайте последователно всички приложени документи – оригинали или заверени копия. </w:t>
      </w:r>
    </w:p>
    <w:p w14:paraId="448BC004" w14:textId="77777777"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i/>
          <w:sz w:val="24"/>
          <w:szCs w:val="24"/>
        </w:rPr>
        <w:t>Моля спазвайте приложените образци на документи/декларации и други.</w:t>
      </w:r>
    </w:p>
    <w:p w14:paraId="40522A27" w14:textId="77777777" w:rsidR="00C978E3" w:rsidRPr="00F215DA" w:rsidRDefault="00C978E3" w:rsidP="0052188A">
      <w:pPr>
        <w:tabs>
          <w:tab w:val="left" w:pos="851"/>
        </w:tabs>
        <w:spacing w:after="0" w:line="240" w:lineRule="auto"/>
        <w:ind w:firstLine="567"/>
        <w:jc w:val="both"/>
        <w:rPr>
          <w:rFonts w:ascii="Times New Roman" w:hAnsi="Times New Roman"/>
          <w:b/>
          <w:bCs/>
          <w:i/>
          <w:sz w:val="24"/>
          <w:szCs w:val="24"/>
        </w:rPr>
        <w:sectPr w:rsidR="00C978E3" w:rsidRPr="00F215DA" w:rsidSect="007852E6">
          <w:footerReference w:type="default" r:id="rId8"/>
          <w:headerReference w:type="first" r:id="rId9"/>
          <w:footerReference w:type="first" r:id="rId10"/>
          <w:pgSz w:w="11906" w:h="16838"/>
          <w:pgMar w:top="1134" w:right="851" w:bottom="1134" w:left="1418" w:header="709" w:footer="227" w:gutter="0"/>
          <w:cols w:space="708"/>
          <w:titlePg/>
          <w:docGrid w:linePitch="360"/>
        </w:sectPr>
      </w:pPr>
    </w:p>
    <w:bookmarkEnd w:id="0"/>
    <w:bookmarkEnd w:id="1"/>
    <w:bookmarkEnd w:id="2"/>
    <w:p w14:paraId="2B27E5B3" w14:textId="77777777" w:rsidR="00C978E3" w:rsidRPr="00F215DA" w:rsidRDefault="00C978E3" w:rsidP="0052188A">
      <w:pPr>
        <w:tabs>
          <w:tab w:val="left" w:pos="851"/>
        </w:tabs>
        <w:spacing w:after="0" w:line="240" w:lineRule="auto"/>
        <w:ind w:firstLine="851"/>
        <w:jc w:val="right"/>
        <w:rPr>
          <w:rFonts w:ascii="Times New Roman" w:hAnsi="Times New Roman"/>
          <w:bCs/>
          <w:sz w:val="24"/>
          <w:szCs w:val="24"/>
        </w:rPr>
      </w:pPr>
      <w:r w:rsidRPr="00F215DA">
        <w:rPr>
          <w:rFonts w:ascii="Times New Roman" w:hAnsi="Times New Roman"/>
          <w:bCs/>
          <w:sz w:val="24"/>
          <w:szCs w:val="24"/>
        </w:rPr>
        <w:lastRenderedPageBreak/>
        <w:t>Образец!</w:t>
      </w:r>
    </w:p>
    <w:p w14:paraId="34A3BB1A" w14:textId="77777777" w:rsidR="00C978E3" w:rsidRPr="00F215DA" w:rsidRDefault="00C978E3" w:rsidP="0052188A">
      <w:pPr>
        <w:tabs>
          <w:tab w:val="left" w:pos="851"/>
        </w:tabs>
        <w:spacing w:after="0" w:line="240" w:lineRule="auto"/>
        <w:ind w:firstLine="851"/>
        <w:jc w:val="right"/>
        <w:rPr>
          <w:rFonts w:ascii="Times New Roman" w:hAnsi="Times New Roman"/>
          <w:b/>
          <w:sz w:val="24"/>
          <w:szCs w:val="24"/>
        </w:rPr>
      </w:pPr>
      <w:r w:rsidRPr="00F215DA">
        <w:rPr>
          <w:rFonts w:ascii="Times New Roman" w:hAnsi="Times New Roman"/>
          <w:b/>
          <w:sz w:val="24"/>
          <w:szCs w:val="24"/>
        </w:rPr>
        <w:t>Приложение № 2</w:t>
      </w:r>
    </w:p>
    <w:p w14:paraId="084D9B55" w14:textId="77777777" w:rsidR="00C978E3" w:rsidRPr="00F215DA" w:rsidRDefault="00C978E3" w:rsidP="0052188A">
      <w:pPr>
        <w:tabs>
          <w:tab w:val="left" w:pos="851"/>
        </w:tabs>
        <w:spacing w:after="0" w:line="240" w:lineRule="auto"/>
        <w:ind w:firstLine="4678"/>
        <w:jc w:val="both"/>
        <w:rPr>
          <w:rFonts w:ascii="Times New Roman" w:hAnsi="Times New Roman"/>
          <w:b/>
          <w:sz w:val="24"/>
          <w:szCs w:val="24"/>
        </w:rPr>
      </w:pPr>
    </w:p>
    <w:p w14:paraId="244CB8EA" w14:textId="77777777" w:rsidR="00C978E3" w:rsidRPr="00F215DA" w:rsidRDefault="00C978E3" w:rsidP="0052188A">
      <w:pPr>
        <w:spacing w:after="0" w:line="240" w:lineRule="auto"/>
        <w:ind w:left="4678"/>
        <w:jc w:val="both"/>
        <w:rPr>
          <w:rFonts w:ascii="Times New Roman" w:hAnsi="Times New Roman"/>
          <w:b/>
          <w:sz w:val="24"/>
          <w:szCs w:val="24"/>
        </w:rPr>
      </w:pPr>
      <w:r w:rsidRPr="00F215DA">
        <w:rPr>
          <w:rFonts w:ascii="Times New Roman" w:hAnsi="Times New Roman"/>
          <w:b/>
          <w:sz w:val="24"/>
          <w:szCs w:val="24"/>
        </w:rPr>
        <w:t>ДО</w:t>
      </w:r>
    </w:p>
    <w:p w14:paraId="2E5EA2DB" w14:textId="1A8C2C8A" w:rsidR="00C978E3" w:rsidRPr="00F215DA" w:rsidRDefault="00E61FE8" w:rsidP="0052188A">
      <w:pPr>
        <w:spacing w:after="0" w:line="240" w:lineRule="auto"/>
        <w:ind w:left="4678"/>
        <w:jc w:val="both"/>
        <w:rPr>
          <w:rFonts w:ascii="Times New Roman" w:hAnsi="Times New Roman"/>
          <w:b/>
          <w:sz w:val="24"/>
          <w:szCs w:val="24"/>
        </w:rPr>
      </w:pPr>
      <w:r w:rsidRPr="00F215DA">
        <w:rPr>
          <w:rFonts w:ascii="Times New Roman" w:hAnsi="Times New Roman"/>
          <w:b/>
          <w:sz w:val="24"/>
          <w:szCs w:val="24"/>
        </w:rPr>
        <w:t xml:space="preserve">„ТЕРЕМ – </w:t>
      </w:r>
      <w:r w:rsidR="00273A6E">
        <w:rPr>
          <w:rFonts w:ascii="Times New Roman" w:hAnsi="Times New Roman"/>
          <w:b/>
          <w:sz w:val="24"/>
          <w:szCs w:val="24"/>
        </w:rPr>
        <w:t>ИВАЙЛО</w:t>
      </w:r>
      <w:r w:rsidR="00C978E3" w:rsidRPr="00F215DA">
        <w:rPr>
          <w:rFonts w:ascii="Times New Roman" w:hAnsi="Times New Roman"/>
          <w:b/>
          <w:sz w:val="24"/>
          <w:szCs w:val="24"/>
        </w:rPr>
        <w:t>”</w:t>
      </w:r>
      <w:r w:rsidRPr="00F215DA">
        <w:rPr>
          <w:rFonts w:ascii="Times New Roman" w:hAnsi="Times New Roman"/>
          <w:b/>
          <w:sz w:val="24"/>
          <w:szCs w:val="24"/>
        </w:rPr>
        <w:t xml:space="preserve"> </w:t>
      </w:r>
      <w:r w:rsidR="00926599" w:rsidRPr="00F215DA">
        <w:rPr>
          <w:rFonts w:ascii="Times New Roman" w:hAnsi="Times New Roman"/>
          <w:b/>
          <w:sz w:val="24"/>
          <w:szCs w:val="24"/>
        </w:rPr>
        <w:t>Е</w:t>
      </w:r>
      <w:r w:rsidR="00273A6E">
        <w:rPr>
          <w:rFonts w:ascii="Times New Roman" w:hAnsi="Times New Roman"/>
          <w:b/>
          <w:sz w:val="24"/>
          <w:szCs w:val="24"/>
        </w:rPr>
        <w:t>ОО</w:t>
      </w:r>
      <w:r w:rsidR="00926599" w:rsidRPr="00F215DA">
        <w:rPr>
          <w:rFonts w:ascii="Times New Roman" w:hAnsi="Times New Roman"/>
          <w:b/>
          <w:sz w:val="24"/>
          <w:szCs w:val="24"/>
        </w:rPr>
        <w:t>Д</w:t>
      </w:r>
    </w:p>
    <w:p w14:paraId="7F9A67B9" w14:textId="3DAD9214" w:rsidR="00C978E3" w:rsidRPr="00F215DA" w:rsidRDefault="00C978E3" w:rsidP="0052188A">
      <w:pPr>
        <w:spacing w:after="0" w:line="240" w:lineRule="auto"/>
        <w:ind w:left="4678"/>
        <w:jc w:val="both"/>
        <w:rPr>
          <w:rFonts w:ascii="Times New Roman" w:hAnsi="Times New Roman"/>
          <w:b/>
          <w:sz w:val="24"/>
          <w:szCs w:val="24"/>
        </w:rPr>
      </w:pPr>
      <w:r w:rsidRPr="00F215DA">
        <w:rPr>
          <w:rFonts w:ascii="Times New Roman" w:hAnsi="Times New Roman"/>
          <w:b/>
          <w:noProof/>
          <w:sz w:val="24"/>
          <w:szCs w:val="24"/>
        </w:rPr>
        <w:t xml:space="preserve">гр. </w:t>
      </w:r>
      <w:r w:rsidR="00273A6E">
        <w:rPr>
          <w:rFonts w:ascii="Times New Roman" w:hAnsi="Times New Roman"/>
          <w:b/>
          <w:noProof/>
          <w:sz w:val="24"/>
          <w:szCs w:val="24"/>
        </w:rPr>
        <w:t>Велико Търново</w:t>
      </w:r>
      <w:r w:rsidRPr="00F215DA">
        <w:rPr>
          <w:rFonts w:ascii="Times New Roman" w:hAnsi="Times New Roman"/>
          <w:b/>
          <w:noProof/>
          <w:sz w:val="24"/>
          <w:szCs w:val="24"/>
        </w:rPr>
        <w:t xml:space="preserve">, </w:t>
      </w:r>
      <w:r w:rsidR="00273A6E">
        <w:rPr>
          <w:rFonts w:ascii="Times New Roman" w:hAnsi="Times New Roman"/>
          <w:b/>
          <w:sz w:val="24"/>
          <w:szCs w:val="24"/>
        </w:rPr>
        <w:t>5</w:t>
      </w:r>
      <w:r w:rsidR="002B7513" w:rsidRPr="00F215DA">
        <w:rPr>
          <w:rFonts w:ascii="Times New Roman" w:hAnsi="Times New Roman"/>
          <w:b/>
          <w:sz w:val="24"/>
          <w:szCs w:val="24"/>
        </w:rPr>
        <w:t>000</w:t>
      </w:r>
      <w:r w:rsidR="00E61FE8" w:rsidRPr="00F215DA">
        <w:rPr>
          <w:rFonts w:ascii="Times New Roman" w:hAnsi="Times New Roman"/>
          <w:b/>
          <w:sz w:val="24"/>
          <w:szCs w:val="24"/>
        </w:rPr>
        <w:t xml:space="preserve"> </w:t>
      </w:r>
    </w:p>
    <w:p w14:paraId="618A1EF0" w14:textId="4ED02F71" w:rsidR="00BC2113" w:rsidRPr="00F215DA" w:rsidRDefault="00273A6E" w:rsidP="0052188A">
      <w:pPr>
        <w:spacing w:after="0" w:line="240" w:lineRule="auto"/>
        <w:ind w:left="4678"/>
        <w:jc w:val="both"/>
        <w:rPr>
          <w:rFonts w:ascii="Times New Roman" w:hAnsi="Times New Roman"/>
          <w:b/>
          <w:noProof/>
          <w:sz w:val="24"/>
          <w:szCs w:val="24"/>
        </w:rPr>
      </w:pPr>
      <w:r>
        <w:rPr>
          <w:rFonts w:ascii="Times New Roman" w:hAnsi="Times New Roman"/>
          <w:b/>
          <w:noProof/>
          <w:sz w:val="24"/>
          <w:szCs w:val="24"/>
        </w:rPr>
        <w:t>Пром. зона, Дълга Лъка</w:t>
      </w:r>
    </w:p>
    <w:p w14:paraId="0AD1CB69" w14:textId="77777777" w:rsidR="00BC2113" w:rsidRPr="00F215DA" w:rsidRDefault="00BC2113" w:rsidP="0052188A">
      <w:pPr>
        <w:spacing w:after="0" w:line="240" w:lineRule="auto"/>
        <w:ind w:left="4678"/>
        <w:jc w:val="both"/>
        <w:rPr>
          <w:rFonts w:ascii="Times New Roman" w:hAnsi="Times New Roman"/>
          <w:b/>
          <w:noProof/>
          <w:sz w:val="24"/>
          <w:szCs w:val="24"/>
        </w:rPr>
      </w:pPr>
    </w:p>
    <w:p w14:paraId="2D75360A" w14:textId="77777777" w:rsidR="0089240E" w:rsidRPr="00F215DA" w:rsidRDefault="0089240E" w:rsidP="0052188A">
      <w:pPr>
        <w:tabs>
          <w:tab w:val="left" w:pos="851"/>
        </w:tabs>
        <w:spacing w:after="0" w:line="240" w:lineRule="auto"/>
        <w:jc w:val="center"/>
        <w:rPr>
          <w:rFonts w:ascii="Times New Roman" w:eastAsia="Verdana-Bold" w:hAnsi="Times New Roman"/>
          <w:b/>
          <w:bCs/>
          <w:sz w:val="24"/>
          <w:szCs w:val="24"/>
        </w:rPr>
      </w:pPr>
    </w:p>
    <w:p w14:paraId="04A6EEA2" w14:textId="77777777" w:rsidR="00E61FE8" w:rsidRPr="00F215DA" w:rsidRDefault="00C978E3" w:rsidP="0052188A">
      <w:pPr>
        <w:tabs>
          <w:tab w:val="left" w:pos="851"/>
        </w:tabs>
        <w:spacing w:after="0" w:line="240" w:lineRule="auto"/>
        <w:jc w:val="center"/>
        <w:rPr>
          <w:rFonts w:ascii="Times New Roman" w:eastAsia="Verdana-Bold" w:hAnsi="Times New Roman"/>
          <w:b/>
          <w:bCs/>
          <w:sz w:val="24"/>
          <w:szCs w:val="24"/>
        </w:rPr>
      </w:pPr>
      <w:r w:rsidRPr="00F215DA">
        <w:rPr>
          <w:rFonts w:ascii="Times New Roman" w:eastAsia="Verdana-Bold" w:hAnsi="Times New Roman"/>
          <w:b/>
          <w:bCs/>
          <w:sz w:val="24"/>
          <w:szCs w:val="24"/>
        </w:rPr>
        <w:t>ТЕХНИЧЕСКО ПРЕДЛОЖЕНИЕ</w:t>
      </w:r>
    </w:p>
    <w:p w14:paraId="131D7DE4" w14:textId="77777777" w:rsidR="00C978E3" w:rsidRPr="00F215DA" w:rsidRDefault="007A15E2" w:rsidP="0052188A">
      <w:pPr>
        <w:tabs>
          <w:tab w:val="left" w:pos="851"/>
        </w:tabs>
        <w:spacing w:after="0" w:line="240" w:lineRule="auto"/>
        <w:jc w:val="center"/>
        <w:rPr>
          <w:rFonts w:ascii="Times New Roman" w:hAnsi="Times New Roman"/>
          <w:b/>
          <w:bCs/>
          <w:spacing w:val="2"/>
          <w:sz w:val="24"/>
          <w:szCs w:val="24"/>
        </w:rPr>
      </w:pPr>
      <w:r w:rsidRPr="00F215DA">
        <w:rPr>
          <w:rFonts w:ascii="Times New Roman" w:eastAsia="Verdana-Bold" w:hAnsi="Times New Roman"/>
          <w:b/>
          <w:bCs/>
          <w:sz w:val="24"/>
          <w:szCs w:val="24"/>
        </w:rPr>
        <w:t xml:space="preserve"> </w:t>
      </w:r>
      <w:r w:rsidR="00C50C71" w:rsidRPr="00F215DA">
        <w:rPr>
          <w:rFonts w:ascii="Times New Roman" w:eastAsia="Verdana-Bold" w:hAnsi="Times New Roman"/>
          <w:b/>
          <w:bCs/>
          <w:sz w:val="24"/>
          <w:szCs w:val="24"/>
        </w:rPr>
        <w:t>за</w:t>
      </w:r>
    </w:p>
    <w:p w14:paraId="49E14E0B" w14:textId="0E0A3D7F" w:rsidR="00273A6E" w:rsidRDefault="00AE0B29" w:rsidP="00AE0B29">
      <w:pPr>
        <w:spacing w:after="0" w:line="240" w:lineRule="auto"/>
        <w:jc w:val="center"/>
        <w:rPr>
          <w:rFonts w:ascii="Times New Roman" w:eastAsia="Times New Roman" w:hAnsi="Times New Roman"/>
          <w:b/>
          <w:i/>
          <w:sz w:val="24"/>
          <w:szCs w:val="24"/>
          <w:lang w:eastAsia="bg-BG"/>
        </w:rPr>
      </w:pPr>
      <w:r w:rsidRPr="00AE0B29">
        <w:rPr>
          <w:rFonts w:ascii="Times New Roman" w:eastAsia="Times New Roman" w:hAnsi="Times New Roman"/>
          <w:b/>
          <w:i/>
          <w:sz w:val="24"/>
          <w:szCs w:val="24"/>
          <w:lang w:eastAsia="bg-BG"/>
        </w:rPr>
        <w:t>Ремонт и профилактика на съоръженията на електропровод 20 KV със заводска възлова станция, подмяна на въздушното трасе с подземен кабел в участъка между заводска възлова станция и проходна будка, инв. № 200006</w:t>
      </w:r>
    </w:p>
    <w:p w14:paraId="39E5E1D7" w14:textId="6B00875F" w:rsidR="00AE0B29" w:rsidRDefault="00AE0B29" w:rsidP="00AE0B29">
      <w:pPr>
        <w:spacing w:after="0" w:line="240" w:lineRule="auto"/>
        <w:jc w:val="center"/>
        <w:rPr>
          <w:rFonts w:ascii="Times New Roman" w:eastAsia="Times New Roman" w:hAnsi="Times New Roman"/>
          <w:b/>
          <w:i/>
          <w:sz w:val="24"/>
          <w:szCs w:val="24"/>
          <w:lang w:eastAsia="bg-BG"/>
        </w:rPr>
      </w:pPr>
    </w:p>
    <w:p w14:paraId="0E563642" w14:textId="77777777" w:rsidR="00AE0B29" w:rsidRPr="00F215DA" w:rsidRDefault="00AE0B29" w:rsidP="00AE0B29">
      <w:pPr>
        <w:spacing w:after="0" w:line="240" w:lineRule="auto"/>
        <w:jc w:val="center"/>
        <w:rPr>
          <w:rFonts w:ascii="Times New Roman" w:hAnsi="Times New Roman"/>
          <w:b/>
          <w:bCs/>
          <w:sz w:val="24"/>
          <w:szCs w:val="24"/>
        </w:rPr>
      </w:pPr>
    </w:p>
    <w:p w14:paraId="0FB2C218" w14:textId="77777777" w:rsidR="00C978E3" w:rsidRPr="00F215DA" w:rsidRDefault="009E1CD8" w:rsidP="0052188A">
      <w:pPr>
        <w:tabs>
          <w:tab w:val="left" w:pos="851"/>
        </w:tabs>
        <w:spacing w:after="0" w:line="240" w:lineRule="auto"/>
        <w:ind w:firstLine="567"/>
        <w:jc w:val="both"/>
        <w:rPr>
          <w:rFonts w:ascii="Times New Roman" w:eastAsia="Verdana-Bold" w:hAnsi="Times New Roman"/>
          <w:b/>
          <w:bCs/>
          <w:sz w:val="24"/>
          <w:szCs w:val="24"/>
        </w:rPr>
      </w:pPr>
      <w:r w:rsidRPr="00F215DA">
        <w:rPr>
          <w:rFonts w:ascii="Times New Roman" w:eastAsia="Verdana-Bold" w:hAnsi="Times New Roman"/>
          <w:b/>
          <w:bCs/>
          <w:sz w:val="24"/>
          <w:szCs w:val="24"/>
        </w:rPr>
        <w:tab/>
      </w:r>
      <w:r w:rsidR="00C978E3" w:rsidRPr="00F215DA">
        <w:rPr>
          <w:rFonts w:ascii="Times New Roman" w:eastAsia="Verdana-Bold" w:hAnsi="Times New Roman"/>
          <w:b/>
          <w:bCs/>
          <w:sz w:val="24"/>
          <w:szCs w:val="24"/>
        </w:rPr>
        <w:t>УВАЖАЕМИ ДАМИ И ГОСПОДА,</w:t>
      </w:r>
    </w:p>
    <w:p w14:paraId="57CCD4E1" w14:textId="147A6BA7" w:rsidR="00C978E3" w:rsidRPr="00F215DA" w:rsidRDefault="006A23D3" w:rsidP="0052188A">
      <w:pPr>
        <w:spacing w:after="0" w:line="240" w:lineRule="auto"/>
        <w:ind w:firstLine="567"/>
        <w:jc w:val="both"/>
        <w:rPr>
          <w:rFonts w:ascii="Times New Roman" w:eastAsia="Times New Roman" w:hAnsi="Times New Roman"/>
          <w:sz w:val="24"/>
          <w:szCs w:val="24"/>
        </w:rPr>
      </w:pPr>
      <w:r w:rsidRPr="00F215DA">
        <w:rPr>
          <w:rFonts w:ascii="Times New Roman" w:eastAsia="Verdana-Bold" w:hAnsi="Times New Roman"/>
          <w:sz w:val="24"/>
          <w:szCs w:val="24"/>
        </w:rPr>
        <w:t>С настоящото, ние от ….......(</w:t>
      </w:r>
      <w:r w:rsidRPr="00F215DA">
        <w:rPr>
          <w:rFonts w:ascii="Times New Roman" w:eastAsia="Verdana-Bold" w:hAnsi="Times New Roman"/>
          <w:i/>
          <w:sz w:val="24"/>
          <w:szCs w:val="24"/>
        </w:rPr>
        <w:t>посочете наименованието на Участника</w:t>
      </w:r>
      <w:r w:rsidRPr="00F215DA">
        <w:rPr>
          <w:rFonts w:ascii="Times New Roman" w:eastAsia="Verdana-Bold" w:hAnsi="Times New Roman"/>
          <w:sz w:val="24"/>
          <w:szCs w:val="24"/>
        </w:rPr>
        <w:t xml:space="preserve">) Ви представяме нашето техническо предложение за изпълнение на </w:t>
      </w:r>
      <w:r w:rsidRPr="00F215DA">
        <w:rPr>
          <w:rFonts w:ascii="Times New Roman" w:hAnsi="Times New Roman"/>
          <w:spacing w:val="1"/>
          <w:sz w:val="24"/>
          <w:szCs w:val="24"/>
        </w:rPr>
        <w:t>обявената от Вас поръчка, възлагана чрез провеждане на състезателна процедура с предмет</w:t>
      </w:r>
      <w:r w:rsidR="00BC2113" w:rsidRPr="00F215DA">
        <w:rPr>
          <w:rFonts w:ascii="Times New Roman" w:hAnsi="Times New Roman"/>
          <w:spacing w:val="1"/>
          <w:sz w:val="24"/>
          <w:szCs w:val="24"/>
        </w:rPr>
        <w:t xml:space="preserve"> </w:t>
      </w:r>
      <w:r w:rsidR="00BC2113" w:rsidRPr="00AE0B29">
        <w:rPr>
          <w:rFonts w:ascii="Times New Roman" w:hAnsi="Times New Roman"/>
          <w:b/>
          <w:bCs/>
          <w:i/>
          <w:sz w:val="24"/>
          <w:szCs w:val="24"/>
        </w:rPr>
        <w:t>„</w:t>
      </w:r>
      <w:r w:rsidR="00AE0B29" w:rsidRPr="00AE0B29">
        <w:rPr>
          <w:rFonts w:ascii="Times New Roman" w:eastAsia="Times New Roman" w:hAnsi="Times New Roman"/>
          <w:b/>
          <w:i/>
          <w:sz w:val="24"/>
          <w:szCs w:val="24"/>
          <w:lang w:eastAsia="bg-BG"/>
        </w:rPr>
        <w:t>Ремонт и профилактика на съоръженията на електропровод 20 KV със заводска възлова станция, подмяна на въздушното трасе с подземен кабел в участъка между заводска възлова станция и проходна будка, инв. № 200006</w:t>
      </w:r>
      <w:r w:rsidR="00BC2113" w:rsidRPr="00AE0B29">
        <w:rPr>
          <w:rFonts w:ascii="Times New Roman" w:hAnsi="Times New Roman"/>
          <w:b/>
          <w:bCs/>
          <w:i/>
          <w:sz w:val="24"/>
          <w:szCs w:val="24"/>
        </w:rPr>
        <w:t>“</w:t>
      </w:r>
      <w:r w:rsidR="00ED1CAE" w:rsidRPr="00F215DA">
        <w:rPr>
          <w:rFonts w:ascii="Times New Roman" w:hAnsi="Times New Roman"/>
          <w:sz w:val="24"/>
          <w:szCs w:val="24"/>
        </w:rPr>
        <w:t xml:space="preserve">, </w:t>
      </w:r>
      <w:r w:rsidR="00C978E3" w:rsidRPr="00F215DA">
        <w:rPr>
          <w:rFonts w:ascii="Times New Roman" w:hAnsi="Times New Roman"/>
          <w:sz w:val="24"/>
          <w:szCs w:val="24"/>
        </w:rPr>
        <w:t xml:space="preserve">при спазване на условията и изискванията, посочени в </w:t>
      </w:r>
      <w:r w:rsidR="00D70805" w:rsidRPr="00F215DA">
        <w:rPr>
          <w:rFonts w:ascii="Times New Roman" w:hAnsi="Times New Roman"/>
          <w:sz w:val="24"/>
          <w:szCs w:val="24"/>
        </w:rPr>
        <w:t>Обявлението и т</w:t>
      </w:r>
      <w:r w:rsidR="00C978E3" w:rsidRPr="00F215DA">
        <w:rPr>
          <w:rFonts w:ascii="Times New Roman" w:hAnsi="Times New Roman"/>
          <w:sz w:val="24"/>
          <w:szCs w:val="24"/>
        </w:rPr>
        <w:t>ехническ</w:t>
      </w:r>
      <w:r w:rsidR="00280D52" w:rsidRPr="00F215DA">
        <w:rPr>
          <w:rFonts w:ascii="Times New Roman" w:hAnsi="Times New Roman"/>
          <w:sz w:val="24"/>
          <w:szCs w:val="24"/>
        </w:rPr>
        <w:t>ите</w:t>
      </w:r>
      <w:r w:rsidR="00C978E3" w:rsidRPr="00F215DA">
        <w:rPr>
          <w:rFonts w:ascii="Times New Roman" w:hAnsi="Times New Roman"/>
          <w:sz w:val="24"/>
          <w:szCs w:val="24"/>
        </w:rPr>
        <w:t xml:space="preserve"> </w:t>
      </w:r>
      <w:r w:rsidR="00D70805" w:rsidRPr="00F215DA">
        <w:rPr>
          <w:rFonts w:ascii="Times New Roman" w:hAnsi="Times New Roman"/>
          <w:sz w:val="24"/>
          <w:szCs w:val="24"/>
        </w:rPr>
        <w:t>изисквания</w:t>
      </w:r>
      <w:r w:rsidR="00C978E3" w:rsidRPr="00F215DA">
        <w:rPr>
          <w:rFonts w:ascii="Times New Roman" w:hAnsi="Times New Roman"/>
          <w:sz w:val="24"/>
          <w:szCs w:val="24"/>
        </w:rPr>
        <w:t xml:space="preserve"> и документацията за участие,</w:t>
      </w:r>
      <w:r w:rsidR="00C978E3" w:rsidRPr="00F215DA">
        <w:rPr>
          <w:rFonts w:ascii="Times New Roman" w:hAnsi="Times New Roman"/>
          <w:i/>
          <w:sz w:val="24"/>
          <w:szCs w:val="24"/>
        </w:rPr>
        <w:t xml:space="preserve"> </w:t>
      </w:r>
      <w:r w:rsidR="00C978E3" w:rsidRPr="00F215DA">
        <w:rPr>
          <w:rFonts w:ascii="Times New Roman" w:eastAsia="Times New Roman" w:hAnsi="Times New Roman"/>
          <w:bCs/>
          <w:sz w:val="24"/>
          <w:szCs w:val="24"/>
        </w:rPr>
        <w:t>както следва</w:t>
      </w:r>
      <w:r w:rsidR="00C978E3" w:rsidRPr="00F215DA">
        <w:rPr>
          <w:rFonts w:ascii="Times New Roman" w:eastAsia="Times New Roman" w:hAnsi="Times New Roman"/>
          <w:sz w:val="24"/>
          <w:szCs w:val="24"/>
        </w:rPr>
        <w:t>:</w:t>
      </w:r>
    </w:p>
    <w:p w14:paraId="680FA47C" w14:textId="361CB717" w:rsidR="00C978E3" w:rsidRPr="00F215DA" w:rsidRDefault="00C978E3" w:rsidP="00D7117E">
      <w:pPr>
        <w:pStyle w:val="aa"/>
        <w:numPr>
          <w:ilvl w:val="0"/>
          <w:numId w:val="24"/>
        </w:numPr>
        <w:tabs>
          <w:tab w:val="left" w:pos="851"/>
        </w:tabs>
        <w:spacing w:after="0"/>
        <w:ind w:left="0" w:firstLine="567"/>
        <w:jc w:val="both"/>
        <w:rPr>
          <w:rFonts w:eastAsia="Microsoft Sans Serif"/>
          <w:color w:val="000000"/>
          <w:szCs w:val="24"/>
          <w:lang w:val="bg-BG" w:eastAsia="bg-BG"/>
        </w:rPr>
      </w:pPr>
      <w:r w:rsidRPr="00F215DA">
        <w:rPr>
          <w:rFonts w:eastAsia="Microsoft Sans Serif"/>
          <w:szCs w:val="24"/>
          <w:lang w:val="bg-BG" w:eastAsia="bg-BG"/>
        </w:rPr>
        <w:t xml:space="preserve">Приемаме да </w:t>
      </w:r>
      <w:r w:rsidR="00986157" w:rsidRPr="00F215DA">
        <w:rPr>
          <w:rFonts w:eastAsia="Microsoft Sans Serif"/>
          <w:szCs w:val="24"/>
          <w:lang w:val="bg-BG" w:eastAsia="bg-BG"/>
        </w:rPr>
        <w:t xml:space="preserve">извършим </w:t>
      </w:r>
      <w:r w:rsidR="00BC2113" w:rsidRPr="00AE0B29">
        <w:rPr>
          <w:b/>
          <w:bCs/>
          <w:i/>
          <w:szCs w:val="24"/>
          <w:lang w:val="bg-BG"/>
        </w:rPr>
        <w:t>„</w:t>
      </w:r>
      <w:r w:rsidR="00AE0B29" w:rsidRPr="00AE0B29">
        <w:rPr>
          <w:rFonts w:eastAsia="Times New Roman"/>
          <w:b/>
          <w:i/>
          <w:szCs w:val="24"/>
          <w:lang w:eastAsia="bg-BG"/>
        </w:rPr>
        <w:t>Ремонт и профилактика на съоръженията на електропровод 20 KV със заводска възлова станция, подмяна на въздушното трасе с подземен кабел в участъка между заводска възлова станция и проходна будка, инв. № 200006</w:t>
      </w:r>
      <w:r w:rsidR="00BC2113" w:rsidRPr="00AE0B29">
        <w:rPr>
          <w:b/>
          <w:bCs/>
          <w:i/>
          <w:szCs w:val="24"/>
          <w:lang w:val="bg-BG"/>
        </w:rPr>
        <w:t>“</w:t>
      </w:r>
      <w:r w:rsidR="00ED1CAE" w:rsidRPr="00AE0B29">
        <w:rPr>
          <w:b/>
          <w:i/>
          <w:szCs w:val="24"/>
          <w:lang w:val="bg-BG"/>
        </w:rPr>
        <w:t>,</w:t>
      </w:r>
      <w:r w:rsidR="00ED1CAE" w:rsidRPr="00F215DA">
        <w:rPr>
          <w:b/>
          <w:i/>
          <w:szCs w:val="24"/>
          <w:lang w:val="bg-BG"/>
        </w:rPr>
        <w:t xml:space="preserve"> </w:t>
      </w:r>
      <w:r w:rsidR="00405DBD" w:rsidRPr="00F215DA">
        <w:rPr>
          <w:rFonts w:eastAsia="Microsoft Sans Serif"/>
          <w:szCs w:val="24"/>
          <w:lang w:val="bg-BG" w:eastAsia="bg-BG"/>
        </w:rPr>
        <w:t>предмет на поръчката</w:t>
      </w:r>
      <w:r w:rsidR="00DE5FD8" w:rsidRPr="00F215DA">
        <w:rPr>
          <w:rFonts w:eastAsia="Microsoft Sans Serif"/>
          <w:szCs w:val="24"/>
          <w:lang w:val="bg-BG" w:eastAsia="bg-BG"/>
        </w:rPr>
        <w:t>,</w:t>
      </w:r>
      <w:r w:rsidR="00405DBD" w:rsidRPr="00F215DA">
        <w:rPr>
          <w:rFonts w:eastAsia="Microsoft Sans Serif"/>
          <w:szCs w:val="24"/>
          <w:lang w:val="bg-BG" w:eastAsia="bg-BG"/>
        </w:rPr>
        <w:t xml:space="preserve"> за срок от </w:t>
      </w:r>
      <w:r w:rsidR="00986157" w:rsidRPr="00F215DA">
        <w:rPr>
          <w:rFonts w:eastAsia="Microsoft Sans Serif"/>
          <w:szCs w:val="24"/>
          <w:lang w:val="bg-BG" w:eastAsia="bg-BG"/>
        </w:rPr>
        <w:t>....</w:t>
      </w:r>
      <w:r w:rsidR="00AE0B29">
        <w:rPr>
          <w:rFonts w:eastAsia="Microsoft Sans Serif"/>
          <w:szCs w:val="24"/>
          <w:lang w:val="bg-BG" w:eastAsia="bg-BG"/>
        </w:rPr>
        <w:t>.....</w:t>
      </w:r>
      <w:r w:rsidRPr="00F215DA">
        <w:rPr>
          <w:rFonts w:eastAsia="Microsoft Sans Serif"/>
          <w:szCs w:val="24"/>
          <w:lang w:val="bg-BG" w:eastAsia="bg-BG"/>
        </w:rPr>
        <w:t xml:space="preserve"> </w:t>
      </w:r>
      <w:r w:rsidR="00405DBD" w:rsidRPr="00F215DA">
        <w:rPr>
          <w:rFonts w:eastAsia="Microsoft Sans Serif"/>
          <w:i/>
          <w:szCs w:val="24"/>
          <w:lang w:val="bg-BG" w:eastAsia="bg-BG"/>
        </w:rPr>
        <w:t>(</w:t>
      </w:r>
      <w:r w:rsidR="00986157" w:rsidRPr="00F215DA">
        <w:rPr>
          <w:rFonts w:eastAsia="Microsoft Sans Serif"/>
          <w:i/>
          <w:szCs w:val="24"/>
          <w:lang w:val="bg-BG" w:eastAsia="bg-BG"/>
        </w:rPr>
        <w:t>.............</w:t>
      </w:r>
      <w:r w:rsidRPr="00F215DA">
        <w:rPr>
          <w:rFonts w:eastAsia="Microsoft Sans Serif"/>
          <w:i/>
          <w:color w:val="000000"/>
          <w:szCs w:val="24"/>
          <w:lang w:val="bg-BG" w:eastAsia="bg-BG"/>
        </w:rPr>
        <w:t>)</w:t>
      </w:r>
      <w:r w:rsidR="00405DBD" w:rsidRPr="00F215DA">
        <w:rPr>
          <w:rFonts w:eastAsia="Microsoft Sans Serif"/>
          <w:color w:val="000000"/>
          <w:szCs w:val="24"/>
          <w:lang w:val="bg-BG" w:eastAsia="bg-BG"/>
        </w:rPr>
        <w:t xml:space="preserve"> дни</w:t>
      </w:r>
      <w:r w:rsidRPr="00F215DA">
        <w:rPr>
          <w:rFonts w:eastAsia="Microsoft Sans Serif"/>
          <w:color w:val="000000"/>
          <w:szCs w:val="24"/>
          <w:lang w:val="bg-BG" w:eastAsia="bg-BG"/>
        </w:rPr>
        <w:t xml:space="preserve">, </w:t>
      </w:r>
      <w:r w:rsidR="00D7117E" w:rsidRPr="00F215DA">
        <w:rPr>
          <w:rFonts w:eastAsia="Microsoft Sans Serif"/>
          <w:color w:val="000000"/>
          <w:szCs w:val="24"/>
          <w:lang w:val="bg-BG" w:eastAsia="bg-BG"/>
        </w:rPr>
        <w:t xml:space="preserve">от датата на подписване на </w:t>
      </w:r>
      <w:r w:rsidR="00273A6E">
        <w:rPr>
          <w:rFonts w:eastAsia="Microsoft Sans Serif"/>
          <w:color w:val="000000"/>
          <w:szCs w:val="24"/>
          <w:lang w:val="bg-BG" w:eastAsia="bg-BG"/>
        </w:rPr>
        <w:t>договор</w:t>
      </w:r>
      <w:r w:rsidR="00D7117E" w:rsidRPr="00F215DA">
        <w:rPr>
          <w:rFonts w:eastAsia="Microsoft Sans Serif"/>
          <w:color w:val="000000"/>
          <w:szCs w:val="24"/>
          <w:lang w:val="bg-BG" w:eastAsia="bg-BG"/>
        </w:rPr>
        <w:t>.</w:t>
      </w:r>
    </w:p>
    <w:p w14:paraId="3B2626B4" w14:textId="740577D3" w:rsidR="00C978E3" w:rsidRPr="00F215DA" w:rsidRDefault="00C978E3" w:rsidP="00D7117E">
      <w:pPr>
        <w:pStyle w:val="aa"/>
        <w:numPr>
          <w:ilvl w:val="0"/>
          <w:numId w:val="24"/>
        </w:numPr>
        <w:tabs>
          <w:tab w:val="left" w:pos="851"/>
        </w:tabs>
        <w:spacing w:after="0"/>
        <w:ind w:left="0" w:firstLine="567"/>
        <w:jc w:val="both"/>
        <w:rPr>
          <w:rFonts w:eastAsia="Times New Roman"/>
          <w:noProof/>
          <w:color w:val="000000"/>
          <w:szCs w:val="24"/>
          <w:lang w:val="bg-BG" w:eastAsia="bg-BG"/>
        </w:rPr>
      </w:pPr>
      <w:r w:rsidRPr="00F215DA">
        <w:rPr>
          <w:rFonts w:eastAsia="Times New Roman"/>
          <w:color w:val="000000"/>
          <w:szCs w:val="24"/>
          <w:lang w:val="bg-BG" w:eastAsia="bg-BG"/>
        </w:rPr>
        <w:t>П</w:t>
      </w:r>
      <w:r w:rsidRPr="00F215DA">
        <w:rPr>
          <w:rFonts w:eastAsia="Times New Roman"/>
          <w:noProof/>
          <w:color w:val="000000"/>
          <w:szCs w:val="24"/>
          <w:lang w:val="bg-BG" w:eastAsia="bg-BG"/>
        </w:rPr>
        <w:t>риемаме да изпълним поръчката, съгласно техническ</w:t>
      </w:r>
      <w:r w:rsidR="00280D52" w:rsidRPr="00F215DA">
        <w:rPr>
          <w:rFonts w:eastAsia="Times New Roman"/>
          <w:noProof/>
          <w:color w:val="000000"/>
          <w:szCs w:val="24"/>
          <w:lang w:val="bg-BG" w:eastAsia="bg-BG"/>
        </w:rPr>
        <w:t>ите условия</w:t>
      </w:r>
      <w:r w:rsidRPr="00F215DA">
        <w:rPr>
          <w:rFonts w:eastAsia="Times New Roman"/>
          <w:noProof/>
          <w:color w:val="000000"/>
          <w:szCs w:val="24"/>
          <w:lang w:val="bg-BG" w:eastAsia="bg-BG"/>
        </w:rPr>
        <w:t xml:space="preserve"> на Възложителя</w:t>
      </w:r>
      <w:r w:rsidR="00C4417F" w:rsidRPr="00F215DA">
        <w:rPr>
          <w:rFonts w:eastAsia="Times New Roman"/>
          <w:noProof/>
          <w:color w:val="000000"/>
          <w:szCs w:val="24"/>
          <w:lang w:val="bg-BG" w:eastAsia="bg-BG"/>
        </w:rPr>
        <w:t>, условията на договора</w:t>
      </w:r>
      <w:r w:rsidRPr="00F215DA">
        <w:rPr>
          <w:rFonts w:eastAsia="Times New Roman"/>
          <w:noProof/>
          <w:color w:val="000000"/>
          <w:szCs w:val="24"/>
          <w:lang w:val="bg-BG" w:eastAsia="bg-BG"/>
        </w:rPr>
        <w:t xml:space="preserve"> и документацията за участие в настоящатата поръчка.</w:t>
      </w:r>
      <w:r w:rsidR="00CF7623" w:rsidRPr="00F215DA">
        <w:rPr>
          <w:b/>
          <w:szCs w:val="24"/>
          <w:lang w:val="bg-BG"/>
        </w:rPr>
        <w:t xml:space="preserve"> </w:t>
      </w:r>
    </w:p>
    <w:p w14:paraId="01CA8291" w14:textId="4FAD69B7" w:rsidR="00D7117E" w:rsidRPr="00F215DA" w:rsidRDefault="00D7117E" w:rsidP="00D7117E">
      <w:pPr>
        <w:pStyle w:val="aa"/>
        <w:numPr>
          <w:ilvl w:val="0"/>
          <w:numId w:val="24"/>
        </w:numPr>
        <w:tabs>
          <w:tab w:val="left" w:pos="993"/>
        </w:tabs>
        <w:spacing w:after="0"/>
        <w:ind w:left="0" w:firstLine="567"/>
        <w:jc w:val="both"/>
        <w:rPr>
          <w:bCs/>
          <w:kern w:val="32"/>
          <w:szCs w:val="24"/>
          <w:lang w:val="bg-BG"/>
        </w:rPr>
      </w:pPr>
      <w:r w:rsidRPr="00F215DA">
        <w:rPr>
          <w:rFonts w:eastAsia="Times New Roman"/>
          <w:szCs w:val="24"/>
          <w:lang w:val="bg-BG" w:eastAsia="bg-BG"/>
        </w:rPr>
        <w:t xml:space="preserve">Декларираме, че </w:t>
      </w:r>
      <w:r w:rsidRPr="00F215DA">
        <w:rPr>
          <w:szCs w:val="24"/>
          <w:lang w:val="bg-BG"/>
        </w:rPr>
        <w:t xml:space="preserve">валидността на нашата оферта е </w:t>
      </w:r>
      <w:r w:rsidR="004C386E">
        <w:rPr>
          <w:b/>
          <w:bCs/>
          <w:szCs w:val="24"/>
          <w:lang w:val="bg-BG"/>
        </w:rPr>
        <w:t>….</w:t>
      </w:r>
      <w:r w:rsidRPr="00F215DA">
        <w:rPr>
          <w:b/>
          <w:bCs/>
          <w:szCs w:val="24"/>
          <w:lang w:val="bg-BG"/>
        </w:rPr>
        <w:t xml:space="preserve"> (</w:t>
      </w:r>
      <w:r w:rsidR="004C386E">
        <w:rPr>
          <w:b/>
          <w:bCs/>
          <w:szCs w:val="24"/>
          <w:lang w:val="bg-BG"/>
        </w:rPr>
        <w:t>…………..</w:t>
      </w:r>
      <w:r w:rsidRPr="00F215DA">
        <w:rPr>
          <w:b/>
          <w:bCs/>
          <w:szCs w:val="24"/>
          <w:lang w:val="bg-BG"/>
        </w:rPr>
        <w:t>) календарни дни</w:t>
      </w:r>
      <w:r w:rsidRPr="00F215DA">
        <w:rPr>
          <w:szCs w:val="24"/>
          <w:lang w:val="bg-BG"/>
        </w:rPr>
        <w:t>, считано от датата на нейното подаване пред Възложителя</w:t>
      </w:r>
      <w:r w:rsidR="004C386E">
        <w:rPr>
          <w:szCs w:val="24"/>
          <w:lang w:val="bg-BG"/>
        </w:rPr>
        <w:t xml:space="preserve"> </w:t>
      </w:r>
      <w:r w:rsidR="004C386E" w:rsidRPr="004C386E">
        <w:rPr>
          <w:i/>
          <w:szCs w:val="24"/>
          <w:lang w:val="en-US"/>
        </w:rPr>
        <w:t>(</w:t>
      </w:r>
      <w:r w:rsidR="004C386E" w:rsidRPr="004C386E">
        <w:rPr>
          <w:i/>
          <w:szCs w:val="24"/>
          <w:lang w:val="bg-BG"/>
        </w:rPr>
        <w:t xml:space="preserve">не по-малко от </w:t>
      </w:r>
      <w:r w:rsidR="004C386E" w:rsidRPr="004C386E">
        <w:rPr>
          <w:bCs/>
          <w:i/>
          <w:szCs w:val="24"/>
          <w:lang w:val="bg-BG"/>
        </w:rPr>
        <w:t>60 (шестдесет) календарни дни</w:t>
      </w:r>
      <w:r w:rsidR="004C386E" w:rsidRPr="004C386E">
        <w:rPr>
          <w:i/>
          <w:szCs w:val="24"/>
          <w:lang w:val="en-US"/>
        </w:rPr>
        <w:t>)</w:t>
      </w:r>
      <w:r w:rsidRPr="00F215DA">
        <w:rPr>
          <w:szCs w:val="24"/>
          <w:lang w:val="bg-BG"/>
        </w:rPr>
        <w:t>.</w:t>
      </w:r>
    </w:p>
    <w:p w14:paraId="5DC362F4" w14:textId="45A90FA8" w:rsidR="00C978E3" w:rsidRPr="00F215DA" w:rsidRDefault="00C978E3" w:rsidP="00D7117E">
      <w:pPr>
        <w:pStyle w:val="aa"/>
        <w:numPr>
          <w:ilvl w:val="0"/>
          <w:numId w:val="24"/>
        </w:numPr>
        <w:tabs>
          <w:tab w:val="left" w:pos="993"/>
        </w:tabs>
        <w:spacing w:after="0"/>
        <w:ind w:left="0" w:firstLine="567"/>
        <w:jc w:val="both"/>
        <w:rPr>
          <w:bCs/>
          <w:kern w:val="32"/>
          <w:szCs w:val="24"/>
          <w:lang w:val="bg-BG"/>
        </w:rPr>
      </w:pPr>
      <w:r w:rsidRPr="00F215DA">
        <w:rPr>
          <w:rFonts w:eastAsia="Times New Roman"/>
          <w:szCs w:val="24"/>
          <w:lang w:val="bg-BG" w:eastAsia="bg-BG"/>
        </w:rPr>
        <w:t>Декларираме</w:t>
      </w:r>
      <w:r w:rsidRPr="00F215DA">
        <w:rPr>
          <w:bCs/>
          <w:kern w:val="32"/>
          <w:szCs w:val="24"/>
          <w:lang w:val="bg-BG"/>
        </w:rPr>
        <w:t>, че при изготвяне на офертата, сме спазили задълженията, свързани с данъци и осигуровки, опазване на околната среда, закрила на заетостта и условията на труд.</w:t>
      </w:r>
    </w:p>
    <w:p w14:paraId="11C0B844" w14:textId="77777777" w:rsidR="00D7117E" w:rsidRPr="00F215DA" w:rsidRDefault="00D7117E" w:rsidP="0052188A">
      <w:pPr>
        <w:tabs>
          <w:tab w:val="left" w:pos="851"/>
        </w:tabs>
        <w:spacing w:after="0" w:line="240" w:lineRule="auto"/>
        <w:ind w:firstLine="567"/>
        <w:jc w:val="both"/>
        <w:rPr>
          <w:rFonts w:ascii="Times New Roman" w:eastAsia="Times New Roman" w:hAnsi="Times New Roman"/>
          <w:b/>
          <w:sz w:val="24"/>
          <w:szCs w:val="24"/>
          <w:lang w:eastAsia="bg-BG"/>
        </w:rPr>
      </w:pPr>
    </w:p>
    <w:p w14:paraId="2BB82167" w14:textId="2E01AFC4" w:rsidR="00C978E3" w:rsidRPr="00F215DA" w:rsidRDefault="00C978E3" w:rsidP="0052188A">
      <w:pPr>
        <w:tabs>
          <w:tab w:val="left" w:pos="851"/>
        </w:tabs>
        <w:spacing w:after="0" w:line="240" w:lineRule="auto"/>
        <w:ind w:firstLine="567"/>
        <w:jc w:val="both"/>
        <w:rPr>
          <w:rFonts w:ascii="Times New Roman" w:eastAsia="Times New Roman" w:hAnsi="Times New Roman"/>
          <w:b/>
          <w:sz w:val="24"/>
          <w:szCs w:val="24"/>
          <w:lang w:eastAsia="bg-BG"/>
        </w:rPr>
      </w:pPr>
      <w:r w:rsidRPr="00F215DA">
        <w:rPr>
          <w:rFonts w:ascii="Times New Roman" w:eastAsia="Times New Roman" w:hAnsi="Times New Roman"/>
          <w:b/>
          <w:sz w:val="24"/>
          <w:szCs w:val="24"/>
          <w:lang w:eastAsia="bg-BG"/>
        </w:rPr>
        <w:t>Приложения:</w:t>
      </w:r>
    </w:p>
    <w:p w14:paraId="1A51AB78" w14:textId="77777777" w:rsidR="00D7117E" w:rsidRPr="00F215DA" w:rsidRDefault="00D7117E" w:rsidP="00D7117E">
      <w:pPr>
        <w:pStyle w:val="aa"/>
        <w:numPr>
          <w:ilvl w:val="8"/>
          <w:numId w:val="1"/>
        </w:numPr>
        <w:tabs>
          <w:tab w:val="left" w:pos="851"/>
          <w:tab w:val="left" w:pos="1134"/>
        </w:tabs>
        <w:spacing w:after="0"/>
        <w:ind w:left="0" w:firstLine="567"/>
        <w:contextualSpacing w:val="0"/>
        <w:jc w:val="both"/>
        <w:rPr>
          <w:rFonts w:eastAsia="Times New Roman"/>
          <w:szCs w:val="24"/>
          <w:lang w:val="bg-BG"/>
        </w:rPr>
      </w:pPr>
      <w:r w:rsidRPr="00F215DA">
        <w:rPr>
          <w:rFonts w:eastAsia="Times New Roman"/>
          <w:bCs/>
          <w:szCs w:val="24"/>
          <w:lang w:val="bg-BG"/>
        </w:rPr>
        <w:t>Документ за упълномощаване, когато лицето, което подава офертата не е законния представител на Участника</w:t>
      </w:r>
      <w:r w:rsidRPr="00F215DA">
        <w:rPr>
          <w:rFonts w:eastAsia="Times New Roman"/>
          <w:szCs w:val="24"/>
          <w:lang w:val="bg-BG"/>
        </w:rPr>
        <w:t>;</w:t>
      </w:r>
    </w:p>
    <w:p w14:paraId="4A2BE765" w14:textId="77777777" w:rsidR="00D7117E" w:rsidRPr="00F215DA" w:rsidRDefault="00D7117E" w:rsidP="00D7117E">
      <w:pPr>
        <w:pStyle w:val="aa"/>
        <w:numPr>
          <w:ilvl w:val="8"/>
          <w:numId w:val="1"/>
        </w:numPr>
        <w:tabs>
          <w:tab w:val="left" w:pos="851"/>
          <w:tab w:val="left" w:pos="1134"/>
        </w:tabs>
        <w:spacing w:after="0"/>
        <w:ind w:left="0" w:firstLine="567"/>
        <w:contextualSpacing w:val="0"/>
        <w:jc w:val="both"/>
        <w:rPr>
          <w:rFonts w:eastAsia="Times New Roman"/>
          <w:szCs w:val="24"/>
          <w:lang w:val="bg-BG"/>
        </w:rPr>
      </w:pPr>
      <w:r w:rsidRPr="00F215DA">
        <w:rPr>
          <w:szCs w:val="24"/>
          <w:lang w:val="bg-BG"/>
        </w:rPr>
        <w:t>Други документи......... (</w:t>
      </w:r>
      <w:r w:rsidRPr="00F215DA">
        <w:rPr>
          <w:i/>
          <w:iCs/>
          <w:szCs w:val="24"/>
          <w:lang w:val="bg-BG"/>
        </w:rPr>
        <w:t>по преценка на Участника</w:t>
      </w:r>
      <w:r w:rsidRPr="00F215DA">
        <w:rPr>
          <w:szCs w:val="24"/>
          <w:lang w:val="bg-BG"/>
        </w:rPr>
        <w:t>): ............</w:t>
      </w:r>
    </w:p>
    <w:p w14:paraId="2EC2308D" w14:textId="77777777" w:rsidR="00C978E3" w:rsidRPr="00F215DA" w:rsidRDefault="00C978E3" w:rsidP="0052188A">
      <w:pPr>
        <w:tabs>
          <w:tab w:val="left" w:pos="851"/>
        </w:tabs>
        <w:spacing w:after="0" w:line="240" w:lineRule="auto"/>
        <w:ind w:firstLine="567"/>
        <w:jc w:val="both"/>
        <w:rPr>
          <w:rFonts w:ascii="Times New Roman" w:eastAsia="Times New Roman" w:hAnsi="Times New Roman"/>
          <w:sz w:val="24"/>
          <w:szCs w:val="24"/>
          <w:lang w:eastAsia="bg-BG"/>
        </w:rPr>
      </w:pPr>
    </w:p>
    <w:tbl>
      <w:tblPr>
        <w:tblW w:w="5000" w:type="pct"/>
        <w:tblInd w:w="-318" w:type="dxa"/>
        <w:tblLayout w:type="fixed"/>
        <w:tblLook w:val="0000" w:firstRow="0" w:lastRow="0" w:firstColumn="0" w:lastColumn="0" w:noHBand="0" w:noVBand="0"/>
      </w:tblPr>
      <w:tblGrid>
        <w:gridCol w:w="5507"/>
        <w:gridCol w:w="4130"/>
      </w:tblGrid>
      <w:tr w:rsidR="00C978E3" w:rsidRPr="00F215DA" w14:paraId="578D3CE3" w14:textId="77777777" w:rsidTr="00B66E1C">
        <w:tc>
          <w:tcPr>
            <w:tcW w:w="2857" w:type="pct"/>
          </w:tcPr>
          <w:p w14:paraId="6ACD50C2" w14:textId="77777777" w:rsidR="00C978E3" w:rsidRPr="00F215DA" w:rsidRDefault="00C978E3" w:rsidP="0052188A">
            <w:pPr>
              <w:tabs>
                <w:tab w:val="left" w:pos="851"/>
              </w:tabs>
              <w:spacing w:after="0" w:line="240" w:lineRule="auto"/>
              <w:ind w:firstLine="567"/>
              <w:jc w:val="right"/>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 xml:space="preserve">Наименование на Участника: </w:t>
            </w:r>
          </w:p>
        </w:tc>
        <w:tc>
          <w:tcPr>
            <w:tcW w:w="2143" w:type="pct"/>
          </w:tcPr>
          <w:p w14:paraId="61A023E0" w14:textId="77777777" w:rsidR="00C978E3" w:rsidRPr="00F215DA" w:rsidRDefault="00C978E3" w:rsidP="0052188A">
            <w:pPr>
              <w:tabs>
                <w:tab w:val="left" w:pos="851"/>
              </w:tabs>
              <w:spacing w:after="0" w:line="240" w:lineRule="auto"/>
              <w:ind w:firstLine="567"/>
              <w:jc w:val="both"/>
              <w:rPr>
                <w:rFonts w:ascii="Times New Roman" w:eastAsia="Times New Roman" w:hAnsi="Times New Roman"/>
                <w:bCs/>
                <w:sz w:val="24"/>
                <w:szCs w:val="24"/>
                <w:lang w:eastAsia="bg-BG"/>
              </w:rPr>
            </w:pPr>
          </w:p>
        </w:tc>
      </w:tr>
      <w:tr w:rsidR="00C978E3" w:rsidRPr="00F215DA" w14:paraId="2C1E66DC" w14:textId="77777777" w:rsidTr="00B66E1C">
        <w:tc>
          <w:tcPr>
            <w:tcW w:w="2857" w:type="pct"/>
          </w:tcPr>
          <w:p w14:paraId="6065BB9C" w14:textId="77777777" w:rsidR="00C978E3" w:rsidRPr="00F215DA" w:rsidRDefault="00C978E3" w:rsidP="0052188A">
            <w:pPr>
              <w:tabs>
                <w:tab w:val="left" w:pos="851"/>
              </w:tabs>
              <w:spacing w:after="0" w:line="240" w:lineRule="auto"/>
              <w:ind w:firstLine="567"/>
              <w:jc w:val="right"/>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Дата:</w:t>
            </w:r>
          </w:p>
        </w:tc>
        <w:tc>
          <w:tcPr>
            <w:tcW w:w="2143" w:type="pct"/>
          </w:tcPr>
          <w:p w14:paraId="39DB4622" w14:textId="77777777" w:rsidR="00C978E3" w:rsidRPr="00F215DA" w:rsidRDefault="00C978E3" w:rsidP="0052188A">
            <w:pPr>
              <w:tabs>
                <w:tab w:val="left" w:pos="851"/>
              </w:tabs>
              <w:spacing w:after="0" w:line="240" w:lineRule="auto"/>
              <w:ind w:firstLine="567"/>
              <w:jc w:val="both"/>
              <w:rPr>
                <w:rFonts w:ascii="Times New Roman" w:eastAsia="Times New Roman" w:hAnsi="Times New Roman"/>
                <w:bCs/>
                <w:sz w:val="24"/>
                <w:szCs w:val="24"/>
                <w:lang w:eastAsia="bg-BG"/>
              </w:rPr>
            </w:pPr>
          </w:p>
        </w:tc>
      </w:tr>
      <w:tr w:rsidR="00C978E3" w:rsidRPr="00F215DA" w14:paraId="27D6469B" w14:textId="77777777" w:rsidTr="00B66E1C">
        <w:tc>
          <w:tcPr>
            <w:tcW w:w="2857" w:type="pct"/>
          </w:tcPr>
          <w:p w14:paraId="255CDDF7" w14:textId="77777777" w:rsidR="00C978E3" w:rsidRPr="00F215DA" w:rsidRDefault="00C978E3" w:rsidP="0052188A">
            <w:pPr>
              <w:tabs>
                <w:tab w:val="left" w:pos="851"/>
              </w:tabs>
              <w:spacing w:after="0" w:line="240" w:lineRule="auto"/>
              <w:ind w:firstLine="567"/>
              <w:jc w:val="right"/>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 xml:space="preserve">Име и фамилия:       </w:t>
            </w:r>
          </w:p>
        </w:tc>
        <w:tc>
          <w:tcPr>
            <w:tcW w:w="2143" w:type="pct"/>
          </w:tcPr>
          <w:p w14:paraId="76BC109D" w14:textId="77777777" w:rsidR="00C978E3" w:rsidRPr="00F215DA" w:rsidRDefault="00C978E3" w:rsidP="0052188A">
            <w:pPr>
              <w:tabs>
                <w:tab w:val="left" w:pos="851"/>
              </w:tabs>
              <w:spacing w:after="0" w:line="240" w:lineRule="auto"/>
              <w:ind w:firstLine="567"/>
              <w:jc w:val="both"/>
              <w:rPr>
                <w:rFonts w:ascii="Times New Roman" w:eastAsia="Times New Roman" w:hAnsi="Times New Roman"/>
                <w:bCs/>
                <w:sz w:val="24"/>
                <w:szCs w:val="24"/>
                <w:lang w:eastAsia="bg-BG"/>
              </w:rPr>
            </w:pPr>
          </w:p>
        </w:tc>
      </w:tr>
      <w:tr w:rsidR="00C978E3" w:rsidRPr="00F215DA" w14:paraId="66E474AA" w14:textId="77777777" w:rsidTr="00B66E1C">
        <w:tc>
          <w:tcPr>
            <w:tcW w:w="2857" w:type="pct"/>
          </w:tcPr>
          <w:p w14:paraId="625F6D9E" w14:textId="77777777" w:rsidR="00C978E3" w:rsidRPr="00F215DA" w:rsidRDefault="00C978E3" w:rsidP="0052188A">
            <w:pPr>
              <w:tabs>
                <w:tab w:val="left" w:pos="851"/>
              </w:tabs>
              <w:spacing w:after="0" w:line="240" w:lineRule="auto"/>
              <w:ind w:firstLine="567"/>
              <w:jc w:val="right"/>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Длъжност:</w:t>
            </w:r>
          </w:p>
        </w:tc>
        <w:tc>
          <w:tcPr>
            <w:tcW w:w="2143" w:type="pct"/>
          </w:tcPr>
          <w:p w14:paraId="01FD20EA" w14:textId="77777777" w:rsidR="00C978E3" w:rsidRPr="00F215DA" w:rsidRDefault="00C978E3" w:rsidP="0052188A">
            <w:pPr>
              <w:tabs>
                <w:tab w:val="left" w:pos="851"/>
              </w:tabs>
              <w:spacing w:after="0" w:line="240" w:lineRule="auto"/>
              <w:ind w:firstLine="567"/>
              <w:jc w:val="both"/>
              <w:rPr>
                <w:rFonts w:ascii="Times New Roman" w:eastAsia="Times New Roman" w:hAnsi="Times New Roman"/>
                <w:bCs/>
                <w:sz w:val="24"/>
                <w:szCs w:val="24"/>
                <w:lang w:eastAsia="bg-BG"/>
              </w:rPr>
            </w:pPr>
          </w:p>
        </w:tc>
      </w:tr>
    </w:tbl>
    <w:p w14:paraId="655C9EC9" w14:textId="77777777" w:rsidR="00492EB7" w:rsidRPr="00F215DA" w:rsidRDefault="00C978E3" w:rsidP="0052188A">
      <w:pPr>
        <w:tabs>
          <w:tab w:val="left" w:pos="851"/>
        </w:tabs>
        <w:spacing w:after="0" w:line="240" w:lineRule="auto"/>
        <w:ind w:firstLine="567"/>
        <w:jc w:val="right"/>
        <w:rPr>
          <w:rFonts w:ascii="Times New Roman" w:eastAsia="Times New Roman" w:hAnsi="Times New Roman"/>
          <w:bCs/>
          <w:i/>
          <w:iCs/>
          <w:sz w:val="24"/>
          <w:szCs w:val="24"/>
          <w:lang w:eastAsia="bg-BG"/>
        </w:rPr>
      </w:pPr>
      <w:r w:rsidRPr="00F215DA">
        <w:rPr>
          <w:rFonts w:ascii="Times New Roman" w:eastAsia="Times New Roman" w:hAnsi="Times New Roman"/>
          <w:bCs/>
          <w:i/>
          <w:iCs/>
          <w:sz w:val="24"/>
          <w:szCs w:val="24"/>
          <w:lang w:eastAsia="bg-BG"/>
        </w:rPr>
        <w:t>подпис и</w:t>
      </w:r>
      <w:r w:rsidR="007A15E2" w:rsidRPr="00F215DA">
        <w:rPr>
          <w:rFonts w:ascii="Times New Roman" w:eastAsia="Times New Roman" w:hAnsi="Times New Roman"/>
          <w:bCs/>
          <w:i/>
          <w:iCs/>
          <w:sz w:val="24"/>
          <w:szCs w:val="24"/>
          <w:lang w:eastAsia="bg-BG"/>
        </w:rPr>
        <w:t xml:space="preserve"> </w:t>
      </w:r>
      <w:r w:rsidRPr="00F215DA">
        <w:rPr>
          <w:rFonts w:ascii="Times New Roman" w:eastAsia="Times New Roman" w:hAnsi="Times New Roman"/>
          <w:bCs/>
          <w:i/>
          <w:iCs/>
          <w:sz w:val="24"/>
          <w:szCs w:val="24"/>
          <w:lang w:eastAsia="bg-BG"/>
        </w:rPr>
        <w:t>печат – когато е приложимо</w:t>
      </w:r>
    </w:p>
    <w:p w14:paraId="0325D8AD" w14:textId="244022A5" w:rsidR="00415139" w:rsidRPr="00F215DA" w:rsidRDefault="00415139" w:rsidP="00792674">
      <w:pPr>
        <w:spacing w:after="0" w:line="240" w:lineRule="auto"/>
        <w:jc w:val="right"/>
        <w:rPr>
          <w:rFonts w:ascii="Times New Roman" w:hAnsi="Times New Roman"/>
          <w:b/>
          <w:sz w:val="24"/>
          <w:szCs w:val="24"/>
        </w:rPr>
      </w:pPr>
    </w:p>
    <w:p w14:paraId="577562DD"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71DFB956"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7C853A30"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15567A2B"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295499D6" w14:textId="0A4042E0" w:rsidR="001D1BE0" w:rsidRPr="001D1BE0" w:rsidRDefault="001D1BE0" w:rsidP="001D1BE0">
      <w:pPr>
        <w:tabs>
          <w:tab w:val="left" w:pos="851"/>
        </w:tabs>
        <w:spacing w:after="0" w:line="240" w:lineRule="auto"/>
        <w:ind w:left="7080"/>
        <w:jc w:val="center"/>
        <w:rPr>
          <w:rFonts w:ascii="Times New Roman" w:hAnsi="Times New Roman"/>
          <w:bCs/>
        </w:rPr>
      </w:pPr>
      <w:r w:rsidRPr="001D1BE0">
        <w:rPr>
          <w:rFonts w:ascii="Times New Roman" w:hAnsi="Times New Roman"/>
          <w:bCs/>
        </w:rPr>
        <w:lastRenderedPageBreak/>
        <w:t>Образец!</w:t>
      </w:r>
    </w:p>
    <w:p w14:paraId="2D9E6E60" w14:textId="77777777" w:rsidR="001D1BE0" w:rsidRPr="006F60A0" w:rsidRDefault="001D1BE0" w:rsidP="001D1BE0">
      <w:pPr>
        <w:tabs>
          <w:tab w:val="left" w:pos="851"/>
        </w:tabs>
        <w:spacing w:after="0"/>
        <w:ind w:firstLine="851"/>
        <w:jc w:val="right"/>
        <w:rPr>
          <w:rFonts w:ascii="Times New Roman" w:hAnsi="Times New Roman"/>
          <w:b/>
          <w:bCs/>
        </w:rPr>
      </w:pPr>
      <w:r w:rsidRPr="006F60A0">
        <w:rPr>
          <w:rFonts w:ascii="Times New Roman" w:hAnsi="Times New Roman"/>
          <w:b/>
          <w:bCs/>
        </w:rPr>
        <w:t>Приложение № 3</w:t>
      </w:r>
    </w:p>
    <w:p w14:paraId="31FD253A" w14:textId="77777777" w:rsidR="001D1BE0" w:rsidRPr="006F60A0" w:rsidRDefault="001D1BE0" w:rsidP="001D1BE0">
      <w:pPr>
        <w:tabs>
          <w:tab w:val="left" w:pos="851"/>
        </w:tabs>
        <w:spacing w:after="0"/>
        <w:ind w:firstLine="851"/>
        <w:jc w:val="right"/>
        <w:rPr>
          <w:rFonts w:ascii="Times New Roman" w:hAnsi="Times New Roman"/>
          <w:b/>
          <w:bCs/>
          <w:i/>
          <w:sz w:val="24"/>
          <w:szCs w:val="24"/>
        </w:rPr>
      </w:pPr>
      <w:r w:rsidRPr="006F60A0">
        <w:rPr>
          <w:rFonts w:ascii="Times New Roman" w:hAnsi="Times New Roman"/>
          <w:b/>
          <w:bCs/>
          <w:i/>
          <w:sz w:val="24"/>
          <w:szCs w:val="24"/>
        </w:rPr>
        <w:t xml:space="preserve"> </w:t>
      </w:r>
    </w:p>
    <w:p w14:paraId="5789FF6E" w14:textId="44429FEB" w:rsidR="001D1BE0" w:rsidRPr="006F60A0" w:rsidRDefault="001D1BE0" w:rsidP="001D1BE0">
      <w:pPr>
        <w:tabs>
          <w:tab w:val="left" w:pos="851"/>
        </w:tabs>
        <w:spacing w:after="0" w:line="240" w:lineRule="auto"/>
        <w:ind w:firstLine="4678"/>
        <w:jc w:val="both"/>
        <w:rPr>
          <w:rFonts w:ascii="Times New Roman" w:hAnsi="Times New Roman"/>
          <w:b/>
          <w:sz w:val="24"/>
          <w:szCs w:val="24"/>
        </w:rPr>
      </w:pPr>
      <w:r>
        <w:rPr>
          <w:rFonts w:ascii="Times New Roman" w:hAnsi="Times New Roman"/>
          <w:b/>
          <w:sz w:val="24"/>
          <w:szCs w:val="24"/>
        </w:rPr>
        <w:tab/>
      </w:r>
      <w:r w:rsidRPr="006F60A0">
        <w:rPr>
          <w:rFonts w:ascii="Times New Roman" w:hAnsi="Times New Roman"/>
          <w:b/>
          <w:sz w:val="24"/>
          <w:szCs w:val="24"/>
        </w:rPr>
        <w:t>ДО</w:t>
      </w:r>
    </w:p>
    <w:p w14:paraId="6419053C" w14:textId="18539522" w:rsidR="001D1BE0" w:rsidRPr="006F60A0" w:rsidRDefault="001D1BE0" w:rsidP="001D1BE0">
      <w:pPr>
        <w:tabs>
          <w:tab w:val="left" w:pos="851"/>
        </w:tabs>
        <w:spacing w:after="0" w:line="240" w:lineRule="auto"/>
        <w:ind w:firstLine="4678"/>
        <w:jc w:val="both"/>
        <w:rPr>
          <w:rFonts w:ascii="Times New Roman" w:hAnsi="Times New Roman"/>
          <w:b/>
          <w:sz w:val="24"/>
          <w:szCs w:val="24"/>
        </w:rPr>
      </w:pPr>
      <w:r>
        <w:rPr>
          <w:rFonts w:ascii="Times New Roman" w:hAnsi="Times New Roman"/>
          <w:b/>
          <w:sz w:val="24"/>
          <w:szCs w:val="24"/>
        </w:rPr>
        <w:tab/>
      </w:r>
      <w:r w:rsidRPr="006F60A0">
        <w:rPr>
          <w:rFonts w:ascii="Times New Roman" w:hAnsi="Times New Roman"/>
          <w:b/>
          <w:sz w:val="24"/>
          <w:szCs w:val="24"/>
        </w:rPr>
        <w:t>„ТЕРЕМ – ИВАЙЛО” ЕООД</w:t>
      </w:r>
    </w:p>
    <w:p w14:paraId="2EEACCAE" w14:textId="3CC09BEA" w:rsidR="001D1BE0" w:rsidRPr="006F60A0" w:rsidRDefault="001D1BE0" w:rsidP="001D1BE0">
      <w:pPr>
        <w:tabs>
          <w:tab w:val="left" w:pos="851"/>
        </w:tabs>
        <w:spacing w:after="0" w:line="240" w:lineRule="auto"/>
        <w:ind w:firstLine="4678"/>
        <w:jc w:val="both"/>
        <w:rPr>
          <w:rFonts w:ascii="Times New Roman" w:hAnsi="Times New Roman"/>
          <w:b/>
          <w:noProof/>
          <w:sz w:val="24"/>
          <w:szCs w:val="24"/>
        </w:rPr>
      </w:pPr>
      <w:r>
        <w:rPr>
          <w:rFonts w:ascii="Times New Roman" w:hAnsi="Times New Roman"/>
          <w:b/>
          <w:noProof/>
          <w:sz w:val="24"/>
          <w:szCs w:val="24"/>
        </w:rPr>
        <w:tab/>
      </w:r>
      <w:r w:rsidRPr="006F60A0">
        <w:rPr>
          <w:rFonts w:ascii="Times New Roman" w:hAnsi="Times New Roman"/>
          <w:b/>
          <w:noProof/>
          <w:sz w:val="24"/>
          <w:szCs w:val="24"/>
        </w:rPr>
        <w:t xml:space="preserve">гр. Велико Търново, </w:t>
      </w:r>
      <w:r w:rsidRPr="006F60A0">
        <w:rPr>
          <w:rFonts w:ascii="Times New Roman" w:hAnsi="Times New Roman"/>
          <w:b/>
          <w:sz w:val="24"/>
          <w:szCs w:val="24"/>
        </w:rPr>
        <w:t xml:space="preserve">5000 </w:t>
      </w:r>
    </w:p>
    <w:p w14:paraId="00BAE8AF" w14:textId="2D56E53B" w:rsidR="001D1BE0" w:rsidRPr="006F60A0" w:rsidRDefault="001D1BE0" w:rsidP="001D1BE0">
      <w:pPr>
        <w:tabs>
          <w:tab w:val="left" w:pos="851"/>
        </w:tabs>
        <w:spacing w:after="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Пром. зона, Дълга лъка</w:t>
      </w:r>
    </w:p>
    <w:p w14:paraId="1D7D4144" w14:textId="77777777" w:rsidR="001D1BE0" w:rsidRPr="006F60A0" w:rsidRDefault="001D1BE0" w:rsidP="001D1BE0">
      <w:pPr>
        <w:tabs>
          <w:tab w:val="left" w:pos="851"/>
        </w:tabs>
        <w:spacing w:after="0"/>
        <w:jc w:val="center"/>
        <w:rPr>
          <w:rFonts w:ascii="Times New Roman" w:eastAsia="Verdana-Bold" w:hAnsi="Times New Roman"/>
          <w:b/>
          <w:bCs/>
          <w:sz w:val="24"/>
          <w:szCs w:val="24"/>
        </w:rPr>
      </w:pPr>
    </w:p>
    <w:p w14:paraId="693D9050" w14:textId="6424498C" w:rsidR="001D1BE0" w:rsidRDefault="001D1BE0" w:rsidP="001D1BE0">
      <w:pPr>
        <w:tabs>
          <w:tab w:val="left" w:pos="851"/>
        </w:tabs>
        <w:spacing w:after="0"/>
        <w:jc w:val="center"/>
        <w:rPr>
          <w:rFonts w:ascii="Times New Roman" w:eastAsia="Verdana-Bold" w:hAnsi="Times New Roman"/>
          <w:b/>
          <w:bCs/>
          <w:sz w:val="24"/>
          <w:szCs w:val="24"/>
        </w:rPr>
      </w:pPr>
      <w:r w:rsidRPr="006F60A0">
        <w:rPr>
          <w:rFonts w:ascii="Times New Roman" w:eastAsia="Verdana-Bold" w:hAnsi="Times New Roman"/>
          <w:b/>
          <w:bCs/>
          <w:sz w:val="24"/>
          <w:szCs w:val="24"/>
        </w:rPr>
        <w:t>ЦЕНОВО ПРЕДЛОЖЕНИЕ</w:t>
      </w:r>
    </w:p>
    <w:p w14:paraId="5F2663D0" w14:textId="77777777" w:rsidR="002942F4" w:rsidRPr="006F60A0" w:rsidRDefault="002942F4" w:rsidP="001D1BE0">
      <w:pPr>
        <w:tabs>
          <w:tab w:val="left" w:pos="851"/>
        </w:tabs>
        <w:spacing w:after="0"/>
        <w:jc w:val="center"/>
        <w:rPr>
          <w:rFonts w:ascii="Times New Roman" w:eastAsia="Verdana-Bold" w:hAnsi="Times New Roman"/>
          <w:b/>
          <w:bCs/>
          <w:sz w:val="24"/>
          <w:szCs w:val="24"/>
        </w:rPr>
      </w:pPr>
    </w:p>
    <w:p w14:paraId="2C18BA04" w14:textId="77777777" w:rsidR="001D1BE0" w:rsidRPr="006F60A0" w:rsidRDefault="001D1BE0" w:rsidP="001D1BE0">
      <w:pPr>
        <w:tabs>
          <w:tab w:val="left" w:pos="851"/>
        </w:tabs>
        <w:spacing w:after="0"/>
        <w:ind w:firstLine="851"/>
        <w:jc w:val="both"/>
        <w:rPr>
          <w:rFonts w:ascii="Times New Roman" w:eastAsia="Verdana-Bold" w:hAnsi="Times New Roman"/>
          <w:b/>
          <w:bCs/>
          <w:sz w:val="24"/>
          <w:szCs w:val="24"/>
        </w:rPr>
      </w:pPr>
      <w:r w:rsidRPr="006F60A0">
        <w:rPr>
          <w:rFonts w:ascii="Times New Roman" w:eastAsia="Verdana-Bold" w:hAnsi="Times New Roman"/>
          <w:b/>
          <w:bCs/>
          <w:sz w:val="24"/>
          <w:szCs w:val="24"/>
        </w:rPr>
        <w:t>УВАЖАЕМИ ДАМИ И ГОСПОДА,</w:t>
      </w:r>
    </w:p>
    <w:p w14:paraId="4BA508E3" w14:textId="6DA4BD74" w:rsidR="001D1BE0" w:rsidRDefault="001D1BE0" w:rsidP="001F00DD">
      <w:pPr>
        <w:spacing w:before="40" w:after="0" w:line="320" w:lineRule="atLeast"/>
        <w:ind w:firstLine="708"/>
        <w:jc w:val="both"/>
        <w:rPr>
          <w:rFonts w:ascii="Times New Roman" w:eastAsia="Times New Roman" w:hAnsi="Times New Roman"/>
          <w:sz w:val="24"/>
          <w:szCs w:val="24"/>
        </w:rPr>
      </w:pPr>
      <w:r w:rsidRPr="006F60A0">
        <w:rPr>
          <w:rFonts w:ascii="Times New Roman" w:eastAsia="Verdana-Bold" w:hAnsi="Times New Roman"/>
          <w:sz w:val="24"/>
          <w:szCs w:val="24"/>
        </w:rPr>
        <w:t>С настоящото, ние от …..........….. (посочете наименованието на Участника) Ви представяме нашето ценово предложение за</w:t>
      </w:r>
      <w:r w:rsidRPr="006F60A0">
        <w:rPr>
          <w:rFonts w:ascii="Times New Roman" w:eastAsia="Verdana-Bold" w:hAnsi="Times New Roman"/>
          <w:i/>
          <w:sz w:val="24"/>
          <w:szCs w:val="24"/>
        </w:rPr>
        <w:t xml:space="preserve"> </w:t>
      </w:r>
      <w:r w:rsidRPr="00386551">
        <w:rPr>
          <w:rFonts w:ascii="Times New Roman" w:hAnsi="Times New Roman"/>
          <w:b/>
          <w:bCs/>
          <w:i/>
          <w:sz w:val="24"/>
          <w:szCs w:val="24"/>
        </w:rPr>
        <w:t>„</w:t>
      </w:r>
      <w:r w:rsidR="00386551" w:rsidRPr="00386551">
        <w:rPr>
          <w:rFonts w:ascii="Times New Roman" w:eastAsia="Times New Roman" w:hAnsi="Times New Roman"/>
          <w:b/>
          <w:i/>
          <w:sz w:val="24"/>
          <w:szCs w:val="24"/>
          <w:lang w:eastAsia="bg-BG"/>
        </w:rPr>
        <w:t>Ремонт и профилактика на съоръженията на електропровод 20 KV със заводска възлова станция, подмяна на въздушното трасе с подземен кабел в участъка между заводска възлова станция и проходна будка, инв. № 200006</w:t>
      </w:r>
      <w:r w:rsidRPr="00386551">
        <w:rPr>
          <w:rFonts w:ascii="Times New Roman" w:hAnsi="Times New Roman"/>
          <w:b/>
          <w:bCs/>
          <w:i/>
          <w:sz w:val="24"/>
          <w:szCs w:val="24"/>
        </w:rPr>
        <w:t>“</w:t>
      </w:r>
      <w:r w:rsidRPr="00386551">
        <w:rPr>
          <w:rFonts w:ascii="Times New Roman" w:eastAsia="Microsoft Sans Serif" w:hAnsi="Times New Roman"/>
          <w:b/>
          <w:i/>
          <w:sz w:val="24"/>
          <w:szCs w:val="24"/>
          <w:lang w:eastAsia="bg-BG"/>
        </w:rPr>
        <w:t>,</w:t>
      </w:r>
      <w:r w:rsidRPr="006F60A0">
        <w:rPr>
          <w:rFonts w:ascii="Times New Roman" w:eastAsia="Microsoft Sans Serif" w:hAnsi="Times New Roman"/>
          <w:sz w:val="24"/>
          <w:szCs w:val="24"/>
          <w:lang w:eastAsia="bg-BG"/>
        </w:rPr>
        <w:t xml:space="preserve"> </w:t>
      </w:r>
      <w:r w:rsidRPr="006F60A0">
        <w:rPr>
          <w:rFonts w:ascii="Times New Roman" w:hAnsi="Times New Roman"/>
          <w:sz w:val="24"/>
          <w:szCs w:val="24"/>
        </w:rPr>
        <w:t>съгласно условията и изискванията, посочени в обявата, техническите условия и документацията за участие</w:t>
      </w:r>
      <w:r w:rsidRPr="006F60A0">
        <w:rPr>
          <w:rFonts w:ascii="Times New Roman" w:eastAsia="Times New Roman" w:hAnsi="Times New Roman"/>
          <w:sz w:val="24"/>
          <w:szCs w:val="24"/>
        </w:rPr>
        <w:t>:</w:t>
      </w:r>
    </w:p>
    <w:tbl>
      <w:tblPr>
        <w:tblW w:w="10201" w:type="dxa"/>
        <w:tblCellMar>
          <w:left w:w="70" w:type="dxa"/>
          <w:right w:w="70" w:type="dxa"/>
        </w:tblCellMar>
        <w:tblLook w:val="04A0" w:firstRow="1" w:lastRow="0" w:firstColumn="1" w:lastColumn="0" w:noHBand="0" w:noVBand="1"/>
      </w:tblPr>
      <w:tblGrid>
        <w:gridCol w:w="758"/>
        <w:gridCol w:w="5474"/>
        <w:gridCol w:w="851"/>
        <w:gridCol w:w="992"/>
        <w:gridCol w:w="992"/>
        <w:gridCol w:w="1134"/>
      </w:tblGrid>
      <w:tr w:rsidR="00386551" w:rsidRPr="00386551" w14:paraId="7BCD4F67" w14:textId="77777777" w:rsidTr="0029639A">
        <w:trPr>
          <w:trHeight w:val="1126"/>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3B2D2" w14:textId="77777777" w:rsidR="00386551" w:rsidRPr="00386551" w:rsidRDefault="00386551" w:rsidP="00386551">
            <w:pPr>
              <w:spacing w:after="0" w:line="240" w:lineRule="auto"/>
              <w:jc w:val="center"/>
              <w:rPr>
                <w:rFonts w:ascii="Times New Roman" w:eastAsia="Times New Roman" w:hAnsi="Times New Roman"/>
                <w:b/>
                <w:bCs/>
                <w:color w:val="000000"/>
                <w:sz w:val="24"/>
                <w:szCs w:val="24"/>
                <w:lang w:eastAsia="bg-BG"/>
              </w:rPr>
            </w:pPr>
            <w:r w:rsidRPr="00386551">
              <w:rPr>
                <w:rFonts w:ascii="Times New Roman" w:eastAsia="Times New Roman" w:hAnsi="Times New Roman"/>
                <w:b/>
                <w:bCs/>
                <w:color w:val="000000"/>
                <w:sz w:val="24"/>
                <w:szCs w:val="24"/>
                <w:lang w:eastAsia="bg-BG"/>
              </w:rPr>
              <w:t>№</w:t>
            </w:r>
          </w:p>
        </w:tc>
        <w:tc>
          <w:tcPr>
            <w:tcW w:w="5474" w:type="dxa"/>
            <w:tcBorders>
              <w:top w:val="single" w:sz="4" w:space="0" w:color="auto"/>
              <w:left w:val="nil"/>
              <w:bottom w:val="single" w:sz="4" w:space="0" w:color="auto"/>
              <w:right w:val="single" w:sz="4" w:space="0" w:color="auto"/>
            </w:tcBorders>
            <w:shd w:val="clear" w:color="auto" w:fill="auto"/>
            <w:vAlign w:val="center"/>
            <w:hideMark/>
          </w:tcPr>
          <w:p w14:paraId="69E00AA9" w14:textId="77777777" w:rsidR="00386551" w:rsidRPr="00386551" w:rsidRDefault="00386551" w:rsidP="00386551">
            <w:pPr>
              <w:spacing w:after="0" w:line="240" w:lineRule="auto"/>
              <w:jc w:val="center"/>
              <w:rPr>
                <w:rFonts w:ascii="Times New Roman" w:eastAsia="Times New Roman" w:hAnsi="Times New Roman"/>
                <w:b/>
                <w:bCs/>
                <w:color w:val="000000"/>
                <w:sz w:val="24"/>
                <w:szCs w:val="24"/>
                <w:lang w:eastAsia="bg-BG"/>
              </w:rPr>
            </w:pPr>
            <w:r w:rsidRPr="00386551">
              <w:rPr>
                <w:rFonts w:ascii="Times New Roman" w:eastAsia="Times New Roman" w:hAnsi="Times New Roman"/>
                <w:b/>
                <w:bCs/>
                <w:color w:val="000000"/>
                <w:sz w:val="24"/>
                <w:szCs w:val="24"/>
                <w:lang w:eastAsia="bg-BG"/>
              </w:rPr>
              <w:t xml:space="preserve">Наименование на дейността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305F692" w14:textId="77777777" w:rsidR="00386551" w:rsidRPr="00386551" w:rsidRDefault="00386551" w:rsidP="00386551">
            <w:pPr>
              <w:spacing w:after="0" w:line="240" w:lineRule="auto"/>
              <w:jc w:val="center"/>
              <w:rPr>
                <w:rFonts w:ascii="Times New Roman" w:eastAsia="Times New Roman" w:hAnsi="Times New Roman"/>
                <w:b/>
                <w:bCs/>
                <w:color w:val="000000"/>
                <w:sz w:val="24"/>
                <w:szCs w:val="24"/>
                <w:lang w:eastAsia="bg-BG"/>
              </w:rPr>
            </w:pPr>
            <w:r w:rsidRPr="00386551">
              <w:rPr>
                <w:rFonts w:ascii="Times New Roman" w:eastAsia="Times New Roman" w:hAnsi="Times New Roman"/>
                <w:b/>
                <w:bCs/>
                <w:color w:val="000000"/>
                <w:sz w:val="24"/>
                <w:szCs w:val="24"/>
                <w:lang w:eastAsia="bg-BG"/>
              </w:rPr>
              <w:t>Мяр-ка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D11E93" w14:textId="77777777" w:rsidR="00386551" w:rsidRPr="00386551" w:rsidRDefault="00386551" w:rsidP="00386551">
            <w:pPr>
              <w:spacing w:after="0" w:line="240" w:lineRule="auto"/>
              <w:jc w:val="center"/>
              <w:rPr>
                <w:rFonts w:ascii="Times New Roman" w:eastAsia="Times New Roman" w:hAnsi="Times New Roman"/>
                <w:b/>
                <w:bCs/>
                <w:color w:val="000000"/>
                <w:sz w:val="24"/>
                <w:szCs w:val="24"/>
                <w:lang w:eastAsia="bg-BG"/>
              </w:rPr>
            </w:pPr>
            <w:r w:rsidRPr="00386551">
              <w:rPr>
                <w:rFonts w:ascii="Times New Roman" w:eastAsia="Times New Roman" w:hAnsi="Times New Roman"/>
                <w:b/>
                <w:bCs/>
                <w:color w:val="000000"/>
                <w:sz w:val="24"/>
                <w:szCs w:val="24"/>
                <w:lang w:eastAsia="bg-BG"/>
              </w:rPr>
              <w:t>Кол-во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8EB795" w14:textId="77777777" w:rsidR="00386551" w:rsidRPr="00386551" w:rsidRDefault="00386551" w:rsidP="00386551">
            <w:pPr>
              <w:spacing w:after="0" w:line="240" w:lineRule="auto"/>
              <w:jc w:val="center"/>
              <w:rPr>
                <w:rFonts w:ascii="Times New Roman" w:eastAsia="Times New Roman" w:hAnsi="Times New Roman"/>
                <w:b/>
                <w:bCs/>
                <w:color w:val="000000"/>
                <w:sz w:val="24"/>
                <w:szCs w:val="24"/>
                <w:lang w:eastAsia="bg-BG"/>
              </w:rPr>
            </w:pPr>
            <w:r w:rsidRPr="00386551">
              <w:rPr>
                <w:rFonts w:ascii="Times New Roman" w:eastAsia="Times New Roman" w:hAnsi="Times New Roman"/>
                <w:b/>
                <w:bCs/>
                <w:color w:val="000000"/>
                <w:sz w:val="24"/>
                <w:szCs w:val="24"/>
                <w:lang w:eastAsia="bg-BG"/>
              </w:rPr>
              <w:t>Ед.цена в лева, без ДДС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25A239" w14:textId="77777777" w:rsidR="00386551" w:rsidRPr="00386551" w:rsidRDefault="00386551" w:rsidP="00386551">
            <w:pPr>
              <w:spacing w:after="0" w:line="240" w:lineRule="auto"/>
              <w:jc w:val="center"/>
              <w:rPr>
                <w:rFonts w:ascii="Times New Roman" w:eastAsia="Times New Roman" w:hAnsi="Times New Roman"/>
                <w:b/>
                <w:bCs/>
                <w:color w:val="000000"/>
                <w:sz w:val="24"/>
                <w:szCs w:val="24"/>
                <w:lang w:eastAsia="bg-BG"/>
              </w:rPr>
            </w:pPr>
            <w:r w:rsidRPr="00386551">
              <w:rPr>
                <w:rFonts w:ascii="Times New Roman" w:eastAsia="Times New Roman" w:hAnsi="Times New Roman"/>
                <w:b/>
                <w:bCs/>
                <w:color w:val="000000"/>
                <w:sz w:val="24"/>
                <w:szCs w:val="24"/>
                <w:lang w:eastAsia="bg-BG"/>
              </w:rPr>
              <w:t xml:space="preserve">Обща цена в лева, без ДДС </w:t>
            </w:r>
          </w:p>
        </w:tc>
      </w:tr>
      <w:tr w:rsidR="00386551" w:rsidRPr="00386551" w14:paraId="403266E9" w14:textId="77777777" w:rsidTr="00386551">
        <w:trPr>
          <w:trHeight w:val="315"/>
        </w:trPr>
        <w:tc>
          <w:tcPr>
            <w:tcW w:w="807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6C1570" w14:textId="77777777" w:rsidR="00386551" w:rsidRPr="00386551" w:rsidRDefault="00386551" w:rsidP="00386551">
            <w:pPr>
              <w:spacing w:after="0" w:line="240" w:lineRule="auto"/>
              <w:jc w:val="center"/>
              <w:rPr>
                <w:rFonts w:ascii="Times New Roman" w:eastAsia="Times New Roman" w:hAnsi="Times New Roman"/>
                <w:b/>
                <w:bCs/>
                <w:i/>
                <w:iCs/>
                <w:color w:val="000000"/>
                <w:sz w:val="24"/>
                <w:szCs w:val="24"/>
                <w:lang w:eastAsia="bg-BG"/>
              </w:rPr>
            </w:pPr>
            <w:r w:rsidRPr="00386551">
              <w:rPr>
                <w:rFonts w:ascii="Times New Roman" w:eastAsia="Times New Roman" w:hAnsi="Times New Roman"/>
                <w:b/>
                <w:bCs/>
                <w:i/>
                <w:iCs/>
                <w:color w:val="000000"/>
                <w:sz w:val="24"/>
                <w:szCs w:val="24"/>
                <w:lang w:eastAsia="bg-BG"/>
              </w:rPr>
              <w:t>Въздушно кабелен преход и кабелна линия 20kV</w:t>
            </w:r>
          </w:p>
        </w:tc>
        <w:tc>
          <w:tcPr>
            <w:tcW w:w="992" w:type="dxa"/>
            <w:tcBorders>
              <w:top w:val="nil"/>
              <w:left w:val="nil"/>
              <w:bottom w:val="single" w:sz="4" w:space="0" w:color="auto"/>
              <w:right w:val="single" w:sz="4" w:space="0" w:color="auto"/>
            </w:tcBorders>
            <w:shd w:val="clear" w:color="auto" w:fill="auto"/>
            <w:noWrap/>
            <w:vAlign w:val="bottom"/>
            <w:hideMark/>
          </w:tcPr>
          <w:p w14:paraId="637F1645"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8631D4"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53D10672" w14:textId="77777777" w:rsidTr="00386551">
        <w:trPr>
          <w:trHeight w:val="315"/>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68A2CAC4"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1</w:t>
            </w:r>
          </w:p>
        </w:tc>
        <w:tc>
          <w:tcPr>
            <w:tcW w:w="5474" w:type="dxa"/>
            <w:tcBorders>
              <w:top w:val="nil"/>
              <w:left w:val="nil"/>
              <w:bottom w:val="single" w:sz="4" w:space="0" w:color="auto"/>
              <w:right w:val="single" w:sz="4" w:space="0" w:color="auto"/>
            </w:tcBorders>
            <w:shd w:val="clear" w:color="auto" w:fill="auto"/>
            <w:vAlign w:val="center"/>
            <w:hideMark/>
          </w:tcPr>
          <w:p w14:paraId="48499E0A"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Доставка и монтаж на РЛЗ</w:t>
            </w:r>
          </w:p>
        </w:tc>
        <w:tc>
          <w:tcPr>
            <w:tcW w:w="851" w:type="dxa"/>
            <w:tcBorders>
              <w:top w:val="nil"/>
              <w:left w:val="nil"/>
              <w:bottom w:val="single" w:sz="4" w:space="0" w:color="auto"/>
              <w:right w:val="single" w:sz="4" w:space="0" w:color="auto"/>
            </w:tcBorders>
            <w:shd w:val="clear" w:color="auto" w:fill="auto"/>
            <w:vAlign w:val="center"/>
            <w:hideMark/>
          </w:tcPr>
          <w:p w14:paraId="4B40C17F"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бр</w:t>
            </w:r>
          </w:p>
        </w:tc>
        <w:tc>
          <w:tcPr>
            <w:tcW w:w="992" w:type="dxa"/>
            <w:tcBorders>
              <w:top w:val="nil"/>
              <w:left w:val="nil"/>
              <w:bottom w:val="single" w:sz="4" w:space="0" w:color="auto"/>
              <w:right w:val="single" w:sz="4" w:space="0" w:color="auto"/>
            </w:tcBorders>
            <w:shd w:val="clear" w:color="auto" w:fill="auto"/>
            <w:vAlign w:val="center"/>
            <w:hideMark/>
          </w:tcPr>
          <w:p w14:paraId="0E4BF324"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4</w:t>
            </w:r>
          </w:p>
        </w:tc>
        <w:tc>
          <w:tcPr>
            <w:tcW w:w="992" w:type="dxa"/>
            <w:tcBorders>
              <w:top w:val="nil"/>
              <w:left w:val="nil"/>
              <w:bottom w:val="single" w:sz="4" w:space="0" w:color="auto"/>
              <w:right w:val="single" w:sz="4" w:space="0" w:color="auto"/>
            </w:tcBorders>
            <w:shd w:val="clear" w:color="auto" w:fill="auto"/>
            <w:noWrap/>
            <w:vAlign w:val="center"/>
            <w:hideMark/>
          </w:tcPr>
          <w:p w14:paraId="12BB62EE"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CEF670"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763DC99F" w14:textId="77777777" w:rsidTr="00386551">
        <w:trPr>
          <w:trHeight w:val="315"/>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14F12280"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2</w:t>
            </w:r>
          </w:p>
        </w:tc>
        <w:tc>
          <w:tcPr>
            <w:tcW w:w="5474" w:type="dxa"/>
            <w:tcBorders>
              <w:top w:val="nil"/>
              <w:left w:val="nil"/>
              <w:bottom w:val="single" w:sz="4" w:space="0" w:color="auto"/>
              <w:right w:val="single" w:sz="4" w:space="0" w:color="auto"/>
            </w:tcBorders>
            <w:shd w:val="clear" w:color="auto" w:fill="auto"/>
            <w:vAlign w:val="center"/>
            <w:hideMark/>
          </w:tcPr>
          <w:p w14:paraId="01C54F3D"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xml:space="preserve">Доставка и монтаж на РОМЗК 20/400А </w:t>
            </w:r>
          </w:p>
        </w:tc>
        <w:tc>
          <w:tcPr>
            <w:tcW w:w="851" w:type="dxa"/>
            <w:tcBorders>
              <w:top w:val="nil"/>
              <w:left w:val="nil"/>
              <w:bottom w:val="single" w:sz="4" w:space="0" w:color="auto"/>
              <w:right w:val="single" w:sz="4" w:space="0" w:color="auto"/>
            </w:tcBorders>
            <w:shd w:val="clear" w:color="auto" w:fill="auto"/>
            <w:vAlign w:val="center"/>
            <w:hideMark/>
          </w:tcPr>
          <w:p w14:paraId="097D7642"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бр</w:t>
            </w:r>
          </w:p>
        </w:tc>
        <w:tc>
          <w:tcPr>
            <w:tcW w:w="992" w:type="dxa"/>
            <w:tcBorders>
              <w:top w:val="nil"/>
              <w:left w:val="nil"/>
              <w:bottom w:val="single" w:sz="4" w:space="0" w:color="auto"/>
              <w:right w:val="single" w:sz="4" w:space="0" w:color="auto"/>
            </w:tcBorders>
            <w:shd w:val="clear" w:color="auto" w:fill="auto"/>
            <w:vAlign w:val="center"/>
            <w:hideMark/>
          </w:tcPr>
          <w:p w14:paraId="2D2E8411"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2</w:t>
            </w:r>
          </w:p>
        </w:tc>
        <w:tc>
          <w:tcPr>
            <w:tcW w:w="992" w:type="dxa"/>
            <w:tcBorders>
              <w:top w:val="nil"/>
              <w:left w:val="nil"/>
              <w:bottom w:val="single" w:sz="4" w:space="0" w:color="auto"/>
              <w:right w:val="single" w:sz="4" w:space="0" w:color="auto"/>
            </w:tcBorders>
            <w:shd w:val="clear" w:color="auto" w:fill="auto"/>
            <w:noWrap/>
            <w:vAlign w:val="center"/>
            <w:hideMark/>
          </w:tcPr>
          <w:p w14:paraId="6C8D5296"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A62DF5"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17D98F45" w14:textId="77777777" w:rsidTr="00386551">
        <w:trPr>
          <w:trHeight w:val="630"/>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3B6CCCC0"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3</w:t>
            </w:r>
          </w:p>
        </w:tc>
        <w:tc>
          <w:tcPr>
            <w:tcW w:w="5474" w:type="dxa"/>
            <w:tcBorders>
              <w:top w:val="nil"/>
              <w:left w:val="nil"/>
              <w:bottom w:val="single" w:sz="4" w:space="0" w:color="auto"/>
              <w:right w:val="single" w:sz="4" w:space="0" w:color="auto"/>
            </w:tcBorders>
            <w:shd w:val="clear" w:color="auto" w:fill="auto"/>
            <w:vAlign w:val="center"/>
            <w:hideMark/>
          </w:tcPr>
          <w:p w14:paraId="57F7C27B"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Доставка и монтаж на металоокисни вентилни отводи, включително металната конструкция</w:t>
            </w:r>
          </w:p>
        </w:tc>
        <w:tc>
          <w:tcPr>
            <w:tcW w:w="851" w:type="dxa"/>
            <w:tcBorders>
              <w:top w:val="nil"/>
              <w:left w:val="nil"/>
              <w:bottom w:val="single" w:sz="4" w:space="0" w:color="auto"/>
              <w:right w:val="single" w:sz="4" w:space="0" w:color="auto"/>
            </w:tcBorders>
            <w:shd w:val="clear" w:color="auto" w:fill="auto"/>
            <w:vAlign w:val="center"/>
            <w:hideMark/>
          </w:tcPr>
          <w:p w14:paraId="56ECD5A1"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бр</w:t>
            </w:r>
          </w:p>
        </w:tc>
        <w:tc>
          <w:tcPr>
            <w:tcW w:w="992" w:type="dxa"/>
            <w:tcBorders>
              <w:top w:val="nil"/>
              <w:left w:val="nil"/>
              <w:bottom w:val="single" w:sz="4" w:space="0" w:color="auto"/>
              <w:right w:val="single" w:sz="4" w:space="0" w:color="auto"/>
            </w:tcBorders>
            <w:shd w:val="clear" w:color="auto" w:fill="auto"/>
            <w:vAlign w:val="center"/>
            <w:hideMark/>
          </w:tcPr>
          <w:p w14:paraId="56CC5F5F"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3</w:t>
            </w:r>
          </w:p>
        </w:tc>
        <w:tc>
          <w:tcPr>
            <w:tcW w:w="992" w:type="dxa"/>
            <w:tcBorders>
              <w:top w:val="nil"/>
              <w:left w:val="nil"/>
              <w:bottom w:val="single" w:sz="4" w:space="0" w:color="auto"/>
              <w:right w:val="single" w:sz="4" w:space="0" w:color="auto"/>
            </w:tcBorders>
            <w:shd w:val="clear" w:color="auto" w:fill="auto"/>
            <w:noWrap/>
            <w:vAlign w:val="center"/>
            <w:hideMark/>
          </w:tcPr>
          <w:p w14:paraId="7973B033"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3B9BEC"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46EA068C" w14:textId="77777777" w:rsidTr="00386551">
        <w:trPr>
          <w:trHeight w:val="315"/>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1059F813"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4</w:t>
            </w:r>
          </w:p>
        </w:tc>
        <w:tc>
          <w:tcPr>
            <w:tcW w:w="5474" w:type="dxa"/>
            <w:tcBorders>
              <w:top w:val="nil"/>
              <w:left w:val="nil"/>
              <w:bottom w:val="single" w:sz="4" w:space="0" w:color="auto"/>
              <w:right w:val="single" w:sz="4" w:space="0" w:color="auto"/>
            </w:tcBorders>
            <w:shd w:val="clear" w:color="auto" w:fill="auto"/>
            <w:vAlign w:val="center"/>
            <w:hideMark/>
          </w:tcPr>
          <w:p w14:paraId="668EB89B"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Доставка и монтаж на подпорни изолатори</w:t>
            </w:r>
          </w:p>
        </w:tc>
        <w:tc>
          <w:tcPr>
            <w:tcW w:w="851" w:type="dxa"/>
            <w:tcBorders>
              <w:top w:val="nil"/>
              <w:left w:val="nil"/>
              <w:bottom w:val="single" w:sz="4" w:space="0" w:color="auto"/>
              <w:right w:val="single" w:sz="4" w:space="0" w:color="auto"/>
            </w:tcBorders>
            <w:shd w:val="clear" w:color="auto" w:fill="auto"/>
            <w:vAlign w:val="center"/>
            <w:hideMark/>
          </w:tcPr>
          <w:p w14:paraId="0C4D0BFF"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бр</w:t>
            </w:r>
          </w:p>
        </w:tc>
        <w:tc>
          <w:tcPr>
            <w:tcW w:w="992" w:type="dxa"/>
            <w:tcBorders>
              <w:top w:val="nil"/>
              <w:left w:val="nil"/>
              <w:bottom w:val="single" w:sz="4" w:space="0" w:color="auto"/>
              <w:right w:val="single" w:sz="4" w:space="0" w:color="auto"/>
            </w:tcBorders>
            <w:shd w:val="clear" w:color="auto" w:fill="auto"/>
            <w:vAlign w:val="center"/>
            <w:hideMark/>
          </w:tcPr>
          <w:p w14:paraId="02D1E884"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8</w:t>
            </w:r>
          </w:p>
        </w:tc>
        <w:tc>
          <w:tcPr>
            <w:tcW w:w="992" w:type="dxa"/>
            <w:tcBorders>
              <w:top w:val="nil"/>
              <w:left w:val="nil"/>
              <w:bottom w:val="single" w:sz="4" w:space="0" w:color="auto"/>
              <w:right w:val="single" w:sz="4" w:space="0" w:color="auto"/>
            </w:tcBorders>
            <w:shd w:val="clear" w:color="auto" w:fill="auto"/>
            <w:noWrap/>
            <w:vAlign w:val="center"/>
            <w:hideMark/>
          </w:tcPr>
          <w:p w14:paraId="49D1D03E"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2EAE86"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336C0627" w14:textId="77777777" w:rsidTr="00386551">
        <w:trPr>
          <w:trHeight w:val="315"/>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1B0A07B9"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5</w:t>
            </w:r>
          </w:p>
        </w:tc>
        <w:tc>
          <w:tcPr>
            <w:tcW w:w="5474" w:type="dxa"/>
            <w:tcBorders>
              <w:top w:val="nil"/>
              <w:left w:val="nil"/>
              <w:bottom w:val="single" w:sz="4" w:space="0" w:color="auto"/>
              <w:right w:val="single" w:sz="4" w:space="0" w:color="auto"/>
            </w:tcBorders>
            <w:shd w:val="clear" w:color="000000" w:fill="FFFFFF"/>
            <w:vAlign w:val="center"/>
            <w:hideMark/>
          </w:tcPr>
          <w:p w14:paraId="6AD6F608"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Доставка и монтаж на газова тръба ø150мм - 4м. за стълба</w:t>
            </w:r>
          </w:p>
        </w:tc>
        <w:tc>
          <w:tcPr>
            <w:tcW w:w="851" w:type="dxa"/>
            <w:tcBorders>
              <w:top w:val="nil"/>
              <w:left w:val="nil"/>
              <w:bottom w:val="single" w:sz="4" w:space="0" w:color="auto"/>
              <w:right w:val="single" w:sz="4" w:space="0" w:color="auto"/>
            </w:tcBorders>
            <w:shd w:val="clear" w:color="auto" w:fill="auto"/>
            <w:vAlign w:val="center"/>
            <w:hideMark/>
          </w:tcPr>
          <w:p w14:paraId="53A98917"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бр</w:t>
            </w:r>
          </w:p>
        </w:tc>
        <w:tc>
          <w:tcPr>
            <w:tcW w:w="992" w:type="dxa"/>
            <w:tcBorders>
              <w:top w:val="nil"/>
              <w:left w:val="nil"/>
              <w:bottom w:val="single" w:sz="4" w:space="0" w:color="auto"/>
              <w:right w:val="single" w:sz="4" w:space="0" w:color="auto"/>
            </w:tcBorders>
            <w:shd w:val="clear" w:color="000000" w:fill="FFFFFF"/>
            <w:vAlign w:val="center"/>
            <w:hideMark/>
          </w:tcPr>
          <w:p w14:paraId="29FD1EAF"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1</w:t>
            </w:r>
          </w:p>
        </w:tc>
        <w:tc>
          <w:tcPr>
            <w:tcW w:w="992" w:type="dxa"/>
            <w:tcBorders>
              <w:top w:val="nil"/>
              <w:left w:val="nil"/>
              <w:bottom w:val="single" w:sz="4" w:space="0" w:color="auto"/>
              <w:right w:val="single" w:sz="4" w:space="0" w:color="auto"/>
            </w:tcBorders>
            <w:shd w:val="clear" w:color="auto" w:fill="auto"/>
            <w:noWrap/>
            <w:vAlign w:val="center"/>
            <w:hideMark/>
          </w:tcPr>
          <w:p w14:paraId="6E8EE58E"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096B73"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16B0D088" w14:textId="77777777" w:rsidTr="00386551">
        <w:trPr>
          <w:trHeight w:val="315"/>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5234C4E2"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6</w:t>
            </w:r>
          </w:p>
        </w:tc>
        <w:tc>
          <w:tcPr>
            <w:tcW w:w="5474" w:type="dxa"/>
            <w:tcBorders>
              <w:top w:val="nil"/>
              <w:left w:val="nil"/>
              <w:bottom w:val="single" w:sz="4" w:space="0" w:color="auto"/>
              <w:right w:val="single" w:sz="4" w:space="0" w:color="auto"/>
            </w:tcBorders>
            <w:shd w:val="clear" w:color="000000" w:fill="FFFFFF"/>
            <w:vAlign w:val="center"/>
            <w:hideMark/>
          </w:tcPr>
          <w:p w14:paraId="4D71ED37"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Доставка на проводник АС50</w:t>
            </w:r>
          </w:p>
        </w:tc>
        <w:tc>
          <w:tcPr>
            <w:tcW w:w="851" w:type="dxa"/>
            <w:tcBorders>
              <w:top w:val="nil"/>
              <w:left w:val="nil"/>
              <w:bottom w:val="single" w:sz="4" w:space="0" w:color="auto"/>
              <w:right w:val="single" w:sz="4" w:space="0" w:color="auto"/>
            </w:tcBorders>
            <w:shd w:val="clear" w:color="auto" w:fill="auto"/>
            <w:vAlign w:val="center"/>
            <w:hideMark/>
          </w:tcPr>
          <w:p w14:paraId="26A62C07"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кг</w:t>
            </w:r>
          </w:p>
        </w:tc>
        <w:tc>
          <w:tcPr>
            <w:tcW w:w="992" w:type="dxa"/>
            <w:tcBorders>
              <w:top w:val="nil"/>
              <w:left w:val="nil"/>
              <w:bottom w:val="single" w:sz="4" w:space="0" w:color="auto"/>
              <w:right w:val="single" w:sz="4" w:space="0" w:color="auto"/>
            </w:tcBorders>
            <w:shd w:val="clear" w:color="000000" w:fill="FFFFFF"/>
            <w:vAlign w:val="center"/>
            <w:hideMark/>
          </w:tcPr>
          <w:p w14:paraId="4FF3C23D"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14,00</w:t>
            </w:r>
          </w:p>
        </w:tc>
        <w:tc>
          <w:tcPr>
            <w:tcW w:w="992" w:type="dxa"/>
            <w:tcBorders>
              <w:top w:val="nil"/>
              <w:left w:val="nil"/>
              <w:bottom w:val="single" w:sz="4" w:space="0" w:color="auto"/>
              <w:right w:val="single" w:sz="4" w:space="0" w:color="auto"/>
            </w:tcBorders>
            <w:shd w:val="clear" w:color="auto" w:fill="auto"/>
            <w:noWrap/>
            <w:vAlign w:val="center"/>
            <w:hideMark/>
          </w:tcPr>
          <w:p w14:paraId="556F72C1"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9232BA"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6EB20365" w14:textId="77777777" w:rsidTr="00386551">
        <w:trPr>
          <w:trHeight w:val="315"/>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183CA569"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7</w:t>
            </w:r>
          </w:p>
        </w:tc>
        <w:tc>
          <w:tcPr>
            <w:tcW w:w="5474" w:type="dxa"/>
            <w:tcBorders>
              <w:top w:val="nil"/>
              <w:left w:val="nil"/>
              <w:bottom w:val="single" w:sz="4" w:space="0" w:color="auto"/>
              <w:right w:val="single" w:sz="4" w:space="0" w:color="auto"/>
            </w:tcBorders>
            <w:shd w:val="clear" w:color="000000" w:fill="FFFFFF"/>
            <w:vAlign w:val="center"/>
            <w:hideMark/>
          </w:tcPr>
          <w:p w14:paraId="69A262DE"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Монтаж и свързване на АС проводник към съоръжение</w:t>
            </w:r>
          </w:p>
        </w:tc>
        <w:tc>
          <w:tcPr>
            <w:tcW w:w="851" w:type="dxa"/>
            <w:tcBorders>
              <w:top w:val="nil"/>
              <w:left w:val="nil"/>
              <w:bottom w:val="single" w:sz="4" w:space="0" w:color="auto"/>
              <w:right w:val="single" w:sz="4" w:space="0" w:color="auto"/>
            </w:tcBorders>
            <w:shd w:val="clear" w:color="auto" w:fill="auto"/>
            <w:vAlign w:val="center"/>
            <w:hideMark/>
          </w:tcPr>
          <w:p w14:paraId="15B7C18F"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м</w:t>
            </w:r>
          </w:p>
        </w:tc>
        <w:tc>
          <w:tcPr>
            <w:tcW w:w="992" w:type="dxa"/>
            <w:tcBorders>
              <w:top w:val="nil"/>
              <w:left w:val="nil"/>
              <w:bottom w:val="single" w:sz="4" w:space="0" w:color="auto"/>
              <w:right w:val="single" w:sz="4" w:space="0" w:color="auto"/>
            </w:tcBorders>
            <w:shd w:val="clear" w:color="000000" w:fill="FFFFFF"/>
            <w:vAlign w:val="center"/>
            <w:hideMark/>
          </w:tcPr>
          <w:p w14:paraId="4589356F"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3BD3BCCA"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FE6694"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0C3BE6CB" w14:textId="77777777" w:rsidTr="00386551">
        <w:trPr>
          <w:trHeight w:val="315"/>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3E392C68"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8</w:t>
            </w:r>
          </w:p>
        </w:tc>
        <w:tc>
          <w:tcPr>
            <w:tcW w:w="5474" w:type="dxa"/>
            <w:tcBorders>
              <w:top w:val="nil"/>
              <w:left w:val="nil"/>
              <w:bottom w:val="single" w:sz="4" w:space="0" w:color="auto"/>
              <w:right w:val="single" w:sz="4" w:space="0" w:color="auto"/>
            </w:tcBorders>
            <w:shd w:val="clear" w:color="000000" w:fill="FFFFFF"/>
            <w:vAlign w:val="center"/>
            <w:hideMark/>
          </w:tcPr>
          <w:p w14:paraId="32696F38"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Доставка и монтаж на шина поцинкована шина 40/4мм, l=6м.</w:t>
            </w:r>
          </w:p>
        </w:tc>
        <w:tc>
          <w:tcPr>
            <w:tcW w:w="851" w:type="dxa"/>
            <w:tcBorders>
              <w:top w:val="nil"/>
              <w:left w:val="nil"/>
              <w:bottom w:val="single" w:sz="4" w:space="0" w:color="auto"/>
              <w:right w:val="single" w:sz="4" w:space="0" w:color="auto"/>
            </w:tcBorders>
            <w:shd w:val="clear" w:color="auto" w:fill="auto"/>
            <w:vAlign w:val="center"/>
            <w:hideMark/>
          </w:tcPr>
          <w:p w14:paraId="11DC7E3B"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бр</w:t>
            </w:r>
          </w:p>
        </w:tc>
        <w:tc>
          <w:tcPr>
            <w:tcW w:w="992" w:type="dxa"/>
            <w:tcBorders>
              <w:top w:val="nil"/>
              <w:left w:val="nil"/>
              <w:bottom w:val="single" w:sz="4" w:space="0" w:color="auto"/>
              <w:right w:val="single" w:sz="4" w:space="0" w:color="auto"/>
            </w:tcBorders>
            <w:shd w:val="clear" w:color="000000" w:fill="FFFFFF"/>
            <w:vAlign w:val="center"/>
            <w:hideMark/>
          </w:tcPr>
          <w:p w14:paraId="52E34A77"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3,00</w:t>
            </w:r>
          </w:p>
        </w:tc>
        <w:tc>
          <w:tcPr>
            <w:tcW w:w="992" w:type="dxa"/>
            <w:tcBorders>
              <w:top w:val="nil"/>
              <w:left w:val="nil"/>
              <w:bottom w:val="single" w:sz="4" w:space="0" w:color="auto"/>
              <w:right w:val="single" w:sz="4" w:space="0" w:color="auto"/>
            </w:tcBorders>
            <w:shd w:val="clear" w:color="auto" w:fill="auto"/>
            <w:noWrap/>
            <w:vAlign w:val="center"/>
            <w:hideMark/>
          </w:tcPr>
          <w:p w14:paraId="74AC976F"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3A8639"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6175432A" w14:textId="77777777" w:rsidTr="00386551">
        <w:trPr>
          <w:trHeight w:val="315"/>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7111A20E"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9</w:t>
            </w:r>
          </w:p>
        </w:tc>
        <w:tc>
          <w:tcPr>
            <w:tcW w:w="5474" w:type="dxa"/>
            <w:tcBorders>
              <w:top w:val="nil"/>
              <w:left w:val="nil"/>
              <w:bottom w:val="single" w:sz="4" w:space="0" w:color="auto"/>
              <w:right w:val="single" w:sz="4" w:space="0" w:color="auto"/>
            </w:tcBorders>
            <w:shd w:val="clear" w:color="000000" w:fill="FFFFFF"/>
            <w:vAlign w:val="center"/>
            <w:hideMark/>
          </w:tcPr>
          <w:p w14:paraId="4C82E8A6"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Свързване на РОМ и ВО към заземителна конструкция</w:t>
            </w:r>
          </w:p>
        </w:tc>
        <w:tc>
          <w:tcPr>
            <w:tcW w:w="851" w:type="dxa"/>
            <w:tcBorders>
              <w:top w:val="nil"/>
              <w:left w:val="nil"/>
              <w:bottom w:val="single" w:sz="4" w:space="0" w:color="auto"/>
              <w:right w:val="single" w:sz="4" w:space="0" w:color="auto"/>
            </w:tcBorders>
            <w:shd w:val="clear" w:color="auto" w:fill="auto"/>
            <w:vAlign w:val="center"/>
            <w:hideMark/>
          </w:tcPr>
          <w:p w14:paraId="552401FE"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бр</w:t>
            </w:r>
          </w:p>
        </w:tc>
        <w:tc>
          <w:tcPr>
            <w:tcW w:w="992" w:type="dxa"/>
            <w:tcBorders>
              <w:top w:val="nil"/>
              <w:left w:val="nil"/>
              <w:bottom w:val="single" w:sz="4" w:space="0" w:color="auto"/>
              <w:right w:val="single" w:sz="4" w:space="0" w:color="auto"/>
            </w:tcBorders>
            <w:shd w:val="clear" w:color="000000" w:fill="FFFFFF"/>
            <w:vAlign w:val="center"/>
            <w:hideMark/>
          </w:tcPr>
          <w:p w14:paraId="616D575F"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4,00</w:t>
            </w:r>
          </w:p>
        </w:tc>
        <w:tc>
          <w:tcPr>
            <w:tcW w:w="992" w:type="dxa"/>
            <w:tcBorders>
              <w:top w:val="nil"/>
              <w:left w:val="nil"/>
              <w:bottom w:val="single" w:sz="4" w:space="0" w:color="auto"/>
              <w:right w:val="single" w:sz="4" w:space="0" w:color="auto"/>
            </w:tcBorders>
            <w:shd w:val="clear" w:color="auto" w:fill="auto"/>
            <w:noWrap/>
            <w:vAlign w:val="center"/>
            <w:hideMark/>
          </w:tcPr>
          <w:p w14:paraId="3ABDB925"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748DEB"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3BB46F10" w14:textId="77777777" w:rsidTr="00386551">
        <w:trPr>
          <w:trHeight w:val="315"/>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6A9E9772"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10</w:t>
            </w:r>
          </w:p>
        </w:tc>
        <w:tc>
          <w:tcPr>
            <w:tcW w:w="5474" w:type="dxa"/>
            <w:tcBorders>
              <w:top w:val="nil"/>
              <w:left w:val="nil"/>
              <w:bottom w:val="single" w:sz="4" w:space="0" w:color="auto"/>
              <w:right w:val="single" w:sz="4" w:space="0" w:color="auto"/>
            </w:tcBorders>
            <w:shd w:val="clear" w:color="000000" w:fill="FFFFFF"/>
            <w:vAlign w:val="center"/>
            <w:hideMark/>
          </w:tcPr>
          <w:p w14:paraId="6124CD8C"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Трасиране на кабелна линия</w:t>
            </w:r>
          </w:p>
        </w:tc>
        <w:tc>
          <w:tcPr>
            <w:tcW w:w="851" w:type="dxa"/>
            <w:tcBorders>
              <w:top w:val="nil"/>
              <w:left w:val="nil"/>
              <w:bottom w:val="single" w:sz="4" w:space="0" w:color="auto"/>
              <w:right w:val="single" w:sz="4" w:space="0" w:color="auto"/>
            </w:tcBorders>
            <w:shd w:val="clear" w:color="auto" w:fill="auto"/>
            <w:vAlign w:val="center"/>
            <w:hideMark/>
          </w:tcPr>
          <w:p w14:paraId="5BEE6B98"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км</w:t>
            </w:r>
          </w:p>
        </w:tc>
        <w:tc>
          <w:tcPr>
            <w:tcW w:w="992" w:type="dxa"/>
            <w:tcBorders>
              <w:top w:val="nil"/>
              <w:left w:val="nil"/>
              <w:bottom w:val="single" w:sz="4" w:space="0" w:color="auto"/>
              <w:right w:val="single" w:sz="4" w:space="0" w:color="auto"/>
            </w:tcBorders>
            <w:shd w:val="clear" w:color="000000" w:fill="FFFFFF"/>
            <w:vAlign w:val="center"/>
            <w:hideMark/>
          </w:tcPr>
          <w:p w14:paraId="64A28A19"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0,60</w:t>
            </w:r>
          </w:p>
        </w:tc>
        <w:tc>
          <w:tcPr>
            <w:tcW w:w="992" w:type="dxa"/>
            <w:tcBorders>
              <w:top w:val="nil"/>
              <w:left w:val="nil"/>
              <w:bottom w:val="single" w:sz="4" w:space="0" w:color="auto"/>
              <w:right w:val="single" w:sz="4" w:space="0" w:color="auto"/>
            </w:tcBorders>
            <w:shd w:val="clear" w:color="auto" w:fill="auto"/>
            <w:noWrap/>
            <w:vAlign w:val="center"/>
            <w:hideMark/>
          </w:tcPr>
          <w:p w14:paraId="4A98BFCB"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029900"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0630588B" w14:textId="77777777" w:rsidTr="00386551">
        <w:trPr>
          <w:trHeight w:val="630"/>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14159F64"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11</w:t>
            </w:r>
          </w:p>
        </w:tc>
        <w:tc>
          <w:tcPr>
            <w:tcW w:w="5474" w:type="dxa"/>
            <w:tcBorders>
              <w:top w:val="nil"/>
              <w:left w:val="nil"/>
              <w:bottom w:val="single" w:sz="4" w:space="0" w:color="auto"/>
              <w:right w:val="single" w:sz="4" w:space="0" w:color="auto"/>
            </w:tcBorders>
            <w:shd w:val="clear" w:color="auto" w:fill="auto"/>
            <w:vAlign w:val="center"/>
            <w:hideMark/>
          </w:tcPr>
          <w:p w14:paraId="1C908C5B"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Направа кабелен изкоп с размери 1,1/0,4м, със зариване и трамбоване</w:t>
            </w:r>
          </w:p>
        </w:tc>
        <w:tc>
          <w:tcPr>
            <w:tcW w:w="851" w:type="dxa"/>
            <w:tcBorders>
              <w:top w:val="nil"/>
              <w:left w:val="nil"/>
              <w:bottom w:val="single" w:sz="4" w:space="0" w:color="auto"/>
              <w:right w:val="single" w:sz="4" w:space="0" w:color="auto"/>
            </w:tcBorders>
            <w:shd w:val="clear" w:color="auto" w:fill="auto"/>
            <w:vAlign w:val="center"/>
            <w:hideMark/>
          </w:tcPr>
          <w:p w14:paraId="70654E68"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м</w:t>
            </w:r>
          </w:p>
        </w:tc>
        <w:tc>
          <w:tcPr>
            <w:tcW w:w="992" w:type="dxa"/>
            <w:tcBorders>
              <w:top w:val="nil"/>
              <w:left w:val="nil"/>
              <w:bottom w:val="single" w:sz="4" w:space="0" w:color="auto"/>
              <w:right w:val="single" w:sz="4" w:space="0" w:color="auto"/>
            </w:tcBorders>
            <w:shd w:val="clear" w:color="auto" w:fill="auto"/>
            <w:vAlign w:val="center"/>
            <w:hideMark/>
          </w:tcPr>
          <w:p w14:paraId="797DD354"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600,00</w:t>
            </w:r>
          </w:p>
        </w:tc>
        <w:tc>
          <w:tcPr>
            <w:tcW w:w="992" w:type="dxa"/>
            <w:tcBorders>
              <w:top w:val="nil"/>
              <w:left w:val="nil"/>
              <w:bottom w:val="single" w:sz="4" w:space="0" w:color="auto"/>
              <w:right w:val="single" w:sz="4" w:space="0" w:color="auto"/>
            </w:tcBorders>
            <w:shd w:val="clear" w:color="auto" w:fill="auto"/>
            <w:noWrap/>
            <w:vAlign w:val="center"/>
            <w:hideMark/>
          </w:tcPr>
          <w:p w14:paraId="6B213EEA"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778B85"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3F24D200" w14:textId="77777777" w:rsidTr="00386551">
        <w:trPr>
          <w:trHeight w:val="315"/>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07C17D47"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12</w:t>
            </w:r>
          </w:p>
        </w:tc>
        <w:tc>
          <w:tcPr>
            <w:tcW w:w="5474" w:type="dxa"/>
            <w:tcBorders>
              <w:top w:val="nil"/>
              <w:left w:val="nil"/>
              <w:bottom w:val="single" w:sz="4" w:space="0" w:color="auto"/>
              <w:right w:val="single" w:sz="4" w:space="0" w:color="auto"/>
            </w:tcBorders>
            <w:shd w:val="clear" w:color="000000" w:fill="FFFFFF"/>
            <w:vAlign w:val="center"/>
            <w:hideMark/>
          </w:tcPr>
          <w:p w14:paraId="24EFC9C9"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Доставка и полагане на NA2SX (Y)F 1х185 мм2 в изкоп</w:t>
            </w:r>
          </w:p>
        </w:tc>
        <w:tc>
          <w:tcPr>
            <w:tcW w:w="851" w:type="dxa"/>
            <w:tcBorders>
              <w:top w:val="nil"/>
              <w:left w:val="nil"/>
              <w:bottom w:val="single" w:sz="4" w:space="0" w:color="auto"/>
              <w:right w:val="single" w:sz="4" w:space="0" w:color="auto"/>
            </w:tcBorders>
            <w:shd w:val="clear" w:color="auto" w:fill="auto"/>
            <w:vAlign w:val="center"/>
            <w:hideMark/>
          </w:tcPr>
          <w:p w14:paraId="1E1CF851"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м</w:t>
            </w:r>
          </w:p>
        </w:tc>
        <w:tc>
          <w:tcPr>
            <w:tcW w:w="992" w:type="dxa"/>
            <w:tcBorders>
              <w:top w:val="nil"/>
              <w:left w:val="nil"/>
              <w:bottom w:val="single" w:sz="4" w:space="0" w:color="auto"/>
              <w:right w:val="single" w:sz="4" w:space="0" w:color="auto"/>
            </w:tcBorders>
            <w:shd w:val="clear" w:color="000000" w:fill="FFFFFF"/>
            <w:vAlign w:val="center"/>
            <w:hideMark/>
          </w:tcPr>
          <w:p w14:paraId="586EFC2A"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2000,00</w:t>
            </w:r>
          </w:p>
        </w:tc>
        <w:tc>
          <w:tcPr>
            <w:tcW w:w="992" w:type="dxa"/>
            <w:tcBorders>
              <w:top w:val="nil"/>
              <w:left w:val="nil"/>
              <w:bottom w:val="single" w:sz="4" w:space="0" w:color="auto"/>
              <w:right w:val="single" w:sz="4" w:space="0" w:color="auto"/>
            </w:tcBorders>
            <w:shd w:val="clear" w:color="000000" w:fill="FFFFFF"/>
            <w:noWrap/>
            <w:vAlign w:val="center"/>
            <w:hideMark/>
          </w:tcPr>
          <w:p w14:paraId="34CCAEB3"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B56E1E5"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781544EA" w14:textId="77777777" w:rsidTr="009E2CDA">
        <w:trPr>
          <w:trHeight w:val="630"/>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0299329B"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13</w:t>
            </w:r>
          </w:p>
        </w:tc>
        <w:tc>
          <w:tcPr>
            <w:tcW w:w="5474" w:type="dxa"/>
            <w:tcBorders>
              <w:top w:val="nil"/>
              <w:left w:val="nil"/>
              <w:bottom w:val="single" w:sz="4" w:space="0" w:color="auto"/>
              <w:right w:val="single" w:sz="4" w:space="0" w:color="auto"/>
            </w:tcBorders>
            <w:shd w:val="clear" w:color="auto" w:fill="auto"/>
            <w:vAlign w:val="center"/>
            <w:hideMark/>
          </w:tcPr>
          <w:p w14:paraId="4A37074D"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Подготовка подложка за кабел в изкоп и покриване PVC лента</w:t>
            </w:r>
          </w:p>
        </w:tc>
        <w:tc>
          <w:tcPr>
            <w:tcW w:w="851" w:type="dxa"/>
            <w:tcBorders>
              <w:top w:val="nil"/>
              <w:left w:val="nil"/>
              <w:bottom w:val="single" w:sz="4" w:space="0" w:color="auto"/>
              <w:right w:val="single" w:sz="4" w:space="0" w:color="auto"/>
            </w:tcBorders>
            <w:shd w:val="clear" w:color="auto" w:fill="auto"/>
            <w:vAlign w:val="center"/>
            <w:hideMark/>
          </w:tcPr>
          <w:p w14:paraId="3C1FE825"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м</w:t>
            </w:r>
          </w:p>
        </w:tc>
        <w:tc>
          <w:tcPr>
            <w:tcW w:w="992" w:type="dxa"/>
            <w:tcBorders>
              <w:top w:val="nil"/>
              <w:left w:val="nil"/>
              <w:bottom w:val="single" w:sz="4" w:space="0" w:color="auto"/>
              <w:right w:val="single" w:sz="4" w:space="0" w:color="auto"/>
            </w:tcBorders>
            <w:shd w:val="clear" w:color="auto" w:fill="auto"/>
            <w:vAlign w:val="center"/>
            <w:hideMark/>
          </w:tcPr>
          <w:p w14:paraId="2F19B5C0"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600,00</w:t>
            </w:r>
          </w:p>
        </w:tc>
        <w:tc>
          <w:tcPr>
            <w:tcW w:w="992" w:type="dxa"/>
            <w:tcBorders>
              <w:top w:val="nil"/>
              <w:left w:val="nil"/>
              <w:bottom w:val="single" w:sz="4" w:space="0" w:color="auto"/>
              <w:right w:val="single" w:sz="4" w:space="0" w:color="auto"/>
            </w:tcBorders>
            <w:shd w:val="clear" w:color="auto" w:fill="auto"/>
            <w:noWrap/>
            <w:vAlign w:val="center"/>
            <w:hideMark/>
          </w:tcPr>
          <w:p w14:paraId="085E4638"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B8800D"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3610FF23" w14:textId="77777777" w:rsidTr="0029639A">
        <w:trPr>
          <w:trHeight w:val="315"/>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1CF2C"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14</w:t>
            </w:r>
          </w:p>
        </w:tc>
        <w:tc>
          <w:tcPr>
            <w:tcW w:w="5474" w:type="dxa"/>
            <w:tcBorders>
              <w:top w:val="single" w:sz="4" w:space="0" w:color="auto"/>
              <w:left w:val="nil"/>
              <w:bottom w:val="single" w:sz="4" w:space="0" w:color="auto"/>
              <w:right w:val="single" w:sz="4" w:space="0" w:color="auto"/>
            </w:tcBorders>
            <w:shd w:val="clear" w:color="auto" w:fill="auto"/>
            <w:vAlign w:val="center"/>
            <w:hideMark/>
          </w:tcPr>
          <w:p w14:paraId="5775C916"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Превъзрване жила на кабела през 3м.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B045BB"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6FF09F"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160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E6EEDDC"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A7F28E"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2151F909" w14:textId="77777777" w:rsidTr="0029639A">
        <w:trPr>
          <w:trHeight w:val="315"/>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8BB7B"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15</w:t>
            </w:r>
          </w:p>
        </w:tc>
        <w:tc>
          <w:tcPr>
            <w:tcW w:w="5474" w:type="dxa"/>
            <w:tcBorders>
              <w:top w:val="single" w:sz="4" w:space="0" w:color="auto"/>
              <w:left w:val="nil"/>
              <w:bottom w:val="single" w:sz="4" w:space="0" w:color="auto"/>
              <w:right w:val="single" w:sz="4" w:space="0" w:color="auto"/>
            </w:tcBorders>
            <w:shd w:val="clear" w:color="auto" w:fill="auto"/>
            <w:vAlign w:val="center"/>
            <w:hideMark/>
          </w:tcPr>
          <w:p w14:paraId="60DD2863"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Доставка и направа на кабелна глава 20kV за външен монтаж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F633B7A"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к-кт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ED852C"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F1AB841"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1B9C8F"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2BCC2BBE" w14:textId="77777777" w:rsidTr="005543A0">
        <w:trPr>
          <w:trHeight w:val="315"/>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60CB9500"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16</w:t>
            </w:r>
          </w:p>
        </w:tc>
        <w:tc>
          <w:tcPr>
            <w:tcW w:w="5474" w:type="dxa"/>
            <w:tcBorders>
              <w:top w:val="nil"/>
              <w:left w:val="nil"/>
              <w:bottom w:val="single" w:sz="4" w:space="0" w:color="auto"/>
              <w:right w:val="single" w:sz="4" w:space="0" w:color="auto"/>
            </w:tcBorders>
            <w:shd w:val="clear" w:color="auto" w:fill="auto"/>
            <w:vAlign w:val="center"/>
            <w:hideMark/>
          </w:tcPr>
          <w:p w14:paraId="7D200CD2"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xml:space="preserve">Доставка и направа на кабелна муфа 20kV </w:t>
            </w:r>
          </w:p>
        </w:tc>
        <w:tc>
          <w:tcPr>
            <w:tcW w:w="851" w:type="dxa"/>
            <w:tcBorders>
              <w:top w:val="nil"/>
              <w:left w:val="nil"/>
              <w:bottom w:val="single" w:sz="4" w:space="0" w:color="auto"/>
              <w:right w:val="single" w:sz="4" w:space="0" w:color="auto"/>
            </w:tcBorders>
            <w:shd w:val="clear" w:color="auto" w:fill="auto"/>
            <w:vAlign w:val="center"/>
            <w:hideMark/>
          </w:tcPr>
          <w:p w14:paraId="5198BCBD"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бр</w:t>
            </w:r>
          </w:p>
        </w:tc>
        <w:tc>
          <w:tcPr>
            <w:tcW w:w="992" w:type="dxa"/>
            <w:tcBorders>
              <w:top w:val="nil"/>
              <w:left w:val="nil"/>
              <w:bottom w:val="single" w:sz="4" w:space="0" w:color="auto"/>
              <w:right w:val="single" w:sz="4" w:space="0" w:color="auto"/>
            </w:tcBorders>
            <w:shd w:val="clear" w:color="auto" w:fill="auto"/>
            <w:vAlign w:val="center"/>
            <w:hideMark/>
          </w:tcPr>
          <w:p w14:paraId="6B8D8097"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2</w:t>
            </w:r>
          </w:p>
        </w:tc>
        <w:tc>
          <w:tcPr>
            <w:tcW w:w="992" w:type="dxa"/>
            <w:tcBorders>
              <w:top w:val="nil"/>
              <w:left w:val="nil"/>
              <w:bottom w:val="single" w:sz="4" w:space="0" w:color="auto"/>
              <w:right w:val="single" w:sz="4" w:space="0" w:color="auto"/>
            </w:tcBorders>
            <w:shd w:val="clear" w:color="auto" w:fill="auto"/>
            <w:noWrap/>
            <w:vAlign w:val="center"/>
            <w:hideMark/>
          </w:tcPr>
          <w:p w14:paraId="2E8B0A35"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1355B8"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096E8F99" w14:textId="77777777" w:rsidTr="005543A0">
        <w:trPr>
          <w:trHeight w:val="315"/>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6DED4"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lastRenderedPageBreak/>
              <w:t>17</w:t>
            </w:r>
          </w:p>
        </w:tc>
        <w:tc>
          <w:tcPr>
            <w:tcW w:w="5474" w:type="dxa"/>
            <w:tcBorders>
              <w:top w:val="single" w:sz="4" w:space="0" w:color="auto"/>
              <w:left w:val="nil"/>
              <w:bottom w:val="single" w:sz="4" w:space="0" w:color="auto"/>
              <w:right w:val="single" w:sz="4" w:space="0" w:color="auto"/>
            </w:tcBorders>
            <w:shd w:val="clear" w:color="auto" w:fill="auto"/>
            <w:vAlign w:val="center"/>
            <w:hideMark/>
          </w:tcPr>
          <w:p w14:paraId="4C8F5DCE"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Боядисване на шини, тръби и стоманена конструкция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0E8C2B"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к-кт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24096A"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189FF67"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617C85D"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7930CFDD" w14:textId="77777777" w:rsidTr="00386551">
        <w:trPr>
          <w:trHeight w:val="315"/>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7187A524"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18</w:t>
            </w:r>
          </w:p>
        </w:tc>
        <w:tc>
          <w:tcPr>
            <w:tcW w:w="5474" w:type="dxa"/>
            <w:tcBorders>
              <w:top w:val="nil"/>
              <w:left w:val="nil"/>
              <w:bottom w:val="single" w:sz="4" w:space="0" w:color="auto"/>
              <w:right w:val="single" w:sz="4" w:space="0" w:color="auto"/>
            </w:tcBorders>
            <w:shd w:val="clear" w:color="auto" w:fill="auto"/>
            <w:vAlign w:val="center"/>
            <w:hideMark/>
          </w:tcPr>
          <w:p w14:paraId="7BD737A2"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Доставка и монтаж на заземителен кол 63/63/1500мм</w:t>
            </w:r>
          </w:p>
        </w:tc>
        <w:tc>
          <w:tcPr>
            <w:tcW w:w="851" w:type="dxa"/>
            <w:tcBorders>
              <w:top w:val="nil"/>
              <w:left w:val="nil"/>
              <w:bottom w:val="single" w:sz="4" w:space="0" w:color="auto"/>
              <w:right w:val="single" w:sz="4" w:space="0" w:color="auto"/>
            </w:tcBorders>
            <w:shd w:val="clear" w:color="auto" w:fill="auto"/>
            <w:vAlign w:val="center"/>
            <w:hideMark/>
          </w:tcPr>
          <w:p w14:paraId="0A7E2EE0"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бр</w:t>
            </w:r>
          </w:p>
        </w:tc>
        <w:tc>
          <w:tcPr>
            <w:tcW w:w="992" w:type="dxa"/>
            <w:tcBorders>
              <w:top w:val="nil"/>
              <w:left w:val="nil"/>
              <w:bottom w:val="single" w:sz="4" w:space="0" w:color="auto"/>
              <w:right w:val="single" w:sz="4" w:space="0" w:color="auto"/>
            </w:tcBorders>
            <w:shd w:val="clear" w:color="000000" w:fill="FFFFFF"/>
            <w:vAlign w:val="center"/>
            <w:hideMark/>
          </w:tcPr>
          <w:p w14:paraId="25D905F1"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3</w:t>
            </w:r>
          </w:p>
        </w:tc>
        <w:tc>
          <w:tcPr>
            <w:tcW w:w="992" w:type="dxa"/>
            <w:tcBorders>
              <w:top w:val="nil"/>
              <w:left w:val="nil"/>
              <w:bottom w:val="single" w:sz="4" w:space="0" w:color="auto"/>
              <w:right w:val="single" w:sz="4" w:space="0" w:color="auto"/>
            </w:tcBorders>
            <w:shd w:val="clear" w:color="auto" w:fill="auto"/>
            <w:noWrap/>
            <w:vAlign w:val="center"/>
            <w:hideMark/>
          </w:tcPr>
          <w:p w14:paraId="11C5BBBB"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BFABDB"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18DD7479" w14:textId="77777777" w:rsidTr="00386551">
        <w:trPr>
          <w:trHeight w:val="315"/>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60A35349"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19</w:t>
            </w:r>
          </w:p>
        </w:tc>
        <w:tc>
          <w:tcPr>
            <w:tcW w:w="5474" w:type="dxa"/>
            <w:tcBorders>
              <w:top w:val="nil"/>
              <w:left w:val="nil"/>
              <w:bottom w:val="single" w:sz="4" w:space="0" w:color="auto"/>
              <w:right w:val="single" w:sz="4" w:space="0" w:color="auto"/>
            </w:tcBorders>
            <w:shd w:val="clear" w:color="auto" w:fill="auto"/>
            <w:vAlign w:val="center"/>
            <w:hideMark/>
          </w:tcPr>
          <w:p w14:paraId="74BEF70D"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Направа на дребна стомамена конструкция по ЖР</w:t>
            </w:r>
          </w:p>
        </w:tc>
        <w:tc>
          <w:tcPr>
            <w:tcW w:w="851" w:type="dxa"/>
            <w:tcBorders>
              <w:top w:val="nil"/>
              <w:left w:val="nil"/>
              <w:bottom w:val="single" w:sz="4" w:space="0" w:color="auto"/>
              <w:right w:val="single" w:sz="4" w:space="0" w:color="auto"/>
            </w:tcBorders>
            <w:shd w:val="clear" w:color="auto" w:fill="auto"/>
            <w:vAlign w:val="center"/>
            <w:hideMark/>
          </w:tcPr>
          <w:p w14:paraId="5D189E43"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кг</w:t>
            </w:r>
          </w:p>
        </w:tc>
        <w:tc>
          <w:tcPr>
            <w:tcW w:w="992" w:type="dxa"/>
            <w:tcBorders>
              <w:top w:val="nil"/>
              <w:left w:val="nil"/>
              <w:bottom w:val="single" w:sz="4" w:space="0" w:color="auto"/>
              <w:right w:val="single" w:sz="4" w:space="0" w:color="auto"/>
            </w:tcBorders>
            <w:shd w:val="clear" w:color="000000" w:fill="FFFFFF"/>
            <w:vAlign w:val="center"/>
            <w:hideMark/>
          </w:tcPr>
          <w:p w14:paraId="147C69F4"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03F9618D"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2022A3"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0CE6FA8F" w14:textId="77777777" w:rsidTr="00386551">
        <w:trPr>
          <w:trHeight w:val="630"/>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02CA14B6"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20</w:t>
            </w:r>
          </w:p>
        </w:tc>
        <w:tc>
          <w:tcPr>
            <w:tcW w:w="5474" w:type="dxa"/>
            <w:tcBorders>
              <w:top w:val="nil"/>
              <w:left w:val="nil"/>
              <w:bottom w:val="single" w:sz="4" w:space="0" w:color="auto"/>
              <w:right w:val="single" w:sz="4" w:space="0" w:color="auto"/>
            </w:tcBorders>
            <w:shd w:val="clear" w:color="auto" w:fill="auto"/>
            <w:vAlign w:val="center"/>
            <w:hideMark/>
          </w:tcPr>
          <w:p w14:paraId="1D8939ED"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Изпитване на кабели 20kV и представяне на протокол от акредитирана лаборатория</w:t>
            </w:r>
          </w:p>
        </w:tc>
        <w:tc>
          <w:tcPr>
            <w:tcW w:w="851" w:type="dxa"/>
            <w:tcBorders>
              <w:top w:val="nil"/>
              <w:left w:val="nil"/>
              <w:bottom w:val="single" w:sz="4" w:space="0" w:color="auto"/>
              <w:right w:val="single" w:sz="4" w:space="0" w:color="auto"/>
            </w:tcBorders>
            <w:shd w:val="clear" w:color="auto" w:fill="auto"/>
            <w:vAlign w:val="center"/>
            <w:hideMark/>
          </w:tcPr>
          <w:p w14:paraId="347FE83B"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бр</w:t>
            </w:r>
          </w:p>
        </w:tc>
        <w:tc>
          <w:tcPr>
            <w:tcW w:w="992" w:type="dxa"/>
            <w:tcBorders>
              <w:top w:val="nil"/>
              <w:left w:val="nil"/>
              <w:bottom w:val="single" w:sz="4" w:space="0" w:color="auto"/>
              <w:right w:val="single" w:sz="4" w:space="0" w:color="auto"/>
            </w:tcBorders>
            <w:shd w:val="clear" w:color="000000" w:fill="FFFFFF"/>
            <w:vAlign w:val="center"/>
            <w:hideMark/>
          </w:tcPr>
          <w:p w14:paraId="29FCF394"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1</w:t>
            </w:r>
          </w:p>
        </w:tc>
        <w:tc>
          <w:tcPr>
            <w:tcW w:w="992" w:type="dxa"/>
            <w:tcBorders>
              <w:top w:val="nil"/>
              <w:left w:val="nil"/>
              <w:bottom w:val="single" w:sz="4" w:space="0" w:color="auto"/>
              <w:right w:val="single" w:sz="4" w:space="0" w:color="auto"/>
            </w:tcBorders>
            <w:shd w:val="clear" w:color="auto" w:fill="auto"/>
            <w:noWrap/>
            <w:vAlign w:val="center"/>
            <w:hideMark/>
          </w:tcPr>
          <w:p w14:paraId="68194DEE"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CF8325"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1E576DF4" w14:textId="77777777" w:rsidTr="00386551">
        <w:trPr>
          <w:trHeight w:val="630"/>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14270ACE"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21</w:t>
            </w:r>
          </w:p>
        </w:tc>
        <w:tc>
          <w:tcPr>
            <w:tcW w:w="5474" w:type="dxa"/>
            <w:tcBorders>
              <w:top w:val="nil"/>
              <w:left w:val="nil"/>
              <w:bottom w:val="single" w:sz="4" w:space="0" w:color="auto"/>
              <w:right w:val="single" w:sz="4" w:space="0" w:color="auto"/>
            </w:tcBorders>
            <w:shd w:val="clear" w:color="auto" w:fill="auto"/>
            <w:vAlign w:val="center"/>
            <w:hideMark/>
          </w:tcPr>
          <w:p w14:paraId="38D645EC"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xml:space="preserve">Измерване преходно съпротивление на заземител и представяне на протокол от акредитирана лаборатория  </w:t>
            </w:r>
          </w:p>
        </w:tc>
        <w:tc>
          <w:tcPr>
            <w:tcW w:w="851" w:type="dxa"/>
            <w:tcBorders>
              <w:top w:val="nil"/>
              <w:left w:val="nil"/>
              <w:bottom w:val="single" w:sz="4" w:space="0" w:color="auto"/>
              <w:right w:val="single" w:sz="4" w:space="0" w:color="auto"/>
            </w:tcBorders>
            <w:shd w:val="clear" w:color="auto" w:fill="auto"/>
            <w:vAlign w:val="center"/>
            <w:hideMark/>
          </w:tcPr>
          <w:p w14:paraId="0F453459"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бр</w:t>
            </w:r>
          </w:p>
        </w:tc>
        <w:tc>
          <w:tcPr>
            <w:tcW w:w="992" w:type="dxa"/>
            <w:tcBorders>
              <w:top w:val="nil"/>
              <w:left w:val="nil"/>
              <w:bottom w:val="single" w:sz="4" w:space="0" w:color="auto"/>
              <w:right w:val="single" w:sz="4" w:space="0" w:color="auto"/>
            </w:tcBorders>
            <w:shd w:val="clear" w:color="000000" w:fill="FFFFFF"/>
            <w:vAlign w:val="center"/>
            <w:hideMark/>
          </w:tcPr>
          <w:p w14:paraId="6CF5E3FD"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2</w:t>
            </w:r>
          </w:p>
        </w:tc>
        <w:tc>
          <w:tcPr>
            <w:tcW w:w="992" w:type="dxa"/>
            <w:tcBorders>
              <w:top w:val="nil"/>
              <w:left w:val="nil"/>
              <w:bottom w:val="single" w:sz="4" w:space="0" w:color="auto"/>
              <w:right w:val="single" w:sz="4" w:space="0" w:color="auto"/>
            </w:tcBorders>
            <w:shd w:val="clear" w:color="auto" w:fill="auto"/>
            <w:noWrap/>
            <w:vAlign w:val="center"/>
            <w:hideMark/>
          </w:tcPr>
          <w:p w14:paraId="303860D0"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E6E7CC"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506C25D5" w14:textId="77777777" w:rsidTr="00386551">
        <w:trPr>
          <w:trHeight w:val="315"/>
        </w:trPr>
        <w:tc>
          <w:tcPr>
            <w:tcW w:w="758" w:type="dxa"/>
            <w:tcBorders>
              <w:top w:val="nil"/>
              <w:left w:val="single" w:sz="4" w:space="0" w:color="auto"/>
              <w:bottom w:val="single" w:sz="4" w:space="0" w:color="auto"/>
              <w:right w:val="single" w:sz="4" w:space="0" w:color="auto"/>
            </w:tcBorders>
            <w:shd w:val="clear" w:color="auto" w:fill="auto"/>
            <w:vAlign w:val="center"/>
            <w:hideMark/>
          </w:tcPr>
          <w:p w14:paraId="1B21F266"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22</w:t>
            </w:r>
          </w:p>
        </w:tc>
        <w:tc>
          <w:tcPr>
            <w:tcW w:w="5474" w:type="dxa"/>
            <w:tcBorders>
              <w:top w:val="nil"/>
              <w:left w:val="nil"/>
              <w:bottom w:val="single" w:sz="4" w:space="0" w:color="auto"/>
              <w:right w:val="single" w:sz="4" w:space="0" w:color="auto"/>
            </w:tcBorders>
            <w:shd w:val="clear" w:color="auto" w:fill="auto"/>
            <w:vAlign w:val="center"/>
            <w:hideMark/>
          </w:tcPr>
          <w:p w14:paraId="005CF4D9"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Подготовка за прикачване на нова кабелна линия 20kV</w:t>
            </w:r>
          </w:p>
        </w:tc>
        <w:tc>
          <w:tcPr>
            <w:tcW w:w="851" w:type="dxa"/>
            <w:tcBorders>
              <w:top w:val="nil"/>
              <w:left w:val="nil"/>
              <w:bottom w:val="single" w:sz="4" w:space="0" w:color="auto"/>
              <w:right w:val="single" w:sz="4" w:space="0" w:color="auto"/>
            </w:tcBorders>
            <w:shd w:val="clear" w:color="auto" w:fill="auto"/>
            <w:vAlign w:val="center"/>
            <w:hideMark/>
          </w:tcPr>
          <w:p w14:paraId="0929C861"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бр</w:t>
            </w:r>
          </w:p>
        </w:tc>
        <w:tc>
          <w:tcPr>
            <w:tcW w:w="992" w:type="dxa"/>
            <w:tcBorders>
              <w:top w:val="nil"/>
              <w:left w:val="nil"/>
              <w:bottom w:val="single" w:sz="4" w:space="0" w:color="auto"/>
              <w:right w:val="single" w:sz="4" w:space="0" w:color="auto"/>
            </w:tcBorders>
            <w:shd w:val="clear" w:color="000000" w:fill="FFFFFF"/>
            <w:vAlign w:val="center"/>
            <w:hideMark/>
          </w:tcPr>
          <w:p w14:paraId="22F8F6C6"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1</w:t>
            </w:r>
          </w:p>
        </w:tc>
        <w:tc>
          <w:tcPr>
            <w:tcW w:w="992" w:type="dxa"/>
            <w:tcBorders>
              <w:top w:val="nil"/>
              <w:left w:val="nil"/>
              <w:bottom w:val="single" w:sz="4" w:space="0" w:color="auto"/>
              <w:right w:val="single" w:sz="4" w:space="0" w:color="auto"/>
            </w:tcBorders>
            <w:shd w:val="clear" w:color="auto" w:fill="auto"/>
            <w:noWrap/>
            <w:vAlign w:val="center"/>
            <w:hideMark/>
          </w:tcPr>
          <w:p w14:paraId="441FE15D"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157668" w14:textId="77777777" w:rsidR="00386551" w:rsidRPr="00386551" w:rsidRDefault="00386551" w:rsidP="00386551">
            <w:pPr>
              <w:spacing w:after="0" w:line="240" w:lineRule="auto"/>
              <w:jc w:val="right"/>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73C2EE47" w14:textId="77777777" w:rsidTr="005543A0">
        <w:trPr>
          <w:trHeight w:val="1031"/>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5FF4431B"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23</w:t>
            </w:r>
          </w:p>
        </w:tc>
        <w:tc>
          <w:tcPr>
            <w:tcW w:w="5474" w:type="dxa"/>
            <w:tcBorders>
              <w:top w:val="nil"/>
              <w:left w:val="nil"/>
              <w:bottom w:val="single" w:sz="4" w:space="0" w:color="auto"/>
              <w:right w:val="single" w:sz="4" w:space="0" w:color="auto"/>
            </w:tcBorders>
            <w:shd w:val="clear" w:color="auto" w:fill="auto"/>
            <w:vAlign w:val="bottom"/>
            <w:hideMark/>
          </w:tcPr>
          <w:p w14:paraId="38BF3DC6"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xml:space="preserve">Преглед  и профилактика  на   съоръженията  на  електропреносната  мрежа  и  електропровод   с  Възлова Станция“ на  територията  на  „ТЕРЕМ-ИВАЙЛО“ ЕООД инв.№ 200006 </w:t>
            </w:r>
          </w:p>
        </w:tc>
        <w:tc>
          <w:tcPr>
            <w:tcW w:w="851" w:type="dxa"/>
            <w:tcBorders>
              <w:top w:val="nil"/>
              <w:left w:val="nil"/>
              <w:bottom w:val="single" w:sz="4" w:space="0" w:color="auto"/>
              <w:right w:val="single" w:sz="4" w:space="0" w:color="auto"/>
            </w:tcBorders>
            <w:shd w:val="clear" w:color="auto" w:fill="auto"/>
            <w:noWrap/>
            <w:vAlign w:val="center"/>
            <w:hideMark/>
          </w:tcPr>
          <w:p w14:paraId="1BB19C0A"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бр.</w:t>
            </w:r>
          </w:p>
        </w:tc>
        <w:tc>
          <w:tcPr>
            <w:tcW w:w="992" w:type="dxa"/>
            <w:tcBorders>
              <w:top w:val="nil"/>
              <w:left w:val="nil"/>
              <w:bottom w:val="single" w:sz="4" w:space="0" w:color="auto"/>
              <w:right w:val="single" w:sz="4" w:space="0" w:color="auto"/>
            </w:tcBorders>
            <w:shd w:val="clear" w:color="auto" w:fill="auto"/>
            <w:noWrap/>
            <w:vAlign w:val="center"/>
            <w:hideMark/>
          </w:tcPr>
          <w:p w14:paraId="07BBED93" w14:textId="77777777" w:rsidR="00386551" w:rsidRPr="00386551" w:rsidRDefault="00386551" w:rsidP="00386551">
            <w:pPr>
              <w:spacing w:after="0" w:line="240" w:lineRule="auto"/>
              <w:jc w:val="center"/>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1</w:t>
            </w:r>
          </w:p>
        </w:tc>
        <w:tc>
          <w:tcPr>
            <w:tcW w:w="992" w:type="dxa"/>
            <w:tcBorders>
              <w:top w:val="nil"/>
              <w:left w:val="nil"/>
              <w:bottom w:val="single" w:sz="4" w:space="0" w:color="auto"/>
              <w:right w:val="single" w:sz="4" w:space="0" w:color="auto"/>
            </w:tcBorders>
            <w:shd w:val="clear" w:color="auto" w:fill="auto"/>
            <w:noWrap/>
            <w:vAlign w:val="bottom"/>
            <w:hideMark/>
          </w:tcPr>
          <w:p w14:paraId="4F95CDE2"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083AC2"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r w:rsidR="00386551" w:rsidRPr="00386551" w14:paraId="16A36FCB" w14:textId="77777777" w:rsidTr="00386551">
        <w:trPr>
          <w:trHeight w:val="315"/>
        </w:trPr>
        <w:tc>
          <w:tcPr>
            <w:tcW w:w="906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3C16C7" w14:textId="77777777" w:rsidR="00386551" w:rsidRPr="00386551" w:rsidRDefault="00386551" w:rsidP="00386551">
            <w:pPr>
              <w:spacing w:after="0" w:line="240" w:lineRule="auto"/>
              <w:jc w:val="right"/>
              <w:rPr>
                <w:rFonts w:ascii="Times New Roman" w:eastAsia="Times New Roman" w:hAnsi="Times New Roman"/>
                <w:b/>
                <w:bCs/>
                <w:i/>
                <w:iCs/>
                <w:color w:val="000000"/>
                <w:sz w:val="24"/>
                <w:szCs w:val="24"/>
                <w:lang w:eastAsia="bg-BG"/>
              </w:rPr>
            </w:pPr>
            <w:r w:rsidRPr="00386551">
              <w:rPr>
                <w:rFonts w:ascii="Times New Roman" w:eastAsia="Times New Roman" w:hAnsi="Times New Roman"/>
                <w:b/>
                <w:bCs/>
                <w:i/>
                <w:iCs/>
                <w:color w:val="000000"/>
                <w:sz w:val="24"/>
                <w:szCs w:val="24"/>
                <w:lang w:eastAsia="bg-BG"/>
              </w:rPr>
              <w:t>Обща стойност в лева, без ДДС:</w:t>
            </w:r>
          </w:p>
        </w:tc>
        <w:tc>
          <w:tcPr>
            <w:tcW w:w="1134" w:type="dxa"/>
            <w:tcBorders>
              <w:top w:val="nil"/>
              <w:left w:val="nil"/>
              <w:bottom w:val="single" w:sz="4" w:space="0" w:color="auto"/>
              <w:right w:val="single" w:sz="4" w:space="0" w:color="auto"/>
            </w:tcBorders>
            <w:shd w:val="clear" w:color="auto" w:fill="auto"/>
            <w:noWrap/>
            <w:vAlign w:val="bottom"/>
            <w:hideMark/>
          </w:tcPr>
          <w:p w14:paraId="544282DE" w14:textId="77777777" w:rsidR="00386551" w:rsidRPr="00386551" w:rsidRDefault="00386551" w:rsidP="00386551">
            <w:pPr>
              <w:spacing w:after="0" w:line="240" w:lineRule="auto"/>
              <w:rPr>
                <w:rFonts w:ascii="Times New Roman" w:eastAsia="Times New Roman" w:hAnsi="Times New Roman"/>
                <w:color w:val="000000"/>
                <w:sz w:val="24"/>
                <w:szCs w:val="24"/>
                <w:lang w:eastAsia="bg-BG"/>
              </w:rPr>
            </w:pPr>
            <w:r w:rsidRPr="00386551">
              <w:rPr>
                <w:rFonts w:ascii="Times New Roman" w:eastAsia="Times New Roman" w:hAnsi="Times New Roman"/>
                <w:color w:val="000000"/>
                <w:sz w:val="24"/>
                <w:szCs w:val="24"/>
                <w:lang w:eastAsia="bg-BG"/>
              </w:rPr>
              <w:t> </w:t>
            </w:r>
          </w:p>
        </w:tc>
      </w:tr>
    </w:tbl>
    <w:p w14:paraId="515D4EEA" w14:textId="77777777" w:rsidR="007B6513" w:rsidRPr="006F60A0" w:rsidRDefault="007B6513" w:rsidP="007B0CEA">
      <w:pPr>
        <w:numPr>
          <w:ilvl w:val="0"/>
          <w:numId w:val="12"/>
        </w:numPr>
        <w:spacing w:after="0"/>
        <w:ind w:left="0" w:firstLine="360"/>
        <w:jc w:val="both"/>
        <w:rPr>
          <w:rFonts w:ascii="Times New Roman" w:eastAsia="Times New Roman" w:hAnsi="Times New Roman"/>
          <w:bCs/>
          <w:sz w:val="24"/>
          <w:szCs w:val="24"/>
        </w:rPr>
      </w:pPr>
      <w:r w:rsidRPr="006F60A0">
        <w:rPr>
          <w:rFonts w:ascii="Times New Roman" w:hAnsi="Times New Roman"/>
          <w:sz w:val="24"/>
          <w:szCs w:val="24"/>
        </w:rPr>
        <w:t>Заявяваме, че предложените от нас цени включват всички необходими разходи за дейностите по предмета на проекто-договора (труд, материали и механизация), включително и тези по подготовка за транспортиране, работна ръка, пренасяне, натоварване и транспорт до базата на Възложителя и печалбата на изпълнителя</w:t>
      </w:r>
      <w:r w:rsidRPr="006F60A0">
        <w:rPr>
          <w:rFonts w:ascii="Times New Roman" w:eastAsia="Times New Roman" w:hAnsi="Times New Roman"/>
          <w:bCs/>
          <w:sz w:val="24"/>
          <w:szCs w:val="24"/>
        </w:rPr>
        <w:t>.</w:t>
      </w:r>
    </w:p>
    <w:p w14:paraId="03A9548F" w14:textId="67241DAE" w:rsidR="007B6513" w:rsidRPr="006F60A0" w:rsidRDefault="007B6513" w:rsidP="007B0CEA">
      <w:pPr>
        <w:numPr>
          <w:ilvl w:val="0"/>
          <w:numId w:val="12"/>
        </w:numPr>
        <w:spacing w:after="0"/>
        <w:ind w:left="0" w:firstLine="360"/>
        <w:jc w:val="both"/>
        <w:rPr>
          <w:rFonts w:ascii="Times New Roman" w:hAnsi="Times New Roman"/>
          <w:sz w:val="24"/>
          <w:szCs w:val="24"/>
          <w:lang w:eastAsia="bg-BG"/>
        </w:rPr>
      </w:pPr>
      <w:r w:rsidRPr="006F60A0">
        <w:rPr>
          <w:rFonts w:ascii="Times New Roman" w:hAnsi="Times New Roman"/>
          <w:sz w:val="24"/>
          <w:szCs w:val="24"/>
        </w:rPr>
        <w:t xml:space="preserve">Заявяваме, че цените на видовете </w:t>
      </w:r>
      <w:r>
        <w:rPr>
          <w:rFonts w:ascii="Times New Roman" w:hAnsi="Times New Roman"/>
          <w:sz w:val="24"/>
          <w:szCs w:val="24"/>
        </w:rPr>
        <w:t>дейности</w:t>
      </w:r>
      <w:r w:rsidRPr="006F60A0">
        <w:rPr>
          <w:rFonts w:ascii="Times New Roman" w:hAnsi="Times New Roman"/>
          <w:sz w:val="24"/>
          <w:szCs w:val="24"/>
        </w:rPr>
        <w:t xml:space="preserve"> са окончателни и не подлежат на промяна по време на изпълнение на поръчката.</w:t>
      </w:r>
    </w:p>
    <w:p w14:paraId="121D947F" w14:textId="69F779F9" w:rsidR="007B6513" w:rsidRDefault="007B6513" w:rsidP="007B0CEA">
      <w:pPr>
        <w:numPr>
          <w:ilvl w:val="0"/>
          <w:numId w:val="12"/>
        </w:numPr>
        <w:spacing w:after="0"/>
        <w:ind w:left="0" w:firstLine="360"/>
        <w:jc w:val="both"/>
        <w:rPr>
          <w:rFonts w:ascii="Times New Roman" w:hAnsi="Times New Roman"/>
          <w:sz w:val="24"/>
          <w:szCs w:val="24"/>
        </w:rPr>
      </w:pPr>
      <w:r w:rsidRPr="006F60A0">
        <w:rPr>
          <w:rFonts w:ascii="Times New Roman" w:hAnsi="Times New Roman"/>
          <w:sz w:val="24"/>
          <w:szCs w:val="24"/>
        </w:rPr>
        <w:t>Срокът на валидност на нашата ценова оферта е ...</w:t>
      </w:r>
      <w:r w:rsidR="009E2CDA">
        <w:rPr>
          <w:rFonts w:ascii="Times New Roman" w:hAnsi="Times New Roman"/>
          <w:sz w:val="24"/>
          <w:szCs w:val="24"/>
        </w:rPr>
        <w:t>.......</w:t>
      </w:r>
      <w:r w:rsidRPr="006F60A0">
        <w:rPr>
          <w:rFonts w:ascii="Times New Roman" w:hAnsi="Times New Roman"/>
          <w:sz w:val="24"/>
          <w:szCs w:val="24"/>
        </w:rPr>
        <w:t xml:space="preserve"> (.........) дни след датата, определена за краен срок за представянето й. </w:t>
      </w:r>
    </w:p>
    <w:p w14:paraId="05D6FB3B" w14:textId="5AC5E1BC" w:rsidR="003B6F5A" w:rsidRDefault="003B6F5A" w:rsidP="003B6F5A">
      <w:pPr>
        <w:pStyle w:val="aa"/>
        <w:numPr>
          <w:ilvl w:val="0"/>
          <w:numId w:val="12"/>
        </w:numPr>
        <w:spacing w:after="0"/>
        <w:ind w:left="0" w:firstLine="360"/>
        <w:jc w:val="both"/>
        <w:rPr>
          <w:rFonts w:eastAsia="Times New Roman"/>
          <w:color w:val="000000"/>
          <w:szCs w:val="24"/>
          <w:lang w:eastAsia="bg-BG"/>
        </w:rPr>
      </w:pPr>
      <w:r w:rsidRPr="003B6F5A">
        <w:rPr>
          <w:rFonts w:eastAsia="Times New Roman"/>
          <w:szCs w:val="24"/>
          <w:lang w:eastAsia="bg-BG"/>
        </w:rPr>
        <w:t>Декларираме</w:t>
      </w:r>
      <w:r w:rsidRPr="003B6F5A">
        <w:rPr>
          <w:rFonts w:eastAsia="Times New Roman"/>
          <w:color w:val="000000"/>
          <w:szCs w:val="24"/>
          <w:lang w:eastAsia="bg-BG"/>
        </w:rPr>
        <w:t>, че имаме</w:t>
      </w:r>
      <w:r>
        <w:rPr>
          <w:rFonts w:eastAsia="Times New Roman"/>
          <w:color w:val="000000"/>
          <w:szCs w:val="24"/>
          <w:lang w:val="bg-BG" w:eastAsia="bg-BG"/>
        </w:rPr>
        <w:t xml:space="preserve">/нямаме </w:t>
      </w:r>
      <w:r w:rsidRPr="003B6F5A">
        <w:rPr>
          <w:rFonts w:eastAsia="Times New Roman"/>
          <w:i/>
          <w:color w:val="000000"/>
          <w:szCs w:val="24"/>
          <w:lang w:val="en-US" w:eastAsia="bg-BG"/>
        </w:rPr>
        <w:t>(</w:t>
      </w:r>
      <w:r w:rsidRPr="003B6F5A">
        <w:rPr>
          <w:rFonts w:eastAsia="Times New Roman"/>
          <w:i/>
          <w:color w:val="000000"/>
          <w:szCs w:val="24"/>
          <w:lang w:val="bg-BG" w:eastAsia="bg-BG"/>
        </w:rPr>
        <w:t>оставя се вярното</w:t>
      </w:r>
      <w:r w:rsidRPr="003B6F5A">
        <w:rPr>
          <w:rFonts w:eastAsia="Times New Roman"/>
          <w:i/>
          <w:color w:val="000000"/>
          <w:szCs w:val="24"/>
          <w:lang w:val="en-US" w:eastAsia="bg-BG"/>
        </w:rPr>
        <w:t>)</w:t>
      </w:r>
      <w:r w:rsidRPr="003B6F5A">
        <w:rPr>
          <w:rFonts w:eastAsia="Times New Roman"/>
          <w:color w:val="000000"/>
          <w:szCs w:val="24"/>
          <w:lang w:eastAsia="bg-BG"/>
        </w:rPr>
        <w:t xml:space="preserve"> сключени договори със следните фирми – подизпълнители …….</w:t>
      </w:r>
    </w:p>
    <w:p w14:paraId="7471DCE9" w14:textId="1A56475A" w:rsidR="004C386E" w:rsidRPr="003B6F5A" w:rsidRDefault="004C386E" w:rsidP="003B6F5A">
      <w:pPr>
        <w:pStyle w:val="aa"/>
        <w:numPr>
          <w:ilvl w:val="0"/>
          <w:numId w:val="12"/>
        </w:numPr>
        <w:spacing w:after="0"/>
        <w:ind w:left="0" w:firstLine="360"/>
        <w:jc w:val="both"/>
        <w:rPr>
          <w:rFonts w:eastAsia="Times New Roman"/>
          <w:color w:val="000000"/>
          <w:szCs w:val="24"/>
          <w:lang w:eastAsia="bg-BG"/>
        </w:rPr>
      </w:pPr>
      <w:r>
        <w:rPr>
          <w:rFonts w:eastAsia="Times New Roman"/>
          <w:szCs w:val="24"/>
          <w:lang w:val="bg-BG" w:eastAsia="bg-BG"/>
        </w:rPr>
        <w:t>Гаранционен срок:…………………години.</w:t>
      </w:r>
    </w:p>
    <w:p w14:paraId="6576D0E7" w14:textId="605103CD" w:rsidR="007B6513" w:rsidRPr="006F60A0" w:rsidRDefault="007B6513" w:rsidP="007B6513">
      <w:pPr>
        <w:numPr>
          <w:ilvl w:val="0"/>
          <w:numId w:val="12"/>
        </w:numPr>
        <w:spacing w:after="0"/>
        <w:ind w:left="709" w:hanging="349"/>
        <w:jc w:val="both"/>
        <w:rPr>
          <w:rFonts w:ascii="Times New Roman" w:hAnsi="Times New Roman"/>
          <w:sz w:val="24"/>
          <w:szCs w:val="24"/>
        </w:rPr>
      </w:pPr>
      <w:r w:rsidRPr="006F60A0">
        <w:rPr>
          <w:rFonts w:ascii="Times New Roman" w:hAnsi="Times New Roman"/>
          <w:sz w:val="24"/>
          <w:szCs w:val="24"/>
        </w:rPr>
        <w:t xml:space="preserve">Показателите за ценообразуване на непредвидени видове </w:t>
      </w:r>
      <w:r w:rsidR="00BB0A6B">
        <w:rPr>
          <w:rFonts w:ascii="Times New Roman" w:hAnsi="Times New Roman"/>
          <w:sz w:val="24"/>
          <w:szCs w:val="24"/>
        </w:rPr>
        <w:t>дейности</w:t>
      </w:r>
      <w:r w:rsidRPr="006F60A0">
        <w:rPr>
          <w:rFonts w:ascii="Times New Roman" w:hAnsi="Times New Roman"/>
          <w:sz w:val="24"/>
          <w:szCs w:val="24"/>
        </w:rPr>
        <w:t xml:space="preserve"> са:</w:t>
      </w:r>
    </w:p>
    <w:p w14:paraId="1A39164C" w14:textId="77777777" w:rsidR="007B6513" w:rsidRPr="006F60A0" w:rsidRDefault="007B6513" w:rsidP="007B6513">
      <w:pPr>
        <w:numPr>
          <w:ilvl w:val="0"/>
          <w:numId w:val="18"/>
        </w:numPr>
        <w:spacing w:after="0"/>
        <w:jc w:val="both"/>
        <w:rPr>
          <w:rFonts w:ascii="Times New Roman" w:hAnsi="Times New Roman"/>
          <w:sz w:val="24"/>
          <w:szCs w:val="24"/>
        </w:rPr>
      </w:pPr>
      <w:r w:rsidRPr="006F60A0">
        <w:rPr>
          <w:rFonts w:ascii="Times New Roman" w:hAnsi="Times New Roman"/>
          <w:sz w:val="24"/>
          <w:szCs w:val="24"/>
        </w:rPr>
        <w:t>Труд - …….лв/ч</w:t>
      </w:r>
    </w:p>
    <w:p w14:paraId="1B191610" w14:textId="77777777" w:rsidR="007B6513" w:rsidRPr="006F60A0" w:rsidRDefault="007B6513" w:rsidP="007B6513">
      <w:pPr>
        <w:numPr>
          <w:ilvl w:val="0"/>
          <w:numId w:val="18"/>
        </w:numPr>
        <w:spacing w:after="0"/>
        <w:jc w:val="both"/>
        <w:rPr>
          <w:rFonts w:ascii="Times New Roman" w:hAnsi="Times New Roman"/>
          <w:sz w:val="24"/>
          <w:szCs w:val="24"/>
        </w:rPr>
      </w:pPr>
      <w:r w:rsidRPr="006F60A0">
        <w:rPr>
          <w:rFonts w:ascii="Times New Roman" w:hAnsi="Times New Roman"/>
          <w:sz w:val="24"/>
          <w:szCs w:val="24"/>
        </w:rPr>
        <w:t>Механизация - …..%</w:t>
      </w:r>
    </w:p>
    <w:p w14:paraId="2C701CFC" w14:textId="77777777" w:rsidR="007B6513" w:rsidRPr="006F60A0" w:rsidRDefault="007B6513" w:rsidP="007B6513">
      <w:pPr>
        <w:numPr>
          <w:ilvl w:val="0"/>
          <w:numId w:val="18"/>
        </w:numPr>
        <w:spacing w:after="0"/>
        <w:jc w:val="both"/>
        <w:rPr>
          <w:rFonts w:ascii="Times New Roman" w:hAnsi="Times New Roman"/>
          <w:sz w:val="24"/>
          <w:szCs w:val="24"/>
        </w:rPr>
      </w:pPr>
      <w:r w:rsidRPr="006F60A0">
        <w:rPr>
          <w:rFonts w:ascii="Times New Roman" w:hAnsi="Times New Roman"/>
          <w:sz w:val="24"/>
          <w:szCs w:val="24"/>
        </w:rPr>
        <w:t>Доставно-складови разходи върху материалите - ……%</w:t>
      </w:r>
    </w:p>
    <w:p w14:paraId="6414B9B9" w14:textId="77777777" w:rsidR="007B6513" w:rsidRPr="006F60A0" w:rsidRDefault="007B6513" w:rsidP="007B6513">
      <w:pPr>
        <w:numPr>
          <w:ilvl w:val="0"/>
          <w:numId w:val="18"/>
        </w:numPr>
        <w:spacing w:after="0"/>
        <w:jc w:val="both"/>
        <w:rPr>
          <w:rFonts w:ascii="Times New Roman" w:hAnsi="Times New Roman"/>
          <w:sz w:val="24"/>
          <w:szCs w:val="24"/>
        </w:rPr>
      </w:pPr>
      <w:r w:rsidRPr="006F60A0">
        <w:rPr>
          <w:rFonts w:ascii="Times New Roman" w:hAnsi="Times New Roman"/>
          <w:sz w:val="24"/>
          <w:szCs w:val="24"/>
        </w:rPr>
        <w:t>Допълнителни разходи върху труда - ….%</w:t>
      </w:r>
    </w:p>
    <w:p w14:paraId="0A25E7AB" w14:textId="77777777" w:rsidR="007B6513" w:rsidRPr="006F60A0" w:rsidRDefault="007B6513" w:rsidP="007B6513">
      <w:pPr>
        <w:numPr>
          <w:ilvl w:val="0"/>
          <w:numId w:val="18"/>
        </w:numPr>
        <w:spacing w:after="0"/>
        <w:jc w:val="both"/>
        <w:rPr>
          <w:rFonts w:ascii="Times New Roman" w:hAnsi="Times New Roman"/>
          <w:sz w:val="24"/>
          <w:szCs w:val="24"/>
        </w:rPr>
      </w:pPr>
      <w:r w:rsidRPr="006F60A0">
        <w:rPr>
          <w:rFonts w:ascii="Times New Roman" w:hAnsi="Times New Roman"/>
          <w:sz w:val="24"/>
          <w:szCs w:val="24"/>
        </w:rPr>
        <w:t>Печалба - ….%</w:t>
      </w:r>
    </w:p>
    <w:p w14:paraId="6B354F74" w14:textId="77777777" w:rsidR="007B6513" w:rsidRPr="006F60A0" w:rsidRDefault="007B6513" w:rsidP="007B6513">
      <w:pPr>
        <w:numPr>
          <w:ilvl w:val="0"/>
          <w:numId w:val="18"/>
        </w:numPr>
        <w:spacing w:after="0"/>
        <w:jc w:val="both"/>
        <w:rPr>
          <w:rFonts w:ascii="Times New Roman" w:hAnsi="Times New Roman"/>
          <w:sz w:val="24"/>
          <w:szCs w:val="24"/>
        </w:rPr>
      </w:pPr>
      <w:r w:rsidRPr="006F60A0">
        <w:rPr>
          <w:rFonts w:ascii="Times New Roman" w:hAnsi="Times New Roman"/>
          <w:sz w:val="24"/>
          <w:szCs w:val="24"/>
        </w:rPr>
        <w:t>Стойност на материалите – по фактура.</w:t>
      </w:r>
    </w:p>
    <w:p w14:paraId="77360827" w14:textId="77777777" w:rsidR="007B6513" w:rsidRPr="006F60A0" w:rsidRDefault="007B6513" w:rsidP="007B6513">
      <w:pPr>
        <w:widowControl w:val="0"/>
        <w:tabs>
          <w:tab w:val="left" w:pos="1080"/>
        </w:tabs>
        <w:spacing w:after="0"/>
        <w:ind w:firstLine="540"/>
        <w:rPr>
          <w:rFonts w:ascii="Times New Roman" w:eastAsia="Microsoft Sans Serif" w:hAnsi="Times New Roman"/>
          <w:b/>
          <w:bCs/>
          <w:i/>
          <w:noProof/>
          <w:sz w:val="24"/>
          <w:szCs w:val="24"/>
        </w:rPr>
      </w:pPr>
    </w:p>
    <w:p w14:paraId="6EE3B979" w14:textId="77777777" w:rsidR="007B6513" w:rsidRPr="006F60A0" w:rsidRDefault="007B6513" w:rsidP="007B6513">
      <w:pPr>
        <w:widowControl w:val="0"/>
        <w:tabs>
          <w:tab w:val="left" w:pos="1080"/>
        </w:tabs>
        <w:spacing w:after="0"/>
        <w:ind w:firstLine="540"/>
        <w:rPr>
          <w:rFonts w:ascii="Times New Roman" w:eastAsia="Microsoft Sans Serif" w:hAnsi="Times New Roman"/>
          <w:b/>
          <w:bCs/>
          <w:i/>
          <w:noProof/>
          <w:sz w:val="24"/>
          <w:szCs w:val="24"/>
        </w:rPr>
      </w:pPr>
      <w:r w:rsidRPr="006F60A0">
        <w:rPr>
          <w:rFonts w:ascii="Times New Roman" w:eastAsia="Microsoft Sans Serif" w:hAnsi="Times New Roman"/>
          <w:b/>
          <w:bCs/>
          <w:i/>
          <w:noProof/>
          <w:sz w:val="24"/>
          <w:szCs w:val="24"/>
        </w:rPr>
        <w:t>Забележка:</w:t>
      </w:r>
    </w:p>
    <w:p w14:paraId="314F5A28" w14:textId="77777777" w:rsidR="007B6513" w:rsidRPr="006F60A0" w:rsidRDefault="007B6513" w:rsidP="007B6513">
      <w:pPr>
        <w:widowControl w:val="0"/>
        <w:tabs>
          <w:tab w:val="left" w:pos="142"/>
          <w:tab w:val="left" w:pos="1080"/>
        </w:tabs>
        <w:spacing w:after="0" w:line="240" w:lineRule="auto"/>
        <w:ind w:right="-767" w:firstLine="539"/>
        <w:rPr>
          <w:rFonts w:ascii="Times New Roman" w:eastAsia="Microsoft Sans Serif" w:hAnsi="Times New Roman"/>
          <w:i/>
          <w:noProof/>
          <w:sz w:val="20"/>
          <w:szCs w:val="20"/>
        </w:rPr>
      </w:pPr>
      <w:r w:rsidRPr="006F60A0">
        <w:rPr>
          <w:rFonts w:ascii="Times New Roman" w:eastAsia="Microsoft Sans Serif" w:hAnsi="Times New Roman"/>
          <w:bCs/>
          <w:i/>
          <w:noProof/>
          <w:sz w:val="20"/>
          <w:szCs w:val="20"/>
        </w:rPr>
        <w:t>1</w:t>
      </w:r>
      <w:r w:rsidRPr="006F60A0">
        <w:rPr>
          <w:rFonts w:ascii="Times New Roman" w:eastAsia="Microsoft Sans Serif" w:hAnsi="Times New Roman"/>
          <w:b/>
          <w:i/>
          <w:noProof/>
          <w:sz w:val="20"/>
          <w:szCs w:val="20"/>
        </w:rPr>
        <w:t xml:space="preserve">. </w:t>
      </w:r>
      <w:r w:rsidRPr="006F60A0">
        <w:rPr>
          <w:rFonts w:ascii="Times New Roman" w:eastAsia="Microsoft Sans Serif" w:hAnsi="Times New Roman"/>
          <w:i/>
          <w:noProof/>
          <w:sz w:val="20"/>
          <w:szCs w:val="20"/>
        </w:rPr>
        <w:t>Предложената цена е обвързваща за целия срок на изпълнение на поръчката.</w:t>
      </w:r>
    </w:p>
    <w:p w14:paraId="4C428C78" w14:textId="77777777" w:rsidR="007B6513" w:rsidRPr="006F60A0" w:rsidRDefault="007B6513" w:rsidP="007B6513">
      <w:pPr>
        <w:widowControl w:val="0"/>
        <w:tabs>
          <w:tab w:val="left" w:pos="142"/>
          <w:tab w:val="left" w:pos="1080"/>
        </w:tabs>
        <w:spacing w:after="0" w:line="240" w:lineRule="auto"/>
        <w:ind w:firstLine="539"/>
        <w:jc w:val="both"/>
        <w:rPr>
          <w:rFonts w:ascii="Times New Roman" w:hAnsi="Times New Roman"/>
          <w:i/>
          <w:sz w:val="20"/>
          <w:szCs w:val="20"/>
        </w:rPr>
      </w:pPr>
      <w:r w:rsidRPr="006F60A0">
        <w:rPr>
          <w:rFonts w:ascii="Times New Roman" w:eastAsia="Microsoft Sans Serif" w:hAnsi="Times New Roman"/>
          <w:i/>
          <w:noProof/>
          <w:sz w:val="20"/>
          <w:szCs w:val="20"/>
        </w:rPr>
        <w:t xml:space="preserve">2. </w:t>
      </w:r>
      <w:r w:rsidRPr="006F60A0">
        <w:rPr>
          <w:rFonts w:ascii="Times New Roman" w:hAnsi="Times New Roman"/>
          <w:i/>
          <w:sz w:val="20"/>
          <w:szCs w:val="20"/>
        </w:rPr>
        <w:t>Ценовото предложение трябва да бъде попълнено четливо и без зачертавания.</w:t>
      </w:r>
      <w:r w:rsidRPr="006F60A0">
        <w:rPr>
          <w:rFonts w:ascii="Times New Roman" w:hAnsi="Times New Roman"/>
          <w:i/>
          <w:iCs/>
          <w:sz w:val="20"/>
          <w:szCs w:val="20"/>
        </w:rPr>
        <w:t xml:space="preserve"> </w:t>
      </w:r>
      <w:r w:rsidRPr="006F60A0">
        <w:rPr>
          <w:rFonts w:ascii="Times New Roman" w:hAnsi="Times New Roman"/>
          <w:i/>
          <w:sz w:val="20"/>
          <w:szCs w:val="20"/>
        </w:rPr>
        <w:t>Ценовото предложение на Участниците трябва да съдържа ценa с положителна стойност, различни от „0” (нула). В случай, че Участникът предложи цена с отрицателна стойност или със стойност „0” (нула), офертата на Участника ще бъде отстранена от по-нататъшно участие в процедурата.</w:t>
      </w:r>
    </w:p>
    <w:p w14:paraId="7DCFE966" w14:textId="77777777" w:rsidR="007B6513" w:rsidRPr="006F60A0" w:rsidRDefault="007B6513" w:rsidP="007B6513">
      <w:pPr>
        <w:widowControl w:val="0"/>
        <w:tabs>
          <w:tab w:val="left" w:pos="142"/>
          <w:tab w:val="left" w:pos="1080"/>
        </w:tabs>
        <w:spacing w:after="0" w:line="240" w:lineRule="auto"/>
        <w:ind w:firstLine="539"/>
        <w:jc w:val="both"/>
        <w:rPr>
          <w:rFonts w:ascii="Times New Roman" w:eastAsia="Microsoft Sans Serif" w:hAnsi="Times New Roman"/>
          <w:i/>
          <w:noProof/>
          <w:sz w:val="20"/>
          <w:szCs w:val="20"/>
        </w:rPr>
      </w:pPr>
    </w:p>
    <w:tbl>
      <w:tblPr>
        <w:tblW w:w="5658" w:type="pct"/>
        <w:tblInd w:w="-318" w:type="dxa"/>
        <w:tblLayout w:type="fixed"/>
        <w:tblLook w:val="0000" w:firstRow="0" w:lastRow="0" w:firstColumn="0" w:lastColumn="0" w:noHBand="0" w:noVBand="0"/>
      </w:tblPr>
      <w:tblGrid>
        <w:gridCol w:w="6693"/>
        <w:gridCol w:w="4212"/>
      </w:tblGrid>
      <w:tr w:rsidR="007B6513" w:rsidRPr="006F60A0" w14:paraId="6B552455" w14:textId="77777777" w:rsidTr="009E2CDA">
        <w:tc>
          <w:tcPr>
            <w:tcW w:w="3069" w:type="pct"/>
          </w:tcPr>
          <w:p w14:paraId="2C39ED22" w14:textId="77777777" w:rsidR="007B6513" w:rsidRPr="006F60A0" w:rsidRDefault="007B6513" w:rsidP="009E2CDA">
            <w:pPr>
              <w:overflowPunct w:val="0"/>
              <w:autoSpaceDE w:val="0"/>
              <w:autoSpaceDN w:val="0"/>
              <w:adjustRightInd w:val="0"/>
              <w:spacing w:after="0"/>
              <w:jc w:val="right"/>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 xml:space="preserve">Дата: </w:t>
            </w:r>
          </w:p>
        </w:tc>
        <w:tc>
          <w:tcPr>
            <w:tcW w:w="1931" w:type="pct"/>
          </w:tcPr>
          <w:p w14:paraId="454B0D97" w14:textId="77777777" w:rsidR="007B6513" w:rsidRPr="006F60A0" w:rsidRDefault="007B6513" w:rsidP="009E2CDA">
            <w:pPr>
              <w:overflowPunct w:val="0"/>
              <w:autoSpaceDE w:val="0"/>
              <w:autoSpaceDN w:val="0"/>
              <w:adjustRightInd w:val="0"/>
              <w:spacing w:after="0"/>
              <w:jc w:val="both"/>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________/ _________ / ______</w:t>
            </w:r>
          </w:p>
        </w:tc>
      </w:tr>
      <w:tr w:rsidR="007B6513" w:rsidRPr="006F60A0" w14:paraId="4ED6F461" w14:textId="77777777" w:rsidTr="009E2CDA">
        <w:tc>
          <w:tcPr>
            <w:tcW w:w="3069" w:type="pct"/>
          </w:tcPr>
          <w:p w14:paraId="3C5FBFD9" w14:textId="77777777" w:rsidR="007B6513" w:rsidRPr="006F60A0" w:rsidRDefault="007B6513" w:rsidP="009E2CDA">
            <w:pPr>
              <w:overflowPunct w:val="0"/>
              <w:autoSpaceDE w:val="0"/>
              <w:autoSpaceDN w:val="0"/>
              <w:adjustRightInd w:val="0"/>
              <w:spacing w:after="0"/>
              <w:jc w:val="right"/>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 xml:space="preserve">Наименование на Участника: </w:t>
            </w:r>
          </w:p>
        </w:tc>
        <w:tc>
          <w:tcPr>
            <w:tcW w:w="1931" w:type="pct"/>
          </w:tcPr>
          <w:p w14:paraId="404FC21F" w14:textId="77777777" w:rsidR="007B6513" w:rsidRPr="006F60A0" w:rsidRDefault="007B6513" w:rsidP="009E2CDA">
            <w:pPr>
              <w:overflowPunct w:val="0"/>
              <w:autoSpaceDE w:val="0"/>
              <w:autoSpaceDN w:val="0"/>
              <w:adjustRightInd w:val="0"/>
              <w:spacing w:after="0"/>
              <w:jc w:val="both"/>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__________________________</w:t>
            </w:r>
          </w:p>
        </w:tc>
      </w:tr>
      <w:tr w:rsidR="007B6513" w:rsidRPr="006F60A0" w14:paraId="0BA2AC56" w14:textId="77777777" w:rsidTr="009E2CDA">
        <w:tc>
          <w:tcPr>
            <w:tcW w:w="3069" w:type="pct"/>
          </w:tcPr>
          <w:p w14:paraId="276A1444" w14:textId="77777777" w:rsidR="007B6513" w:rsidRPr="006F60A0" w:rsidRDefault="007B6513" w:rsidP="009E2CDA">
            <w:pPr>
              <w:overflowPunct w:val="0"/>
              <w:autoSpaceDE w:val="0"/>
              <w:autoSpaceDN w:val="0"/>
              <w:adjustRightInd w:val="0"/>
              <w:spacing w:after="0"/>
              <w:jc w:val="right"/>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 xml:space="preserve">Име и фамилия:       </w:t>
            </w:r>
          </w:p>
        </w:tc>
        <w:tc>
          <w:tcPr>
            <w:tcW w:w="1931" w:type="pct"/>
          </w:tcPr>
          <w:p w14:paraId="2B98452D" w14:textId="77777777" w:rsidR="007B6513" w:rsidRPr="006F60A0" w:rsidRDefault="007B6513" w:rsidP="009E2CDA">
            <w:pPr>
              <w:overflowPunct w:val="0"/>
              <w:autoSpaceDE w:val="0"/>
              <w:autoSpaceDN w:val="0"/>
              <w:adjustRightInd w:val="0"/>
              <w:spacing w:after="0"/>
              <w:jc w:val="both"/>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__________________________</w:t>
            </w:r>
          </w:p>
        </w:tc>
      </w:tr>
      <w:tr w:rsidR="007B6513" w:rsidRPr="006F60A0" w14:paraId="619D3221" w14:textId="77777777" w:rsidTr="009E2CDA">
        <w:tc>
          <w:tcPr>
            <w:tcW w:w="3069" w:type="pct"/>
          </w:tcPr>
          <w:p w14:paraId="7ABA22AD" w14:textId="77777777" w:rsidR="007B6513" w:rsidRPr="006F60A0" w:rsidRDefault="007B6513" w:rsidP="009E2CDA">
            <w:pPr>
              <w:overflowPunct w:val="0"/>
              <w:autoSpaceDE w:val="0"/>
              <w:autoSpaceDN w:val="0"/>
              <w:adjustRightInd w:val="0"/>
              <w:spacing w:after="0"/>
              <w:jc w:val="right"/>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Длъжност:</w:t>
            </w:r>
          </w:p>
        </w:tc>
        <w:tc>
          <w:tcPr>
            <w:tcW w:w="1931" w:type="pct"/>
          </w:tcPr>
          <w:p w14:paraId="51D132F8" w14:textId="77777777" w:rsidR="007B6513" w:rsidRPr="006F60A0" w:rsidRDefault="007B6513" w:rsidP="009E2CDA">
            <w:pPr>
              <w:overflowPunct w:val="0"/>
              <w:autoSpaceDE w:val="0"/>
              <w:autoSpaceDN w:val="0"/>
              <w:adjustRightInd w:val="0"/>
              <w:spacing w:after="0"/>
              <w:jc w:val="both"/>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__________________________</w:t>
            </w:r>
          </w:p>
        </w:tc>
      </w:tr>
    </w:tbl>
    <w:p w14:paraId="6698F440" w14:textId="77777777" w:rsidR="007B6513" w:rsidRPr="006F60A0" w:rsidRDefault="007B6513" w:rsidP="007B6513">
      <w:pPr>
        <w:overflowPunct w:val="0"/>
        <w:autoSpaceDE w:val="0"/>
        <w:autoSpaceDN w:val="0"/>
        <w:adjustRightInd w:val="0"/>
        <w:spacing w:after="0"/>
        <w:ind w:left="6379"/>
        <w:jc w:val="center"/>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подпис и</w:t>
      </w:r>
    </w:p>
    <w:p w14:paraId="23BBF7EF" w14:textId="14DF3A68" w:rsidR="0014533F" w:rsidRDefault="007B6513" w:rsidP="007B6513">
      <w:pPr>
        <w:overflowPunct w:val="0"/>
        <w:autoSpaceDE w:val="0"/>
        <w:autoSpaceDN w:val="0"/>
        <w:adjustRightInd w:val="0"/>
        <w:spacing w:after="0" w:line="240" w:lineRule="auto"/>
        <w:ind w:left="6379"/>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печат – когато е приложим</w:t>
      </w:r>
      <w:r w:rsidR="00C978E3" w:rsidRPr="00F215DA">
        <w:rPr>
          <w:rFonts w:ascii="Times New Roman" w:eastAsia="Times New Roman" w:hAnsi="Times New Roman"/>
          <w:b/>
          <w:sz w:val="24"/>
          <w:szCs w:val="24"/>
        </w:rPr>
        <w:br w:type="page"/>
      </w:r>
    </w:p>
    <w:p w14:paraId="2761A4AA" w14:textId="43D16505" w:rsidR="00F002C0" w:rsidRPr="00F215DA" w:rsidRDefault="00F002C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67F6C92D" w14:textId="77777777" w:rsidR="00C978E3" w:rsidRPr="00F215DA" w:rsidRDefault="00C978E3" w:rsidP="0052188A">
      <w:pPr>
        <w:tabs>
          <w:tab w:val="left" w:pos="7530"/>
          <w:tab w:val="right" w:pos="9720"/>
        </w:tabs>
        <w:spacing w:after="0" w:line="240" w:lineRule="auto"/>
        <w:jc w:val="right"/>
        <w:rPr>
          <w:rFonts w:ascii="Times New Roman" w:eastAsia="Times New Roman" w:hAnsi="Times New Roman"/>
          <w:b/>
          <w:sz w:val="24"/>
          <w:szCs w:val="24"/>
        </w:rPr>
      </w:pPr>
      <w:r w:rsidRPr="00F215DA">
        <w:rPr>
          <w:rFonts w:ascii="Times New Roman" w:eastAsia="Times New Roman" w:hAnsi="Times New Roman"/>
          <w:b/>
          <w:sz w:val="24"/>
          <w:szCs w:val="24"/>
        </w:rPr>
        <w:t>Приложение № 4</w:t>
      </w:r>
    </w:p>
    <w:p w14:paraId="01909EC4" w14:textId="77777777" w:rsidR="00C978E3" w:rsidRPr="00F215DA" w:rsidRDefault="00C978E3" w:rsidP="0052188A">
      <w:pPr>
        <w:spacing w:after="0" w:line="240" w:lineRule="auto"/>
        <w:jc w:val="right"/>
        <w:rPr>
          <w:rFonts w:ascii="Times New Roman" w:eastAsia="Times New Roman" w:hAnsi="Times New Roman"/>
          <w:b/>
          <w:color w:val="000000"/>
          <w:spacing w:val="-3"/>
          <w:sz w:val="24"/>
          <w:szCs w:val="24"/>
        </w:rPr>
      </w:pPr>
    </w:p>
    <w:p w14:paraId="24276965" w14:textId="77777777" w:rsidR="00FC15CF" w:rsidRPr="00F215DA" w:rsidRDefault="00FC15CF" w:rsidP="0052188A">
      <w:pPr>
        <w:spacing w:after="0" w:line="240" w:lineRule="auto"/>
        <w:ind w:left="4678"/>
        <w:jc w:val="both"/>
        <w:rPr>
          <w:rFonts w:ascii="Times New Roman" w:hAnsi="Times New Roman"/>
          <w:b/>
          <w:sz w:val="24"/>
          <w:szCs w:val="24"/>
        </w:rPr>
      </w:pPr>
      <w:r w:rsidRPr="00F215DA">
        <w:rPr>
          <w:rFonts w:ascii="Times New Roman" w:hAnsi="Times New Roman"/>
          <w:b/>
          <w:sz w:val="24"/>
          <w:szCs w:val="24"/>
        </w:rPr>
        <w:t>ДО</w:t>
      </w:r>
    </w:p>
    <w:p w14:paraId="17031745" w14:textId="6559D71A" w:rsidR="00FC15CF" w:rsidRPr="00F215DA" w:rsidRDefault="00FC15CF" w:rsidP="0052188A">
      <w:pPr>
        <w:spacing w:after="0" w:line="240" w:lineRule="auto"/>
        <w:ind w:left="4678"/>
        <w:jc w:val="both"/>
        <w:rPr>
          <w:rFonts w:ascii="Times New Roman" w:hAnsi="Times New Roman"/>
          <w:b/>
          <w:sz w:val="24"/>
          <w:szCs w:val="24"/>
        </w:rPr>
      </w:pPr>
      <w:r w:rsidRPr="00F215DA">
        <w:rPr>
          <w:rFonts w:ascii="Times New Roman" w:hAnsi="Times New Roman"/>
          <w:b/>
          <w:sz w:val="24"/>
          <w:szCs w:val="24"/>
        </w:rPr>
        <w:t>„</w:t>
      </w:r>
      <w:r w:rsidR="00FD5DB1">
        <w:rPr>
          <w:rFonts w:ascii="Times New Roman" w:hAnsi="Times New Roman"/>
          <w:b/>
          <w:sz w:val="24"/>
          <w:szCs w:val="24"/>
        </w:rPr>
        <w:t>ТЕРЕМ - ИВАЙЛО” ЕОО</w:t>
      </w:r>
      <w:r w:rsidRPr="00F215DA">
        <w:rPr>
          <w:rFonts w:ascii="Times New Roman" w:hAnsi="Times New Roman"/>
          <w:b/>
          <w:sz w:val="24"/>
          <w:szCs w:val="24"/>
        </w:rPr>
        <w:t>Д</w:t>
      </w:r>
    </w:p>
    <w:p w14:paraId="6CA06D4B" w14:textId="5A11CAD2" w:rsidR="00FC15CF" w:rsidRPr="00F215DA" w:rsidRDefault="00FC15CF" w:rsidP="0052188A">
      <w:pPr>
        <w:spacing w:after="0" w:line="240" w:lineRule="auto"/>
        <w:ind w:left="4678"/>
        <w:jc w:val="both"/>
        <w:rPr>
          <w:rFonts w:ascii="Times New Roman" w:hAnsi="Times New Roman"/>
          <w:b/>
          <w:sz w:val="24"/>
          <w:szCs w:val="24"/>
        </w:rPr>
      </w:pPr>
      <w:r w:rsidRPr="00F215DA">
        <w:rPr>
          <w:rFonts w:ascii="Times New Roman" w:hAnsi="Times New Roman"/>
          <w:b/>
          <w:noProof/>
          <w:sz w:val="24"/>
          <w:szCs w:val="24"/>
        </w:rPr>
        <w:t xml:space="preserve">гр. </w:t>
      </w:r>
      <w:r w:rsidR="00FD5DB1">
        <w:rPr>
          <w:rFonts w:ascii="Times New Roman" w:hAnsi="Times New Roman"/>
          <w:b/>
          <w:noProof/>
          <w:sz w:val="24"/>
          <w:szCs w:val="24"/>
        </w:rPr>
        <w:t>Велико Търново</w:t>
      </w:r>
      <w:r w:rsidRPr="00F215DA">
        <w:rPr>
          <w:rFonts w:ascii="Times New Roman" w:hAnsi="Times New Roman"/>
          <w:b/>
          <w:noProof/>
          <w:sz w:val="24"/>
          <w:szCs w:val="24"/>
        </w:rPr>
        <w:t xml:space="preserve">, </w:t>
      </w:r>
      <w:r w:rsidR="00FD5DB1">
        <w:rPr>
          <w:rFonts w:ascii="Times New Roman" w:hAnsi="Times New Roman"/>
          <w:b/>
          <w:sz w:val="24"/>
          <w:szCs w:val="24"/>
        </w:rPr>
        <w:t>5</w:t>
      </w:r>
      <w:r w:rsidRPr="00F215DA">
        <w:rPr>
          <w:rFonts w:ascii="Times New Roman" w:hAnsi="Times New Roman"/>
          <w:b/>
          <w:sz w:val="24"/>
          <w:szCs w:val="24"/>
        </w:rPr>
        <w:t xml:space="preserve">000 </w:t>
      </w:r>
    </w:p>
    <w:p w14:paraId="618DD9C8" w14:textId="5F942352" w:rsidR="00FC15CF" w:rsidRPr="00F215DA" w:rsidRDefault="00FD5DB1" w:rsidP="0052188A">
      <w:pPr>
        <w:spacing w:after="0" w:line="240" w:lineRule="auto"/>
        <w:ind w:left="4678"/>
        <w:jc w:val="both"/>
        <w:rPr>
          <w:rFonts w:ascii="Times New Roman" w:hAnsi="Times New Roman"/>
          <w:b/>
          <w:noProof/>
          <w:sz w:val="24"/>
          <w:szCs w:val="24"/>
        </w:rPr>
      </w:pPr>
      <w:r>
        <w:rPr>
          <w:rFonts w:ascii="Times New Roman" w:hAnsi="Times New Roman"/>
          <w:b/>
          <w:noProof/>
          <w:sz w:val="24"/>
          <w:szCs w:val="24"/>
        </w:rPr>
        <w:t>Пром. зона, Дълга Лъка</w:t>
      </w:r>
    </w:p>
    <w:p w14:paraId="19E8B5BC" w14:textId="77777777" w:rsidR="00C978E3" w:rsidRPr="00F215DA" w:rsidRDefault="00C978E3" w:rsidP="0052188A">
      <w:pPr>
        <w:spacing w:after="0" w:line="240" w:lineRule="auto"/>
        <w:jc w:val="center"/>
        <w:rPr>
          <w:rFonts w:ascii="Times New Roman" w:eastAsia="Times New Roman" w:hAnsi="Times New Roman"/>
          <w:b/>
          <w:color w:val="000000"/>
          <w:spacing w:val="-3"/>
          <w:sz w:val="24"/>
          <w:szCs w:val="24"/>
        </w:rPr>
      </w:pPr>
    </w:p>
    <w:p w14:paraId="0F90AC3D" w14:textId="77777777" w:rsidR="00FC15CF" w:rsidRPr="00F215DA" w:rsidRDefault="00FC15CF" w:rsidP="0052188A">
      <w:pPr>
        <w:spacing w:after="0" w:line="240" w:lineRule="auto"/>
        <w:jc w:val="center"/>
        <w:rPr>
          <w:rFonts w:ascii="Times New Roman" w:eastAsia="Times New Roman" w:hAnsi="Times New Roman"/>
          <w:b/>
          <w:color w:val="000000"/>
          <w:spacing w:val="-3"/>
          <w:sz w:val="24"/>
          <w:szCs w:val="24"/>
        </w:rPr>
      </w:pPr>
    </w:p>
    <w:p w14:paraId="3C2C69D1" w14:textId="77777777" w:rsidR="00C978E3" w:rsidRPr="00F215DA" w:rsidRDefault="00C978E3" w:rsidP="0052188A">
      <w:pPr>
        <w:spacing w:after="0" w:line="240" w:lineRule="auto"/>
        <w:jc w:val="center"/>
        <w:rPr>
          <w:rFonts w:ascii="Times New Roman" w:eastAsia="Times New Roman" w:hAnsi="Times New Roman"/>
          <w:b/>
          <w:color w:val="000000"/>
          <w:spacing w:val="-3"/>
          <w:sz w:val="24"/>
          <w:szCs w:val="24"/>
        </w:rPr>
      </w:pPr>
      <w:r w:rsidRPr="00F215DA">
        <w:rPr>
          <w:rFonts w:ascii="Times New Roman" w:eastAsia="Times New Roman" w:hAnsi="Times New Roman"/>
          <w:b/>
          <w:color w:val="000000"/>
          <w:spacing w:val="-3"/>
          <w:sz w:val="24"/>
          <w:szCs w:val="24"/>
        </w:rPr>
        <w:t>ПРЕДСТАВЯНЕ НА УЧАСТНИКА</w:t>
      </w:r>
    </w:p>
    <w:p w14:paraId="0EE43F9C" w14:textId="77777777" w:rsidR="00C978E3" w:rsidRPr="00F215DA" w:rsidRDefault="00C978E3" w:rsidP="0052188A">
      <w:pPr>
        <w:spacing w:after="0" w:line="240" w:lineRule="auto"/>
        <w:jc w:val="center"/>
        <w:rPr>
          <w:rFonts w:ascii="Times New Roman" w:eastAsia="Times New Roman" w:hAnsi="Times New Roman"/>
          <w:b/>
          <w:color w:val="000000"/>
          <w:spacing w:val="-3"/>
          <w:sz w:val="24"/>
          <w:szCs w:val="24"/>
        </w:rPr>
      </w:pPr>
    </w:p>
    <w:p w14:paraId="6568FE7D" w14:textId="77777777" w:rsidR="00C978E3" w:rsidRPr="00F215DA" w:rsidRDefault="00C978E3" w:rsidP="0052188A">
      <w:pPr>
        <w:spacing w:after="0" w:line="240" w:lineRule="auto"/>
        <w:rPr>
          <w:rFonts w:ascii="Times New Roman" w:eastAsia="Times New Roman" w:hAnsi="Times New Roman"/>
          <w:b/>
          <w:sz w:val="24"/>
          <w:szCs w:val="24"/>
        </w:rPr>
      </w:pPr>
      <w:r w:rsidRPr="00F215DA">
        <w:rPr>
          <w:rFonts w:ascii="Times New Roman" w:eastAsia="Times New Roman" w:hAnsi="Times New Roman"/>
          <w:b/>
          <w:sz w:val="24"/>
          <w:szCs w:val="24"/>
        </w:rPr>
        <w:t>Административни сведения</w:t>
      </w:r>
    </w:p>
    <w:p w14:paraId="07F7F1CE" w14:textId="77777777" w:rsidR="00C978E3" w:rsidRPr="00F215DA" w:rsidRDefault="00C978E3" w:rsidP="0052188A">
      <w:pPr>
        <w:tabs>
          <w:tab w:val="left" w:pos="6955"/>
        </w:tabs>
        <w:spacing w:after="0" w:line="240" w:lineRule="auto"/>
        <w:ind w:left="45" w:right="2648"/>
        <w:jc w:val="both"/>
        <w:rPr>
          <w:rFonts w:ascii="Times New Roman" w:eastAsia="Times New Roman" w:hAnsi="Times New Roman"/>
          <w:b/>
          <w:color w:val="000000"/>
          <w:sz w:val="24"/>
          <w:szCs w:val="24"/>
        </w:rPr>
      </w:pPr>
    </w:p>
    <w:tbl>
      <w:tblPr>
        <w:tblW w:w="926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9"/>
        <w:gridCol w:w="4112"/>
      </w:tblGrid>
      <w:tr w:rsidR="00C978E3" w:rsidRPr="00F215DA" w14:paraId="37C8D0E2" w14:textId="77777777" w:rsidTr="00B66E1C">
        <w:tc>
          <w:tcPr>
            <w:tcW w:w="5149" w:type="dxa"/>
            <w:tcBorders>
              <w:top w:val="single" w:sz="4" w:space="0" w:color="auto"/>
              <w:bottom w:val="single" w:sz="4" w:space="0" w:color="auto"/>
              <w:right w:val="single" w:sz="4" w:space="0" w:color="auto"/>
            </w:tcBorders>
          </w:tcPr>
          <w:p w14:paraId="4E0430FF"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Наименование на участника:</w:t>
            </w:r>
          </w:p>
        </w:tc>
        <w:tc>
          <w:tcPr>
            <w:tcW w:w="4112" w:type="dxa"/>
            <w:tcBorders>
              <w:top w:val="single" w:sz="4" w:space="0" w:color="auto"/>
              <w:left w:val="single" w:sz="4" w:space="0" w:color="auto"/>
              <w:bottom w:val="single" w:sz="4" w:space="0" w:color="auto"/>
            </w:tcBorders>
          </w:tcPr>
          <w:p w14:paraId="11D87337"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1F5C3B83" w14:textId="77777777" w:rsidTr="00B66E1C">
        <w:tc>
          <w:tcPr>
            <w:tcW w:w="5149" w:type="dxa"/>
            <w:tcBorders>
              <w:top w:val="single" w:sz="4" w:space="0" w:color="auto"/>
              <w:bottom w:val="single" w:sz="4" w:space="0" w:color="auto"/>
              <w:right w:val="single" w:sz="4" w:space="0" w:color="auto"/>
            </w:tcBorders>
          </w:tcPr>
          <w:p w14:paraId="2E024804"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ЕИК/БУЛСТАТ/ЕГН</w:t>
            </w:r>
          </w:p>
          <w:p w14:paraId="28919A18" w14:textId="77777777" w:rsidR="00C978E3" w:rsidRPr="00F215DA" w:rsidRDefault="00C978E3" w:rsidP="0052188A">
            <w:pPr>
              <w:spacing w:after="0" w:line="240" w:lineRule="auto"/>
              <w:rPr>
                <w:rFonts w:ascii="Times New Roman" w:eastAsia="Times New Roman" w:hAnsi="Times New Roman"/>
                <w:bCs/>
                <w:sz w:val="24"/>
                <w:szCs w:val="24"/>
              </w:rPr>
            </w:pPr>
            <w:r w:rsidRPr="00F215DA">
              <w:rPr>
                <w:rFonts w:ascii="Times New Roman" w:eastAsia="Times New Roman" w:hAnsi="Times New Roman"/>
                <w:sz w:val="24"/>
                <w:szCs w:val="24"/>
              </w:rPr>
              <w:t>(или друга идентифицираща информация в съответствие със законодателството на държавата, в която участникът е установен)</w:t>
            </w:r>
          </w:p>
        </w:tc>
        <w:tc>
          <w:tcPr>
            <w:tcW w:w="4112" w:type="dxa"/>
            <w:tcBorders>
              <w:top w:val="single" w:sz="4" w:space="0" w:color="auto"/>
              <w:left w:val="single" w:sz="4" w:space="0" w:color="auto"/>
              <w:bottom w:val="single" w:sz="4" w:space="0" w:color="auto"/>
            </w:tcBorders>
          </w:tcPr>
          <w:p w14:paraId="74D15FFC" w14:textId="77777777" w:rsidR="00C978E3" w:rsidRPr="00F215DA" w:rsidRDefault="00C978E3" w:rsidP="0052188A">
            <w:pPr>
              <w:spacing w:after="0" w:line="240" w:lineRule="auto"/>
              <w:jc w:val="both"/>
              <w:rPr>
                <w:rFonts w:ascii="Times New Roman" w:eastAsia="Times New Roman" w:hAnsi="Times New Roman"/>
                <w:color w:val="FF0000"/>
                <w:sz w:val="24"/>
                <w:szCs w:val="24"/>
              </w:rPr>
            </w:pPr>
          </w:p>
        </w:tc>
      </w:tr>
      <w:tr w:rsidR="00C978E3" w:rsidRPr="00F215DA" w14:paraId="0184ADE6" w14:textId="77777777" w:rsidTr="00B66E1C">
        <w:tc>
          <w:tcPr>
            <w:tcW w:w="9261" w:type="dxa"/>
            <w:gridSpan w:val="2"/>
            <w:tcBorders>
              <w:top w:val="single" w:sz="4" w:space="0" w:color="auto"/>
              <w:bottom w:val="single" w:sz="4" w:space="0" w:color="auto"/>
            </w:tcBorders>
          </w:tcPr>
          <w:p w14:paraId="3063D8E6"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Седалище:</w:t>
            </w:r>
          </w:p>
        </w:tc>
      </w:tr>
      <w:tr w:rsidR="00C978E3" w:rsidRPr="00F215DA" w14:paraId="1AF423A0" w14:textId="77777777" w:rsidTr="00B66E1C">
        <w:tc>
          <w:tcPr>
            <w:tcW w:w="5149" w:type="dxa"/>
            <w:tcBorders>
              <w:top w:val="single" w:sz="4" w:space="0" w:color="auto"/>
              <w:bottom w:val="single" w:sz="4" w:space="0" w:color="auto"/>
              <w:right w:val="single" w:sz="4" w:space="0" w:color="auto"/>
            </w:tcBorders>
          </w:tcPr>
          <w:p w14:paraId="5A1008D3"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 пощенски код, населено място:</w:t>
            </w:r>
          </w:p>
        </w:tc>
        <w:tc>
          <w:tcPr>
            <w:tcW w:w="4112" w:type="dxa"/>
            <w:tcBorders>
              <w:top w:val="single" w:sz="4" w:space="0" w:color="auto"/>
              <w:left w:val="single" w:sz="4" w:space="0" w:color="auto"/>
              <w:bottom w:val="single" w:sz="4" w:space="0" w:color="auto"/>
            </w:tcBorders>
          </w:tcPr>
          <w:p w14:paraId="342F704E"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58C23972" w14:textId="77777777" w:rsidTr="00B66E1C">
        <w:tc>
          <w:tcPr>
            <w:tcW w:w="5149" w:type="dxa"/>
            <w:tcBorders>
              <w:top w:val="single" w:sz="4" w:space="0" w:color="auto"/>
              <w:bottom w:val="single" w:sz="4" w:space="0" w:color="auto"/>
              <w:right w:val="single" w:sz="4" w:space="0" w:color="auto"/>
            </w:tcBorders>
          </w:tcPr>
          <w:p w14:paraId="230768F3"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 ул./бул. №, блок №, вход, етаж:</w:t>
            </w:r>
          </w:p>
        </w:tc>
        <w:tc>
          <w:tcPr>
            <w:tcW w:w="4112" w:type="dxa"/>
            <w:tcBorders>
              <w:top w:val="single" w:sz="4" w:space="0" w:color="auto"/>
              <w:left w:val="single" w:sz="4" w:space="0" w:color="auto"/>
              <w:bottom w:val="single" w:sz="4" w:space="0" w:color="auto"/>
            </w:tcBorders>
          </w:tcPr>
          <w:p w14:paraId="6E51F21D"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038B11B3" w14:textId="77777777" w:rsidTr="00B66E1C">
        <w:tc>
          <w:tcPr>
            <w:tcW w:w="9261" w:type="dxa"/>
            <w:gridSpan w:val="2"/>
            <w:tcBorders>
              <w:top w:val="single" w:sz="4" w:space="0" w:color="auto"/>
              <w:bottom w:val="single" w:sz="4" w:space="0" w:color="auto"/>
            </w:tcBorders>
          </w:tcPr>
          <w:p w14:paraId="2E22AE72"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Адрес за кореспонденция:</w:t>
            </w:r>
          </w:p>
        </w:tc>
      </w:tr>
      <w:tr w:rsidR="00C978E3" w:rsidRPr="00F215DA" w14:paraId="00C4F8F4" w14:textId="77777777" w:rsidTr="00B66E1C">
        <w:tc>
          <w:tcPr>
            <w:tcW w:w="5149" w:type="dxa"/>
            <w:tcBorders>
              <w:top w:val="single" w:sz="4" w:space="0" w:color="auto"/>
              <w:bottom w:val="single" w:sz="4" w:space="0" w:color="auto"/>
              <w:right w:val="single" w:sz="4" w:space="0" w:color="auto"/>
            </w:tcBorders>
          </w:tcPr>
          <w:p w14:paraId="0932C20B"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 пощенски код, населено място:</w:t>
            </w:r>
          </w:p>
        </w:tc>
        <w:tc>
          <w:tcPr>
            <w:tcW w:w="4112" w:type="dxa"/>
            <w:tcBorders>
              <w:top w:val="single" w:sz="4" w:space="0" w:color="auto"/>
              <w:left w:val="single" w:sz="4" w:space="0" w:color="auto"/>
              <w:bottom w:val="single" w:sz="4" w:space="0" w:color="auto"/>
            </w:tcBorders>
          </w:tcPr>
          <w:p w14:paraId="7B4AD471"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2B9208AC" w14:textId="77777777" w:rsidTr="00B66E1C">
        <w:tc>
          <w:tcPr>
            <w:tcW w:w="5149" w:type="dxa"/>
            <w:tcBorders>
              <w:top w:val="single" w:sz="4" w:space="0" w:color="auto"/>
              <w:bottom w:val="single" w:sz="4" w:space="0" w:color="auto"/>
              <w:right w:val="single" w:sz="4" w:space="0" w:color="auto"/>
            </w:tcBorders>
          </w:tcPr>
          <w:p w14:paraId="1F8F4C89"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 ул./бул. №, блок №, вход, етаж:</w:t>
            </w:r>
          </w:p>
        </w:tc>
        <w:tc>
          <w:tcPr>
            <w:tcW w:w="4112" w:type="dxa"/>
            <w:tcBorders>
              <w:top w:val="single" w:sz="4" w:space="0" w:color="auto"/>
              <w:left w:val="single" w:sz="4" w:space="0" w:color="auto"/>
              <w:bottom w:val="single" w:sz="4" w:space="0" w:color="auto"/>
            </w:tcBorders>
          </w:tcPr>
          <w:p w14:paraId="5777D778"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356D344F" w14:textId="77777777" w:rsidTr="00B66E1C">
        <w:tc>
          <w:tcPr>
            <w:tcW w:w="5149" w:type="dxa"/>
            <w:tcBorders>
              <w:top w:val="single" w:sz="4" w:space="0" w:color="auto"/>
              <w:bottom w:val="single" w:sz="4" w:space="0" w:color="auto"/>
              <w:right w:val="single" w:sz="4" w:space="0" w:color="auto"/>
            </w:tcBorders>
          </w:tcPr>
          <w:p w14:paraId="1C638A33"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Телефони:</w:t>
            </w:r>
          </w:p>
        </w:tc>
        <w:tc>
          <w:tcPr>
            <w:tcW w:w="4112" w:type="dxa"/>
            <w:tcBorders>
              <w:top w:val="single" w:sz="4" w:space="0" w:color="auto"/>
              <w:left w:val="single" w:sz="4" w:space="0" w:color="auto"/>
              <w:bottom w:val="single" w:sz="4" w:space="0" w:color="auto"/>
            </w:tcBorders>
          </w:tcPr>
          <w:p w14:paraId="31B98698"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0B04A682" w14:textId="77777777" w:rsidTr="00B66E1C">
        <w:tc>
          <w:tcPr>
            <w:tcW w:w="5149" w:type="dxa"/>
            <w:tcBorders>
              <w:top w:val="single" w:sz="4" w:space="0" w:color="auto"/>
              <w:bottom w:val="single" w:sz="4" w:space="0" w:color="auto"/>
              <w:right w:val="single" w:sz="4" w:space="0" w:color="auto"/>
            </w:tcBorders>
          </w:tcPr>
          <w:p w14:paraId="397C924B"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Факс:</w:t>
            </w:r>
          </w:p>
        </w:tc>
        <w:tc>
          <w:tcPr>
            <w:tcW w:w="4112" w:type="dxa"/>
            <w:tcBorders>
              <w:top w:val="single" w:sz="4" w:space="0" w:color="auto"/>
              <w:left w:val="single" w:sz="4" w:space="0" w:color="auto"/>
              <w:bottom w:val="single" w:sz="4" w:space="0" w:color="auto"/>
            </w:tcBorders>
          </w:tcPr>
          <w:p w14:paraId="7B0507AE"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04DD6377" w14:textId="77777777" w:rsidTr="00B66E1C">
        <w:tc>
          <w:tcPr>
            <w:tcW w:w="5149" w:type="dxa"/>
            <w:tcBorders>
              <w:top w:val="single" w:sz="4" w:space="0" w:color="auto"/>
              <w:bottom w:val="single" w:sz="4" w:space="0" w:color="auto"/>
              <w:right w:val="single" w:sz="4" w:space="0" w:color="auto"/>
            </w:tcBorders>
          </w:tcPr>
          <w:p w14:paraId="4C748C49"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E-mail адрес:</w:t>
            </w:r>
          </w:p>
        </w:tc>
        <w:tc>
          <w:tcPr>
            <w:tcW w:w="4112" w:type="dxa"/>
            <w:tcBorders>
              <w:top w:val="single" w:sz="4" w:space="0" w:color="auto"/>
              <w:left w:val="single" w:sz="4" w:space="0" w:color="auto"/>
              <w:bottom w:val="single" w:sz="4" w:space="0" w:color="auto"/>
            </w:tcBorders>
          </w:tcPr>
          <w:p w14:paraId="2E36BC2A"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1CC98668" w14:textId="77777777" w:rsidTr="00B66E1C">
        <w:tc>
          <w:tcPr>
            <w:tcW w:w="9261" w:type="dxa"/>
            <w:gridSpan w:val="2"/>
            <w:tcBorders>
              <w:top w:val="single" w:sz="4" w:space="0" w:color="auto"/>
              <w:bottom w:val="single" w:sz="4" w:space="0" w:color="auto"/>
            </w:tcBorders>
          </w:tcPr>
          <w:p w14:paraId="3C3D754B" w14:textId="77777777" w:rsidR="00C978E3" w:rsidRPr="00F215DA" w:rsidRDefault="00C978E3" w:rsidP="0052188A">
            <w:pPr>
              <w:tabs>
                <w:tab w:val="left" w:pos="6980"/>
                <w:tab w:val="left" w:pos="7689"/>
              </w:tabs>
              <w:spacing w:after="0" w:line="240" w:lineRule="auto"/>
              <w:ind w:left="48"/>
              <w:rPr>
                <w:rFonts w:ascii="Times New Roman" w:eastAsia="Times New Roman" w:hAnsi="Times New Roman"/>
                <w:i/>
                <w:color w:val="000000"/>
                <w:sz w:val="24"/>
                <w:szCs w:val="24"/>
              </w:rPr>
            </w:pPr>
            <w:r w:rsidRPr="00F215DA">
              <w:rPr>
                <w:rFonts w:ascii="Times New Roman" w:eastAsia="Times New Roman" w:hAnsi="Times New Roman"/>
                <w:i/>
                <w:color w:val="000000"/>
                <w:sz w:val="24"/>
                <w:szCs w:val="24"/>
              </w:rPr>
              <w:t>(в случай, че участникът е обединение, информацията се попълва за всеки участник в обединението, като се добавят необходимия брой полета)</w:t>
            </w:r>
          </w:p>
        </w:tc>
      </w:tr>
      <w:tr w:rsidR="00C978E3" w:rsidRPr="00F215DA" w14:paraId="3CB67441" w14:textId="77777777" w:rsidTr="00B66E1C">
        <w:tc>
          <w:tcPr>
            <w:tcW w:w="9261" w:type="dxa"/>
            <w:gridSpan w:val="2"/>
            <w:tcBorders>
              <w:top w:val="single" w:sz="4" w:space="0" w:color="auto"/>
              <w:bottom w:val="single" w:sz="4" w:space="0" w:color="auto"/>
            </w:tcBorders>
          </w:tcPr>
          <w:p w14:paraId="7A35F42F"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Лица, представляващи участника по учредителен акт:</w:t>
            </w:r>
          </w:p>
          <w:p w14:paraId="02E595F4" w14:textId="77777777" w:rsidR="00C978E3" w:rsidRPr="00F215DA" w:rsidRDefault="00C978E3" w:rsidP="0052188A">
            <w:pPr>
              <w:spacing w:after="0" w:line="240" w:lineRule="auto"/>
              <w:jc w:val="both"/>
              <w:rPr>
                <w:rFonts w:ascii="Times New Roman" w:eastAsia="Times New Roman" w:hAnsi="Times New Roman"/>
                <w:bCs/>
                <w:i/>
                <w:sz w:val="24"/>
                <w:szCs w:val="24"/>
              </w:rPr>
            </w:pPr>
            <w:r w:rsidRPr="00F215DA">
              <w:rPr>
                <w:rFonts w:ascii="Times New Roman" w:eastAsia="Times New Roman" w:hAnsi="Times New Roman"/>
                <w:bCs/>
                <w:i/>
                <w:sz w:val="24"/>
                <w:szCs w:val="24"/>
              </w:rPr>
              <w:t>(ако лицата са повече от три, се добавят необходимия брой полета)</w:t>
            </w:r>
          </w:p>
        </w:tc>
      </w:tr>
      <w:tr w:rsidR="00C978E3" w:rsidRPr="00F215DA" w14:paraId="62206671" w14:textId="77777777" w:rsidTr="00B66E1C">
        <w:trPr>
          <w:cantSplit/>
        </w:trPr>
        <w:tc>
          <w:tcPr>
            <w:tcW w:w="5149" w:type="dxa"/>
            <w:vMerge w:val="restart"/>
            <w:tcBorders>
              <w:top w:val="single" w:sz="4" w:space="0" w:color="auto"/>
              <w:bottom w:val="single" w:sz="4" w:space="0" w:color="auto"/>
              <w:right w:val="single" w:sz="4" w:space="0" w:color="auto"/>
            </w:tcBorders>
          </w:tcPr>
          <w:p w14:paraId="3E96A773"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Трите имена, ЕГН, лична карта №:, адрес</w:t>
            </w:r>
          </w:p>
        </w:tc>
        <w:tc>
          <w:tcPr>
            <w:tcW w:w="4112" w:type="dxa"/>
            <w:tcBorders>
              <w:top w:val="single" w:sz="4" w:space="0" w:color="auto"/>
              <w:left w:val="single" w:sz="4" w:space="0" w:color="auto"/>
              <w:bottom w:val="single" w:sz="4" w:space="0" w:color="auto"/>
            </w:tcBorders>
          </w:tcPr>
          <w:p w14:paraId="34A2BC59"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4DA32DA8"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1006DB2A"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72129320"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27CA0F88"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081B69C4"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1EB52E9D"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1667FA1B"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0DC2ADB9"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008F5978"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074CF123" w14:textId="77777777" w:rsidTr="00B66E1C">
        <w:trPr>
          <w:cantSplit/>
        </w:trPr>
        <w:tc>
          <w:tcPr>
            <w:tcW w:w="5149" w:type="dxa"/>
            <w:vMerge w:val="restart"/>
            <w:tcBorders>
              <w:top w:val="single" w:sz="4" w:space="0" w:color="auto"/>
              <w:bottom w:val="single" w:sz="4" w:space="0" w:color="auto"/>
              <w:right w:val="single" w:sz="4" w:space="0" w:color="auto"/>
            </w:tcBorders>
          </w:tcPr>
          <w:p w14:paraId="2DF2A96A"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Трите имена, ЕГН, лична карта №, адрес</w:t>
            </w:r>
          </w:p>
        </w:tc>
        <w:tc>
          <w:tcPr>
            <w:tcW w:w="4112" w:type="dxa"/>
            <w:tcBorders>
              <w:top w:val="single" w:sz="4" w:space="0" w:color="auto"/>
              <w:left w:val="single" w:sz="4" w:space="0" w:color="auto"/>
              <w:bottom w:val="single" w:sz="4" w:space="0" w:color="auto"/>
            </w:tcBorders>
          </w:tcPr>
          <w:p w14:paraId="515A110D"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1370918D"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2DCB7993"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7203B62B"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3F0DEB2B"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608C807F"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092A83C6"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02F54D38"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140398DB"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690BC0EE"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7244183C" w14:textId="77777777" w:rsidTr="00B66E1C">
        <w:trPr>
          <w:cantSplit/>
        </w:trPr>
        <w:tc>
          <w:tcPr>
            <w:tcW w:w="5149" w:type="dxa"/>
            <w:vMerge w:val="restart"/>
            <w:tcBorders>
              <w:top w:val="single" w:sz="4" w:space="0" w:color="auto"/>
              <w:bottom w:val="single" w:sz="4" w:space="0" w:color="auto"/>
              <w:right w:val="single" w:sz="4" w:space="0" w:color="auto"/>
            </w:tcBorders>
          </w:tcPr>
          <w:p w14:paraId="17A02042"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Трите имена, ЕГН, лична карта №, адрес</w:t>
            </w:r>
          </w:p>
        </w:tc>
        <w:tc>
          <w:tcPr>
            <w:tcW w:w="4112" w:type="dxa"/>
            <w:tcBorders>
              <w:top w:val="single" w:sz="4" w:space="0" w:color="auto"/>
              <w:left w:val="single" w:sz="4" w:space="0" w:color="auto"/>
              <w:bottom w:val="single" w:sz="4" w:space="0" w:color="auto"/>
            </w:tcBorders>
          </w:tcPr>
          <w:p w14:paraId="75023F52"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1CFF780D" w14:textId="77777777" w:rsidTr="00B66E1C">
        <w:trPr>
          <w:cantSplit/>
        </w:trPr>
        <w:tc>
          <w:tcPr>
            <w:tcW w:w="5149" w:type="dxa"/>
            <w:vMerge/>
            <w:tcBorders>
              <w:top w:val="single" w:sz="4" w:space="0" w:color="auto"/>
              <w:left w:val="single" w:sz="4" w:space="0" w:color="auto"/>
              <w:bottom w:val="single" w:sz="4" w:space="0" w:color="auto"/>
              <w:right w:val="single" w:sz="4" w:space="0" w:color="auto"/>
            </w:tcBorders>
            <w:vAlign w:val="center"/>
          </w:tcPr>
          <w:p w14:paraId="3962A1EB"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right w:val="single" w:sz="4" w:space="0" w:color="auto"/>
            </w:tcBorders>
          </w:tcPr>
          <w:p w14:paraId="17EA9269"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6AF93F72" w14:textId="77777777" w:rsidTr="00B66E1C">
        <w:trPr>
          <w:cantSplit/>
        </w:trPr>
        <w:tc>
          <w:tcPr>
            <w:tcW w:w="5149" w:type="dxa"/>
            <w:vMerge/>
            <w:tcBorders>
              <w:top w:val="single" w:sz="4" w:space="0" w:color="auto"/>
              <w:left w:val="single" w:sz="4" w:space="0" w:color="auto"/>
              <w:bottom w:val="single" w:sz="4" w:space="0" w:color="auto"/>
              <w:right w:val="single" w:sz="4" w:space="0" w:color="auto"/>
            </w:tcBorders>
            <w:vAlign w:val="center"/>
          </w:tcPr>
          <w:p w14:paraId="0FAD3D27"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right w:val="single" w:sz="4" w:space="0" w:color="auto"/>
            </w:tcBorders>
          </w:tcPr>
          <w:p w14:paraId="040FBE04"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5E841558" w14:textId="77777777" w:rsidTr="00B66E1C">
        <w:trPr>
          <w:cantSplit/>
        </w:trPr>
        <w:tc>
          <w:tcPr>
            <w:tcW w:w="5149" w:type="dxa"/>
            <w:vMerge/>
            <w:tcBorders>
              <w:top w:val="single" w:sz="4" w:space="0" w:color="auto"/>
              <w:left w:val="single" w:sz="4" w:space="0" w:color="auto"/>
              <w:bottom w:val="single" w:sz="4" w:space="0" w:color="auto"/>
              <w:right w:val="single" w:sz="4" w:space="0" w:color="auto"/>
            </w:tcBorders>
            <w:vAlign w:val="center"/>
          </w:tcPr>
          <w:p w14:paraId="7703E7C1"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right w:val="single" w:sz="4" w:space="0" w:color="auto"/>
            </w:tcBorders>
          </w:tcPr>
          <w:p w14:paraId="6BDED451"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6CF4C228" w14:textId="77777777" w:rsidTr="00B66E1C">
        <w:tc>
          <w:tcPr>
            <w:tcW w:w="5149" w:type="dxa"/>
            <w:tcBorders>
              <w:top w:val="single" w:sz="4" w:space="0" w:color="auto"/>
              <w:left w:val="single" w:sz="4" w:space="0" w:color="auto"/>
              <w:bottom w:val="single" w:sz="4" w:space="0" w:color="auto"/>
              <w:right w:val="single" w:sz="4" w:space="0" w:color="auto"/>
            </w:tcBorders>
          </w:tcPr>
          <w:p w14:paraId="0C33BCCB" w14:textId="77777777" w:rsidR="00C978E3" w:rsidRPr="00F215DA" w:rsidRDefault="00C978E3" w:rsidP="0052188A">
            <w:pPr>
              <w:spacing w:after="0" w:line="240" w:lineRule="auto"/>
              <w:rPr>
                <w:rFonts w:ascii="Times New Roman" w:eastAsia="Times New Roman" w:hAnsi="Times New Roman"/>
                <w:bCs/>
                <w:sz w:val="24"/>
                <w:szCs w:val="24"/>
              </w:rPr>
            </w:pPr>
            <w:r w:rsidRPr="00F215DA">
              <w:rPr>
                <w:rFonts w:ascii="Times New Roman" w:eastAsia="Times New Roman" w:hAnsi="Times New Roman"/>
                <w:bCs/>
                <w:sz w:val="24"/>
                <w:szCs w:val="24"/>
              </w:rPr>
              <w:t>Участникът се представлява заедно или поотделно от изброените лица:</w:t>
            </w:r>
          </w:p>
        </w:tc>
        <w:tc>
          <w:tcPr>
            <w:tcW w:w="4112" w:type="dxa"/>
            <w:tcBorders>
              <w:top w:val="single" w:sz="4" w:space="0" w:color="auto"/>
              <w:left w:val="single" w:sz="4" w:space="0" w:color="auto"/>
              <w:bottom w:val="single" w:sz="4" w:space="0" w:color="auto"/>
              <w:right w:val="single" w:sz="4" w:space="0" w:color="auto"/>
            </w:tcBorders>
          </w:tcPr>
          <w:p w14:paraId="37DE79D5"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77F855D8" w14:textId="77777777" w:rsidTr="00B66E1C">
        <w:tc>
          <w:tcPr>
            <w:tcW w:w="5149" w:type="dxa"/>
            <w:tcBorders>
              <w:top w:val="single" w:sz="4" w:space="0" w:color="auto"/>
              <w:left w:val="single" w:sz="4" w:space="0" w:color="auto"/>
              <w:bottom w:val="single" w:sz="4" w:space="0" w:color="auto"/>
              <w:right w:val="single" w:sz="4" w:space="0" w:color="auto"/>
            </w:tcBorders>
          </w:tcPr>
          <w:p w14:paraId="04C97A50"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 xml:space="preserve">Данни за банковата сметка: </w:t>
            </w:r>
          </w:p>
          <w:p w14:paraId="4065F341" w14:textId="77777777" w:rsidR="00C978E3" w:rsidRPr="00F215DA" w:rsidRDefault="00C978E3" w:rsidP="0052188A">
            <w:pPr>
              <w:tabs>
                <w:tab w:val="left" w:pos="3317"/>
              </w:tabs>
              <w:spacing w:after="0" w:line="240" w:lineRule="auto"/>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Обслужваща банка:……………………………………</w:t>
            </w:r>
          </w:p>
          <w:p w14:paraId="2231D430" w14:textId="77777777" w:rsidR="00C978E3" w:rsidRPr="00F215DA" w:rsidRDefault="00C978E3" w:rsidP="0052188A">
            <w:pPr>
              <w:tabs>
                <w:tab w:val="left" w:pos="3317"/>
              </w:tabs>
              <w:spacing w:after="0" w:line="240" w:lineRule="auto"/>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IBAN..........................................................</w:t>
            </w:r>
          </w:p>
          <w:p w14:paraId="6CA60B87" w14:textId="77777777" w:rsidR="00C978E3" w:rsidRPr="00F215DA" w:rsidRDefault="00C978E3" w:rsidP="0052188A">
            <w:pPr>
              <w:tabs>
                <w:tab w:val="left" w:pos="3317"/>
              </w:tabs>
              <w:spacing w:after="0" w:line="240" w:lineRule="auto"/>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BIC.............................................................</w:t>
            </w:r>
          </w:p>
          <w:p w14:paraId="39152EEF" w14:textId="77777777" w:rsidR="00C978E3" w:rsidRPr="00F215DA" w:rsidRDefault="00C978E3" w:rsidP="0052188A">
            <w:pPr>
              <w:tabs>
                <w:tab w:val="left" w:pos="3317"/>
              </w:tabs>
              <w:spacing w:after="0" w:line="240" w:lineRule="auto"/>
              <w:jc w:val="both"/>
              <w:rPr>
                <w:rFonts w:ascii="Times New Roman" w:eastAsia="Times New Roman" w:hAnsi="Times New Roman"/>
                <w:bCs/>
                <w:sz w:val="24"/>
                <w:szCs w:val="24"/>
              </w:rPr>
            </w:pPr>
            <w:r w:rsidRPr="00F215DA">
              <w:rPr>
                <w:rFonts w:ascii="Times New Roman" w:eastAsia="Times New Roman" w:hAnsi="Times New Roman"/>
                <w:color w:val="000000"/>
                <w:sz w:val="24"/>
                <w:szCs w:val="24"/>
              </w:rPr>
              <w:t>Титуляр на сметката:............................................</w:t>
            </w:r>
          </w:p>
        </w:tc>
        <w:tc>
          <w:tcPr>
            <w:tcW w:w="4112" w:type="dxa"/>
            <w:tcBorders>
              <w:top w:val="single" w:sz="4" w:space="0" w:color="auto"/>
              <w:left w:val="single" w:sz="4" w:space="0" w:color="auto"/>
              <w:bottom w:val="single" w:sz="4" w:space="0" w:color="auto"/>
              <w:right w:val="single" w:sz="4" w:space="0" w:color="auto"/>
            </w:tcBorders>
          </w:tcPr>
          <w:p w14:paraId="7CB64815" w14:textId="77777777" w:rsidR="00C978E3" w:rsidRPr="00F215DA" w:rsidRDefault="00C978E3" w:rsidP="0052188A">
            <w:pPr>
              <w:spacing w:after="0" w:line="240" w:lineRule="auto"/>
              <w:jc w:val="both"/>
              <w:rPr>
                <w:rFonts w:ascii="Times New Roman" w:eastAsia="Times New Roman" w:hAnsi="Times New Roman"/>
                <w:sz w:val="24"/>
                <w:szCs w:val="24"/>
              </w:rPr>
            </w:pPr>
          </w:p>
        </w:tc>
      </w:tr>
    </w:tbl>
    <w:p w14:paraId="0D02485E" w14:textId="77777777" w:rsidR="00C978E3" w:rsidRPr="00F215DA" w:rsidRDefault="00C978E3" w:rsidP="0052188A">
      <w:pPr>
        <w:tabs>
          <w:tab w:val="left" w:pos="6955"/>
        </w:tabs>
        <w:spacing w:after="0" w:line="240" w:lineRule="auto"/>
        <w:ind w:left="48" w:right="2650"/>
        <w:jc w:val="both"/>
        <w:rPr>
          <w:rFonts w:ascii="Times New Roman" w:eastAsia="Times New Roman" w:hAnsi="Times New Roman"/>
          <w:b/>
          <w:color w:val="000000"/>
          <w:sz w:val="24"/>
          <w:szCs w:val="24"/>
        </w:rPr>
      </w:pPr>
    </w:p>
    <w:p w14:paraId="2B9EEC3B" w14:textId="5651944C" w:rsidR="00C978E3" w:rsidRPr="00F215DA" w:rsidRDefault="00C978E3" w:rsidP="0052188A">
      <w:pPr>
        <w:tabs>
          <w:tab w:val="left" w:pos="6955"/>
        </w:tabs>
        <w:spacing w:after="0" w:line="240" w:lineRule="auto"/>
        <w:ind w:left="48" w:right="1557" w:firstLine="807"/>
        <w:jc w:val="both"/>
        <w:rPr>
          <w:rFonts w:ascii="Times New Roman" w:eastAsia="Times New Roman" w:hAnsi="Times New Roman"/>
          <w:b/>
          <w:i/>
          <w:color w:val="000000"/>
          <w:sz w:val="24"/>
          <w:szCs w:val="24"/>
        </w:rPr>
      </w:pPr>
      <w:r w:rsidRPr="00F215DA">
        <w:rPr>
          <w:rFonts w:ascii="Times New Roman" w:eastAsia="Times New Roman" w:hAnsi="Times New Roman"/>
          <w:b/>
          <w:color w:val="000000"/>
          <w:sz w:val="24"/>
          <w:szCs w:val="24"/>
        </w:rPr>
        <w:t xml:space="preserve">УВАЖАЕМИ ГОСПОДИН </w:t>
      </w:r>
      <w:r w:rsidR="00FD5DB1">
        <w:rPr>
          <w:rFonts w:ascii="Times New Roman" w:eastAsia="Times New Roman" w:hAnsi="Times New Roman"/>
          <w:b/>
          <w:color w:val="000000"/>
          <w:sz w:val="24"/>
          <w:szCs w:val="24"/>
        </w:rPr>
        <w:t>УПРАВИТЕЛ</w:t>
      </w:r>
      <w:r w:rsidRPr="00F215DA">
        <w:rPr>
          <w:rFonts w:ascii="Times New Roman" w:eastAsia="Times New Roman" w:hAnsi="Times New Roman"/>
          <w:b/>
          <w:i/>
          <w:color w:val="000000"/>
          <w:sz w:val="24"/>
          <w:szCs w:val="24"/>
        </w:rPr>
        <w:t xml:space="preserve">, </w:t>
      </w:r>
    </w:p>
    <w:p w14:paraId="0AD9621D" w14:textId="77777777" w:rsidR="00C978E3" w:rsidRPr="00F215DA" w:rsidRDefault="00C978E3" w:rsidP="0052188A">
      <w:pPr>
        <w:spacing w:after="0" w:line="240" w:lineRule="auto"/>
        <w:jc w:val="both"/>
        <w:rPr>
          <w:rFonts w:ascii="Times New Roman" w:eastAsia="Times New Roman" w:hAnsi="Times New Roman"/>
          <w:color w:val="000000"/>
          <w:spacing w:val="3"/>
          <w:sz w:val="24"/>
          <w:szCs w:val="24"/>
        </w:rPr>
      </w:pPr>
    </w:p>
    <w:p w14:paraId="50959B5F" w14:textId="653F4C38" w:rsidR="00C978E3" w:rsidRPr="00F215DA" w:rsidRDefault="00C978E3" w:rsidP="001C5020">
      <w:pPr>
        <w:numPr>
          <w:ilvl w:val="0"/>
          <w:numId w:val="2"/>
        </w:numPr>
        <w:tabs>
          <w:tab w:val="left" w:pos="993"/>
        </w:tabs>
        <w:spacing w:after="0" w:line="240" w:lineRule="auto"/>
        <w:ind w:left="0" w:firstLine="567"/>
        <w:jc w:val="both"/>
        <w:rPr>
          <w:rFonts w:ascii="Times New Roman" w:eastAsia="Times New Roman" w:hAnsi="Times New Roman"/>
          <w:sz w:val="24"/>
          <w:szCs w:val="24"/>
        </w:rPr>
      </w:pPr>
      <w:r w:rsidRPr="00F215DA">
        <w:rPr>
          <w:rFonts w:ascii="Times New Roman" w:eastAsia="Times New Roman" w:hAnsi="Times New Roman"/>
          <w:sz w:val="24"/>
          <w:szCs w:val="24"/>
        </w:rPr>
        <w:t>Заявяваме, че желаем да участваме в обявената от Вас състезателна процедура за възлагане на поръчка с предмет</w:t>
      </w:r>
      <w:r w:rsidR="005712AB" w:rsidRPr="00F215DA">
        <w:rPr>
          <w:rFonts w:ascii="Times New Roman" w:eastAsia="Times New Roman" w:hAnsi="Times New Roman"/>
          <w:sz w:val="24"/>
          <w:szCs w:val="24"/>
        </w:rPr>
        <w:t xml:space="preserve"> </w:t>
      </w:r>
      <w:r w:rsidR="00492EB7" w:rsidRPr="00FD5DB1">
        <w:rPr>
          <w:rFonts w:ascii="Times New Roman" w:hAnsi="Times New Roman"/>
          <w:b/>
          <w:bCs/>
          <w:sz w:val="24"/>
          <w:szCs w:val="24"/>
        </w:rPr>
        <w:t>„</w:t>
      </w:r>
      <w:r w:rsidR="00561068" w:rsidRPr="00386551">
        <w:rPr>
          <w:rFonts w:ascii="Times New Roman" w:eastAsia="Times New Roman" w:hAnsi="Times New Roman"/>
          <w:b/>
          <w:i/>
          <w:sz w:val="24"/>
          <w:szCs w:val="24"/>
          <w:lang w:eastAsia="bg-BG"/>
        </w:rPr>
        <w:t>Ремонт и профилактика на съоръженията на електропровод 20 KV със заводска възлова станция, подмяна на въздушното трасе с подземен кабел в участъка между заводска възлова станция и проходна будка, инв. № 200006</w:t>
      </w:r>
      <w:r w:rsidR="00492EB7" w:rsidRPr="00FD5DB1">
        <w:rPr>
          <w:rFonts w:ascii="Times New Roman" w:hAnsi="Times New Roman"/>
          <w:b/>
          <w:bCs/>
          <w:sz w:val="24"/>
          <w:szCs w:val="24"/>
        </w:rPr>
        <w:t>“</w:t>
      </w:r>
      <w:r w:rsidR="0089240E" w:rsidRPr="00F215DA">
        <w:rPr>
          <w:rFonts w:ascii="Times New Roman" w:hAnsi="Times New Roman"/>
          <w:sz w:val="24"/>
          <w:szCs w:val="24"/>
        </w:rPr>
        <w:t xml:space="preserve"> </w:t>
      </w:r>
      <w:r w:rsidRPr="00F215DA">
        <w:rPr>
          <w:rFonts w:ascii="Times New Roman" w:eastAsia="Times New Roman" w:hAnsi="Times New Roman"/>
          <w:sz w:val="24"/>
          <w:szCs w:val="24"/>
        </w:rPr>
        <w:t xml:space="preserve">като подаваме оферта при условията, отразени в </w:t>
      </w:r>
      <w:r w:rsidR="00CD7E82" w:rsidRPr="00F215DA">
        <w:rPr>
          <w:rFonts w:ascii="Times New Roman" w:eastAsia="Times New Roman" w:hAnsi="Times New Roman"/>
          <w:sz w:val="24"/>
          <w:szCs w:val="24"/>
        </w:rPr>
        <w:t>обявлението</w:t>
      </w:r>
      <w:r w:rsidRPr="00F215DA">
        <w:rPr>
          <w:rFonts w:ascii="Times New Roman" w:eastAsia="Times New Roman" w:hAnsi="Times New Roman"/>
          <w:sz w:val="24"/>
          <w:szCs w:val="24"/>
        </w:rPr>
        <w:t xml:space="preserve"> за участие и приети от нас.</w:t>
      </w:r>
    </w:p>
    <w:p w14:paraId="16766521" w14:textId="77777777" w:rsidR="00C978E3" w:rsidRPr="00F215DA" w:rsidRDefault="00C978E3" w:rsidP="001C5020">
      <w:pPr>
        <w:numPr>
          <w:ilvl w:val="0"/>
          <w:numId w:val="2"/>
        </w:numPr>
        <w:tabs>
          <w:tab w:val="left" w:pos="993"/>
        </w:tabs>
        <w:spacing w:after="0" w:line="240" w:lineRule="auto"/>
        <w:ind w:left="0" w:firstLine="567"/>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Задължаваме се да спазваме всички условия на възложителя, посочени в обявлението на състезателната процедура, които се отнасят до изпълнението на поръчката, в случай, че същата ни бъде възложена.</w:t>
      </w:r>
    </w:p>
    <w:p w14:paraId="57125FC1" w14:textId="5BC31BB1" w:rsidR="00A01A70" w:rsidRPr="00F215DA" w:rsidRDefault="00A01A70" w:rsidP="001C5020">
      <w:pPr>
        <w:numPr>
          <w:ilvl w:val="0"/>
          <w:numId w:val="2"/>
        </w:numPr>
        <w:tabs>
          <w:tab w:val="left" w:pos="993"/>
        </w:tabs>
        <w:spacing w:after="0" w:line="240" w:lineRule="auto"/>
        <w:ind w:left="0" w:firstLine="567"/>
        <w:jc w:val="both"/>
        <w:rPr>
          <w:rFonts w:ascii="Times New Roman" w:eastAsia="Times New Roman" w:hAnsi="Times New Roman"/>
          <w:color w:val="000000"/>
          <w:sz w:val="24"/>
          <w:szCs w:val="24"/>
        </w:rPr>
      </w:pPr>
      <w:r w:rsidRPr="00F215DA">
        <w:rPr>
          <w:rFonts w:ascii="Times New Roman" w:hAnsi="Times New Roman"/>
          <w:bCs/>
          <w:sz w:val="24"/>
          <w:szCs w:val="24"/>
        </w:rPr>
        <w:t>Задължаваме се да осигурим безопасността на работа при извършване на дейностите; да спазваме изискванията за пропускателния режим и инструкциите, давани на място от представител на фирмата за спазване на вътрешния ред.</w:t>
      </w:r>
    </w:p>
    <w:p w14:paraId="76F054DD" w14:textId="77777777" w:rsidR="00C978E3" w:rsidRPr="00F215DA" w:rsidRDefault="00C978E3" w:rsidP="001C5020">
      <w:pPr>
        <w:tabs>
          <w:tab w:val="left" w:pos="993"/>
        </w:tabs>
        <w:spacing w:after="0" w:line="240" w:lineRule="auto"/>
        <w:ind w:firstLine="567"/>
        <w:jc w:val="both"/>
        <w:rPr>
          <w:rFonts w:ascii="Times New Roman" w:eastAsia="Times New Roman" w:hAnsi="Times New Roman"/>
          <w:sz w:val="24"/>
          <w:szCs w:val="24"/>
        </w:rPr>
      </w:pPr>
      <w:r w:rsidRPr="00F215DA">
        <w:rPr>
          <w:rFonts w:ascii="Times New Roman" w:eastAsia="Times New Roman" w:hAnsi="Times New Roman"/>
          <w:sz w:val="24"/>
          <w:szCs w:val="24"/>
        </w:rPr>
        <w:t xml:space="preserve">3. Декларираме, че приемаме условията за изпълнение на настоящата поръчка, заложени в </w:t>
      </w:r>
      <w:r w:rsidR="00B14C91" w:rsidRPr="00F215DA">
        <w:rPr>
          <w:rFonts w:ascii="Times New Roman" w:eastAsia="Times New Roman" w:hAnsi="Times New Roman"/>
          <w:sz w:val="24"/>
          <w:szCs w:val="24"/>
        </w:rPr>
        <w:t>обявлението</w:t>
      </w:r>
      <w:r w:rsidR="00B21D5C" w:rsidRPr="00F215DA">
        <w:rPr>
          <w:rFonts w:ascii="Times New Roman" w:eastAsia="Times New Roman" w:hAnsi="Times New Roman"/>
          <w:sz w:val="24"/>
          <w:szCs w:val="24"/>
        </w:rPr>
        <w:t>, договора</w:t>
      </w:r>
      <w:r w:rsidR="00B14C91" w:rsidRPr="00F215DA">
        <w:rPr>
          <w:rFonts w:ascii="Times New Roman" w:eastAsia="Times New Roman" w:hAnsi="Times New Roman"/>
          <w:sz w:val="24"/>
          <w:szCs w:val="24"/>
        </w:rPr>
        <w:t xml:space="preserve"> и </w:t>
      </w:r>
      <w:r w:rsidRPr="00F215DA">
        <w:rPr>
          <w:rFonts w:ascii="Times New Roman" w:eastAsia="Times New Roman" w:hAnsi="Times New Roman"/>
          <w:sz w:val="24"/>
          <w:szCs w:val="24"/>
        </w:rPr>
        <w:t>техническ</w:t>
      </w:r>
      <w:r w:rsidR="00B14C91" w:rsidRPr="00F215DA">
        <w:rPr>
          <w:rFonts w:ascii="Times New Roman" w:eastAsia="Times New Roman" w:hAnsi="Times New Roman"/>
          <w:sz w:val="24"/>
          <w:szCs w:val="24"/>
        </w:rPr>
        <w:t>ите условия на поръчката</w:t>
      </w:r>
      <w:r w:rsidRPr="00F215DA">
        <w:rPr>
          <w:rFonts w:ascii="Times New Roman" w:eastAsia="Times New Roman" w:hAnsi="Times New Roman"/>
          <w:sz w:val="24"/>
          <w:szCs w:val="24"/>
        </w:rPr>
        <w:t xml:space="preserve">. </w:t>
      </w:r>
    </w:p>
    <w:p w14:paraId="7CF495BF" w14:textId="77777777" w:rsidR="00C978E3" w:rsidRPr="00F215DA" w:rsidRDefault="008E0046" w:rsidP="001C5020">
      <w:pPr>
        <w:spacing w:after="0" w:line="240" w:lineRule="auto"/>
        <w:ind w:left="360" w:firstLine="567"/>
        <w:jc w:val="both"/>
        <w:rPr>
          <w:rFonts w:ascii="Times New Roman" w:eastAsia="Times New Roman" w:hAnsi="Times New Roman"/>
          <w:b/>
          <w:color w:val="000000"/>
          <w:sz w:val="24"/>
          <w:szCs w:val="24"/>
        </w:rPr>
      </w:pPr>
      <w:r w:rsidRPr="00F215DA">
        <w:rPr>
          <w:rFonts w:ascii="Times New Roman" w:eastAsia="Times New Roman" w:hAnsi="Times New Roman"/>
          <w:color w:val="000000"/>
          <w:sz w:val="24"/>
          <w:szCs w:val="24"/>
        </w:rPr>
        <w:t>4</w:t>
      </w:r>
      <w:r w:rsidR="00C978E3" w:rsidRPr="00F215DA">
        <w:rPr>
          <w:rFonts w:ascii="Times New Roman" w:eastAsia="Times New Roman" w:hAnsi="Times New Roman"/>
          <w:color w:val="000000"/>
          <w:sz w:val="24"/>
          <w:szCs w:val="24"/>
        </w:rPr>
        <w:t>.</w:t>
      </w:r>
      <w:r w:rsidR="00C978E3" w:rsidRPr="00F215DA">
        <w:rPr>
          <w:rFonts w:ascii="Times New Roman" w:eastAsia="Times New Roman" w:hAnsi="Times New Roman"/>
          <w:b/>
          <w:color w:val="000000"/>
          <w:sz w:val="24"/>
          <w:szCs w:val="24"/>
        </w:rPr>
        <w:t xml:space="preserve"> Неразделна част от настоящото представяне са:</w:t>
      </w:r>
    </w:p>
    <w:p w14:paraId="4E21BD24" w14:textId="77777777" w:rsidR="00C978E3" w:rsidRPr="00F215DA" w:rsidRDefault="00C978E3" w:rsidP="001C5020">
      <w:pPr>
        <w:spacing w:after="0" w:line="240" w:lineRule="auto"/>
        <w:ind w:firstLine="567"/>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 xml:space="preserve">- декларацията за </w:t>
      </w:r>
      <w:r w:rsidRPr="00F215DA">
        <w:rPr>
          <w:rFonts w:ascii="Times New Roman" w:eastAsia="Times New Roman" w:hAnsi="Times New Roman"/>
          <w:sz w:val="24"/>
          <w:szCs w:val="24"/>
        </w:rPr>
        <w:t>ликвидация, несъстоятелност, право за упражняване предмета на дейност и свързаност</w:t>
      </w:r>
      <w:r w:rsidRPr="00F215DA">
        <w:rPr>
          <w:rFonts w:ascii="Times New Roman" w:eastAsia="Times New Roman" w:hAnsi="Times New Roman"/>
          <w:color w:val="000000"/>
          <w:sz w:val="24"/>
          <w:szCs w:val="24"/>
        </w:rPr>
        <w:t>, подписана от лицата, които представляват участника, съгласно документите за регистрация;</w:t>
      </w:r>
    </w:p>
    <w:p w14:paraId="7F61F88C" w14:textId="67D0CD41" w:rsidR="00C978E3" w:rsidRPr="00F215DA" w:rsidRDefault="00C978E3" w:rsidP="001C5020">
      <w:pPr>
        <w:spacing w:after="0" w:line="240" w:lineRule="auto"/>
        <w:ind w:firstLine="567"/>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 xml:space="preserve">- доказателства за упражняване </w:t>
      </w:r>
      <w:r w:rsidRPr="00902F06">
        <w:rPr>
          <w:rFonts w:ascii="Times New Roman" w:eastAsia="Times New Roman" w:hAnsi="Times New Roman"/>
          <w:color w:val="000000"/>
          <w:sz w:val="24"/>
          <w:szCs w:val="24"/>
        </w:rPr>
        <w:t xml:space="preserve">на </w:t>
      </w:r>
      <w:r w:rsidR="0098438A" w:rsidRPr="00902F06">
        <w:rPr>
          <w:rFonts w:ascii="Times New Roman" w:eastAsia="Times New Roman" w:hAnsi="Times New Roman"/>
          <w:color w:val="000000"/>
          <w:sz w:val="24"/>
          <w:szCs w:val="24"/>
        </w:rPr>
        <w:t>строителна</w:t>
      </w:r>
      <w:r w:rsidR="00170926" w:rsidRPr="00F215DA">
        <w:rPr>
          <w:rFonts w:ascii="Times New Roman" w:eastAsia="Times New Roman" w:hAnsi="Times New Roman"/>
          <w:color w:val="000000"/>
          <w:sz w:val="24"/>
          <w:szCs w:val="24"/>
        </w:rPr>
        <w:t xml:space="preserve"> </w:t>
      </w:r>
      <w:r w:rsidRPr="00F215DA">
        <w:rPr>
          <w:rFonts w:ascii="Times New Roman" w:eastAsia="Times New Roman" w:hAnsi="Times New Roman"/>
          <w:color w:val="000000"/>
          <w:sz w:val="24"/>
          <w:szCs w:val="24"/>
        </w:rPr>
        <w:t xml:space="preserve">дейност. </w:t>
      </w:r>
    </w:p>
    <w:p w14:paraId="6C891755" w14:textId="77777777" w:rsidR="00C978E3" w:rsidRPr="00F215DA" w:rsidRDefault="00C978E3" w:rsidP="001C5020">
      <w:pPr>
        <w:spacing w:after="0" w:line="240" w:lineRule="auto"/>
        <w:ind w:firstLine="567"/>
        <w:jc w:val="both"/>
        <w:rPr>
          <w:rFonts w:ascii="Times New Roman" w:eastAsia="Times New Roman" w:hAnsi="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C978E3" w:rsidRPr="00F215DA" w14:paraId="3DEFD657" w14:textId="77777777" w:rsidTr="00B66E1C">
        <w:tc>
          <w:tcPr>
            <w:tcW w:w="4320" w:type="dxa"/>
            <w:tcBorders>
              <w:top w:val="single" w:sz="8" w:space="0" w:color="C0C0C0"/>
              <w:left w:val="single" w:sz="8" w:space="0" w:color="C0C0C0"/>
              <w:bottom w:val="single" w:sz="8" w:space="0" w:color="C0C0C0"/>
              <w:right w:val="single" w:sz="8" w:space="0" w:color="C0C0C0"/>
            </w:tcBorders>
          </w:tcPr>
          <w:p w14:paraId="6250F71C"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14:paraId="5724E847"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________/ _________ / ______</w:t>
            </w:r>
          </w:p>
        </w:tc>
      </w:tr>
      <w:tr w:rsidR="00C978E3" w:rsidRPr="00F215DA" w14:paraId="3A4284FB" w14:textId="77777777" w:rsidTr="00B66E1C">
        <w:tc>
          <w:tcPr>
            <w:tcW w:w="4320" w:type="dxa"/>
            <w:tcBorders>
              <w:top w:val="single" w:sz="8" w:space="0" w:color="C0C0C0"/>
              <w:left w:val="single" w:sz="8" w:space="0" w:color="C0C0C0"/>
              <w:bottom w:val="single" w:sz="8" w:space="0" w:color="C0C0C0"/>
              <w:right w:val="single" w:sz="8" w:space="0" w:color="C0C0C0"/>
            </w:tcBorders>
          </w:tcPr>
          <w:p w14:paraId="34FEACAF"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14:paraId="293390B0"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__________________________</w:t>
            </w:r>
          </w:p>
        </w:tc>
      </w:tr>
      <w:tr w:rsidR="00C978E3" w:rsidRPr="00F215DA" w14:paraId="050E5784" w14:textId="77777777" w:rsidTr="00B66E1C">
        <w:tc>
          <w:tcPr>
            <w:tcW w:w="4320" w:type="dxa"/>
            <w:tcBorders>
              <w:top w:val="single" w:sz="8" w:space="0" w:color="C0C0C0"/>
              <w:left w:val="single" w:sz="8" w:space="0" w:color="C0C0C0"/>
              <w:bottom w:val="single" w:sz="8" w:space="0" w:color="C0C0C0"/>
              <w:right w:val="single" w:sz="8" w:space="0" w:color="C0C0C0"/>
            </w:tcBorders>
          </w:tcPr>
          <w:p w14:paraId="24F4713E"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14:paraId="50A92C1E"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__________________________</w:t>
            </w:r>
          </w:p>
        </w:tc>
      </w:tr>
    </w:tbl>
    <w:p w14:paraId="1240038D" w14:textId="77777777" w:rsidR="00C978E3" w:rsidRPr="00F215DA" w:rsidRDefault="00C978E3"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br w:type="page"/>
      </w:r>
    </w:p>
    <w:p w14:paraId="3CD4EC39" w14:textId="77777777" w:rsidR="00C978E3" w:rsidRPr="00F215DA" w:rsidRDefault="00C978E3" w:rsidP="0052188A">
      <w:pPr>
        <w:spacing w:after="0" w:line="240" w:lineRule="auto"/>
        <w:ind w:left="7080" w:firstLine="708"/>
        <w:jc w:val="right"/>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4F7722CB" w14:textId="77777777" w:rsidR="00C978E3" w:rsidRPr="00F215DA" w:rsidRDefault="00C978E3" w:rsidP="0052188A">
      <w:pPr>
        <w:spacing w:after="0" w:line="240" w:lineRule="auto"/>
        <w:jc w:val="right"/>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t>Приложение № 4.1.</w:t>
      </w:r>
    </w:p>
    <w:p w14:paraId="287EA8A7" w14:textId="77777777" w:rsidR="00C978E3" w:rsidRPr="00F215DA" w:rsidRDefault="00C978E3" w:rsidP="0052188A">
      <w:pPr>
        <w:spacing w:after="0" w:line="240" w:lineRule="auto"/>
        <w:jc w:val="center"/>
        <w:rPr>
          <w:rFonts w:ascii="Times New Roman" w:eastAsia="Times New Roman" w:hAnsi="Times New Roman"/>
          <w:b/>
          <w:sz w:val="24"/>
          <w:szCs w:val="24"/>
        </w:rPr>
      </w:pPr>
    </w:p>
    <w:p w14:paraId="1E18DF85" w14:textId="77777777" w:rsidR="00C978E3" w:rsidRPr="00F215DA" w:rsidRDefault="00C978E3" w:rsidP="0052188A">
      <w:pPr>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Д Е К Л А Р А Ц И Я</w:t>
      </w:r>
    </w:p>
    <w:p w14:paraId="3B43A46B" w14:textId="77777777" w:rsidR="00C978E3" w:rsidRPr="00F215DA" w:rsidRDefault="00C978E3" w:rsidP="0052188A">
      <w:pPr>
        <w:tabs>
          <w:tab w:val="left" w:pos="360"/>
          <w:tab w:val="left" w:pos="1309"/>
        </w:tabs>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за ликвидация, несъстоятелност, право за упражняване предмета на дейност и свързаност</w:t>
      </w:r>
    </w:p>
    <w:p w14:paraId="2D077211" w14:textId="77777777" w:rsidR="00C978E3" w:rsidRPr="00F215DA" w:rsidRDefault="00C978E3" w:rsidP="0052188A">
      <w:pPr>
        <w:tabs>
          <w:tab w:val="left" w:pos="709"/>
        </w:tabs>
        <w:spacing w:after="0" w:line="240" w:lineRule="auto"/>
        <w:ind w:firstLine="720"/>
        <w:jc w:val="both"/>
        <w:rPr>
          <w:rFonts w:ascii="Times New Roman" w:eastAsia="Times New Roman" w:hAnsi="Times New Roman"/>
          <w:sz w:val="24"/>
          <w:szCs w:val="24"/>
          <w:lang w:eastAsia="pl-PL"/>
        </w:rPr>
      </w:pPr>
    </w:p>
    <w:p w14:paraId="11AFBDCF" w14:textId="77777777" w:rsidR="00C978E3" w:rsidRPr="00F215DA" w:rsidRDefault="00C978E3" w:rsidP="0052188A">
      <w:pPr>
        <w:tabs>
          <w:tab w:val="left" w:pos="709"/>
        </w:tabs>
        <w:spacing w:after="0" w:line="240" w:lineRule="auto"/>
        <w:ind w:firstLine="720"/>
        <w:jc w:val="both"/>
        <w:rPr>
          <w:rFonts w:ascii="Times New Roman" w:eastAsia="Times New Roman" w:hAnsi="Times New Roman"/>
          <w:sz w:val="24"/>
          <w:szCs w:val="24"/>
          <w:lang w:eastAsia="pl-PL"/>
        </w:rPr>
      </w:pPr>
      <w:r w:rsidRPr="00F215DA">
        <w:rPr>
          <w:rFonts w:ascii="Times New Roman" w:eastAsia="Times New Roman" w:hAnsi="Times New Roman"/>
          <w:sz w:val="24"/>
          <w:szCs w:val="24"/>
          <w:lang w:eastAsia="pl-PL"/>
        </w:rPr>
        <w:t>Долуподписаният /та/ те .............................................................................................,</w:t>
      </w:r>
    </w:p>
    <w:p w14:paraId="1E117A8E" w14:textId="77777777" w:rsidR="00C978E3" w:rsidRPr="00F215DA" w:rsidRDefault="00C978E3" w:rsidP="0052188A">
      <w:pPr>
        <w:tabs>
          <w:tab w:val="left" w:pos="709"/>
        </w:tabs>
        <w:spacing w:after="0" w:line="240" w:lineRule="auto"/>
        <w:jc w:val="both"/>
        <w:rPr>
          <w:rFonts w:ascii="Times New Roman" w:eastAsia="Times New Roman" w:hAnsi="Times New Roman"/>
          <w:sz w:val="24"/>
          <w:szCs w:val="24"/>
          <w:lang w:eastAsia="pl-PL"/>
        </w:rPr>
      </w:pPr>
      <w:r w:rsidRPr="00F215DA">
        <w:rPr>
          <w:rFonts w:ascii="Times New Roman" w:eastAsia="Times New Roman" w:hAnsi="Times New Roman"/>
          <w:sz w:val="24"/>
          <w:szCs w:val="24"/>
          <w:lang w:eastAsia="pl-PL"/>
        </w:rPr>
        <w:t>ЕГН: ........................................, с адрес …..................................................................................,</w:t>
      </w:r>
    </w:p>
    <w:p w14:paraId="1F975096" w14:textId="77777777" w:rsidR="00492EB7" w:rsidRPr="00F215DA" w:rsidRDefault="00C978E3" w:rsidP="0052188A">
      <w:pPr>
        <w:tabs>
          <w:tab w:val="left" w:pos="4050"/>
          <w:tab w:val="left" w:pos="4320"/>
        </w:tabs>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с лична карта № ….............................., издаден на …................от ….............................., в качеството ми на ................................ на ................................................................................ [</w:t>
      </w:r>
      <w:r w:rsidRPr="00F215DA">
        <w:rPr>
          <w:rFonts w:ascii="Times New Roman" w:eastAsia="Times New Roman" w:hAnsi="Times New Roman"/>
          <w:i/>
          <w:iCs/>
          <w:sz w:val="24"/>
          <w:szCs w:val="24"/>
        </w:rPr>
        <w:t>наименование на кандидата</w:t>
      </w:r>
      <w:r w:rsidRPr="00F215DA">
        <w:rPr>
          <w:rFonts w:ascii="Times New Roman" w:eastAsia="Times New Roman" w:hAnsi="Times New Roman"/>
          <w:sz w:val="24"/>
          <w:szCs w:val="24"/>
        </w:rPr>
        <w:t xml:space="preserve">] </w:t>
      </w:r>
      <w:r w:rsidRPr="00F215DA">
        <w:rPr>
          <w:rFonts w:ascii="Times New Roman" w:eastAsia="Times New Roman" w:hAnsi="Times New Roman"/>
          <w:iCs/>
          <w:sz w:val="24"/>
          <w:szCs w:val="24"/>
        </w:rPr>
        <w:t xml:space="preserve">с </w:t>
      </w:r>
      <w:r w:rsidRPr="00F215DA">
        <w:rPr>
          <w:rFonts w:ascii="Times New Roman" w:eastAsia="Times New Roman" w:hAnsi="Times New Roman"/>
          <w:sz w:val="24"/>
          <w:szCs w:val="24"/>
        </w:rPr>
        <w:t xml:space="preserve">ЕИК ................................, регистрирано в …..........................................................., със седалище и адрес на управление ....................................................................................................................................................... </w:t>
      </w:r>
      <w:r w:rsidR="00492EB7" w:rsidRPr="00F215DA">
        <w:rPr>
          <w:rFonts w:ascii="Times New Roman" w:eastAsia="Times New Roman" w:hAnsi="Times New Roman"/>
          <w:sz w:val="24"/>
          <w:szCs w:val="24"/>
        </w:rPr>
        <w:t>–</w:t>
      </w:r>
    </w:p>
    <w:p w14:paraId="0AFB4A69" w14:textId="77777777" w:rsidR="00492EB7" w:rsidRPr="00F215DA" w:rsidRDefault="00492EB7" w:rsidP="0052188A">
      <w:pPr>
        <w:tabs>
          <w:tab w:val="left" w:pos="4050"/>
          <w:tab w:val="left" w:pos="4320"/>
        </w:tabs>
        <w:spacing w:after="0" w:line="240" w:lineRule="auto"/>
        <w:jc w:val="both"/>
        <w:rPr>
          <w:rFonts w:ascii="Times New Roman" w:eastAsia="Times New Roman" w:hAnsi="Times New Roman"/>
          <w:sz w:val="24"/>
          <w:szCs w:val="24"/>
        </w:rPr>
      </w:pPr>
    </w:p>
    <w:p w14:paraId="65624F4C" w14:textId="072EE88F" w:rsidR="00AD61A6" w:rsidRPr="00F215DA" w:rsidRDefault="00C978E3" w:rsidP="0052188A">
      <w:pPr>
        <w:tabs>
          <w:tab w:val="left" w:pos="4050"/>
          <w:tab w:val="left" w:pos="4320"/>
        </w:tabs>
        <w:spacing w:after="0" w:line="240" w:lineRule="auto"/>
        <w:jc w:val="both"/>
        <w:rPr>
          <w:rFonts w:ascii="Times New Roman" w:hAnsi="Times New Roman"/>
          <w:b/>
          <w:i/>
          <w:sz w:val="24"/>
          <w:szCs w:val="24"/>
        </w:rPr>
      </w:pPr>
      <w:r w:rsidRPr="00F215DA">
        <w:rPr>
          <w:rFonts w:ascii="Times New Roman" w:eastAsia="Times New Roman" w:hAnsi="Times New Roman"/>
          <w:sz w:val="24"/>
          <w:szCs w:val="24"/>
        </w:rPr>
        <w:t xml:space="preserve"> участник</w:t>
      </w:r>
      <w:r w:rsidRPr="00F215DA">
        <w:rPr>
          <w:rFonts w:ascii="Times New Roman" w:eastAsia="Times New Roman" w:hAnsi="Times New Roman"/>
          <w:color w:val="000000"/>
          <w:spacing w:val="10"/>
          <w:sz w:val="24"/>
          <w:szCs w:val="24"/>
        </w:rPr>
        <w:t xml:space="preserve"> в състезателната </w:t>
      </w:r>
      <w:r w:rsidRPr="00F215DA">
        <w:rPr>
          <w:rFonts w:ascii="Times New Roman" w:eastAsia="Times New Roman" w:hAnsi="Times New Roman"/>
          <w:sz w:val="24"/>
          <w:szCs w:val="24"/>
        </w:rPr>
        <w:t>процедура за възлагане на поръчка с предмет:</w:t>
      </w:r>
      <w:r w:rsidRPr="00F215DA">
        <w:rPr>
          <w:rFonts w:ascii="Times New Roman" w:eastAsia="Times New Roman" w:hAnsi="Times New Roman"/>
          <w:b/>
          <w:sz w:val="24"/>
          <w:szCs w:val="24"/>
        </w:rPr>
        <w:t xml:space="preserve"> </w:t>
      </w:r>
      <w:r w:rsidR="00492EB7" w:rsidRPr="00F215DA">
        <w:rPr>
          <w:rFonts w:ascii="Times New Roman" w:hAnsi="Times New Roman"/>
          <w:b/>
          <w:bCs/>
          <w:sz w:val="24"/>
          <w:szCs w:val="24"/>
        </w:rPr>
        <w:t>„</w:t>
      </w:r>
      <w:r w:rsidR="00561068" w:rsidRPr="00386551">
        <w:rPr>
          <w:rFonts w:ascii="Times New Roman" w:eastAsia="Times New Roman" w:hAnsi="Times New Roman"/>
          <w:b/>
          <w:i/>
          <w:sz w:val="24"/>
          <w:szCs w:val="24"/>
          <w:lang w:eastAsia="bg-BG"/>
        </w:rPr>
        <w:t>Ремонт и профилактика на съоръженията на електропровод 20 KV със заводска възлова станция, подмяна на въздушното трасе с подземен кабел в участъка между заводска възлова станция и проходна будка, инв. № 200006</w:t>
      </w:r>
      <w:r w:rsidR="00492EB7" w:rsidRPr="00F215DA">
        <w:rPr>
          <w:rFonts w:ascii="Times New Roman" w:hAnsi="Times New Roman"/>
          <w:b/>
          <w:bCs/>
          <w:sz w:val="24"/>
          <w:szCs w:val="24"/>
        </w:rPr>
        <w:t>“</w:t>
      </w:r>
      <w:r w:rsidR="00B21D5C" w:rsidRPr="00F215DA">
        <w:rPr>
          <w:rFonts w:ascii="Times New Roman" w:hAnsi="Times New Roman"/>
          <w:b/>
          <w:i/>
          <w:sz w:val="24"/>
          <w:szCs w:val="24"/>
        </w:rPr>
        <w:t xml:space="preserve">               </w:t>
      </w:r>
      <w:r w:rsidR="00AD61A6" w:rsidRPr="00F215DA">
        <w:rPr>
          <w:rFonts w:ascii="Times New Roman" w:hAnsi="Times New Roman"/>
          <w:b/>
          <w:i/>
          <w:sz w:val="24"/>
          <w:szCs w:val="24"/>
        </w:rPr>
        <w:t xml:space="preserve">       </w:t>
      </w:r>
    </w:p>
    <w:p w14:paraId="0788F672" w14:textId="77777777" w:rsidR="00C978E3" w:rsidRPr="00F215DA" w:rsidRDefault="00C978E3" w:rsidP="0052188A">
      <w:pPr>
        <w:tabs>
          <w:tab w:val="left" w:pos="4050"/>
          <w:tab w:val="left" w:pos="4320"/>
        </w:tabs>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ДЕКЛАРИРАМ:</w:t>
      </w:r>
    </w:p>
    <w:p w14:paraId="2C63331B" w14:textId="77777777" w:rsidR="00C978E3" w:rsidRPr="00F215DA" w:rsidRDefault="00C978E3" w:rsidP="0052188A">
      <w:pPr>
        <w:spacing w:after="0" w:line="240" w:lineRule="auto"/>
        <w:ind w:firstLine="720"/>
        <w:jc w:val="both"/>
        <w:rPr>
          <w:rFonts w:ascii="Times New Roman" w:eastAsia="Times New Roman" w:hAnsi="Times New Roman"/>
          <w:sz w:val="24"/>
          <w:szCs w:val="24"/>
        </w:rPr>
      </w:pPr>
      <w:r w:rsidRPr="00F215DA">
        <w:rPr>
          <w:rFonts w:ascii="Times New Roman" w:eastAsia="Times New Roman" w:hAnsi="Times New Roman"/>
          <w:sz w:val="24"/>
          <w:szCs w:val="24"/>
          <w:shd w:val="clear" w:color="auto" w:fill="FEFEFE"/>
        </w:rPr>
        <w:t>1. Представляваният от мен участник</w:t>
      </w:r>
      <w:r w:rsidRPr="00F215DA">
        <w:rPr>
          <w:rFonts w:ascii="Times New Roman" w:eastAsia="Times New Roman" w:hAnsi="Times New Roman"/>
          <w:i/>
          <w:iCs/>
          <w:color w:val="FF00FF"/>
          <w:sz w:val="24"/>
          <w:szCs w:val="24"/>
        </w:rPr>
        <w:t xml:space="preserve"> </w:t>
      </w:r>
      <w:r w:rsidRPr="00F215DA">
        <w:rPr>
          <w:rFonts w:ascii="Times New Roman" w:eastAsia="Times New Roman" w:hAnsi="Times New Roman"/>
          <w:sz w:val="24"/>
          <w:szCs w:val="24"/>
        </w:rPr>
        <w:t>не е обявен в несъстоятелност;</w:t>
      </w:r>
    </w:p>
    <w:p w14:paraId="74AC556B" w14:textId="77777777" w:rsidR="00C978E3" w:rsidRPr="00F215DA" w:rsidRDefault="00C978E3" w:rsidP="0052188A">
      <w:pPr>
        <w:spacing w:after="0" w:line="240" w:lineRule="auto"/>
        <w:ind w:firstLine="720"/>
        <w:jc w:val="both"/>
        <w:rPr>
          <w:rFonts w:ascii="Times New Roman" w:eastAsia="Times New Roman" w:hAnsi="Times New Roman"/>
          <w:sz w:val="24"/>
          <w:szCs w:val="24"/>
        </w:rPr>
      </w:pPr>
      <w:r w:rsidRPr="00F215DA">
        <w:rPr>
          <w:rFonts w:ascii="Times New Roman" w:eastAsia="Times New Roman" w:hAnsi="Times New Roman"/>
          <w:sz w:val="24"/>
          <w:szCs w:val="24"/>
        </w:rPr>
        <w:t xml:space="preserve">2. </w:t>
      </w:r>
      <w:r w:rsidRPr="00F215DA">
        <w:rPr>
          <w:rFonts w:ascii="Times New Roman" w:eastAsia="Times New Roman" w:hAnsi="Times New Roman"/>
          <w:sz w:val="24"/>
          <w:szCs w:val="24"/>
          <w:shd w:val="clear" w:color="auto" w:fill="FEFEFE"/>
        </w:rPr>
        <w:t xml:space="preserve">Представляваният от мен участник </w:t>
      </w:r>
      <w:r w:rsidRPr="00F215DA">
        <w:rPr>
          <w:rFonts w:ascii="Times New Roman" w:eastAsia="Times New Roman" w:hAnsi="Times New Roman"/>
          <w:sz w:val="24"/>
          <w:szCs w:val="24"/>
        </w:rPr>
        <w:t>не е в производство по ликвидация и не се намира в подобна процедура съгласно националните закони и подзаконови актове;</w:t>
      </w:r>
    </w:p>
    <w:p w14:paraId="1255D612"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 xml:space="preserve">3. Представляваният от мен участник </w:t>
      </w:r>
      <w:r w:rsidRPr="00F215DA">
        <w:rPr>
          <w:rFonts w:ascii="Times New Roman" w:eastAsia="Times New Roman" w:hAnsi="Times New Roman"/>
          <w:i/>
          <w:iCs/>
          <w:color w:val="000000"/>
          <w:sz w:val="24"/>
          <w:szCs w:val="24"/>
          <w:lang w:eastAsia="bg-BG"/>
        </w:rPr>
        <w:t>(отбелязва се само едно обстоятелство, което се отнася до конкретния участник)</w:t>
      </w:r>
      <w:r w:rsidRPr="00F215DA">
        <w:rPr>
          <w:rFonts w:ascii="Times New Roman" w:eastAsia="Times New Roman" w:hAnsi="Times New Roman"/>
          <w:color w:val="000000"/>
          <w:sz w:val="24"/>
          <w:szCs w:val="24"/>
          <w:lang w:eastAsia="bg-BG"/>
        </w:rPr>
        <w:t>:</w:t>
      </w:r>
    </w:p>
    <w:p w14:paraId="02022F1C"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14:paraId="28D5EBFD"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14:paraId="31CAFFD6"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 xml:space="preserve">в) няма задължения за данъци или вноски за социалното осигуряване съгласно законодателството на държавата, в която участникът е установен </w:t>
      </w:r>
      <w:r w:rsidRPr="00F215DA">
        <w:rPr>
          <w:rFonts w:ascii="Times New Roman" w:eastAsia="Times New Roman" w:hAnsi="Times New Roman"/>
          <w:i/>
          <w:iCs/>
          <w:color w:val="000000"/>
          <w:sz w:val="24"/>
          <w:szCs w:val="24"/>
          <w:lang w:eastAsia="bg-BG"/>
        </w:rPr>
        <w:t>(при чуждестранни участници)</w:t>
      </w:r>
      <w:r w:rsidRPr="00F215DA">
        <w:rPr>
          <w:rFonts w:ascii="Times New Roman" w:eastAsia="Times New Roman" w:hAnsi="Times New Roman"/>
          <w:color w:val="000000"/>
          <w:sz w:val="24"/>
          <w:szCs w:val="24"/>
          <w:lang w:eastAsia="bg-BG"/>
        </w:rPr>
        <w:t>.</w:t>
      </w:r>
    </w:p>
    <w:p w14:paraId="53C584B1"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4. Не съм/ представляваният от мен участник не е лишен от правото да упражнява дейността предмет на настоящата поръчка съгласно законодателството на държавата, в която е извършено нарушението.</w:t>
      </w:r>
    </w:p>
    <w:p w14:paraId="5B804CDF"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5. Не съм/представляваният от мен участник не 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14:paraId="6411E74B"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6. В качеството ми на лице, представляващо участника в настоящата процедура, не съм свързан с възложителя или със служители на ръководна длъжност в неговата организация.</w:t>
      </w:r>
    </w:p>
    <w:p w14:paraId="1DE311BF"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 xml:space="preserve">7. Не съм / </w:t>
      </w:r>
      <w:r w:rsidRPr="00F215DA">
        <w:rPr>
          <w:rFonts w:ascii="Times New Roman" w:eastAsia="Times New Roman" w:hAnsi="Times New Roman"/>
          <w:color w:val="000000"/>
          <w:sz w:val="24"/>
          <w:szCs w:val="24"/>
          <w:shd w:val="clear" w:color="auto" w:fill="FEFEFE"/>
          <w:lang w:eastAsia="bg-BG"/>
        </w:rPr>
        <w:t>Представляваният от мен участник</w:t>
      </w:r>
      <w:r w:rsidRPr="00F215DA">
        <w:rPr>
          <w:rFonts w:ascii="Times New Roman" w:eastAsia="Times New Roman" w:hAnsi="Times New Roman"/>
          <w:i/>
          <w:iCs/>
          <w:color w:val="000000"/>
          <w:sz w:val="24"/>
          <w:szCs w:val="24"/>
          <w:lang w:eastAsia="bg-BG"/>
        </w:rPr>
        <w:t xml:space="preserve"> </w:t>
      </w:r>
      <w:r w:rsidRPr="00F215DA">
        <w:rPr>
          <w:rFonts w:ascii="Times New Roman" w:eastAsia="Times New Roman" w:hAnsi="Times New Roman"/>
          <w:color w:val="000000"/>
          <w:sz w:val="24"/>
          <w:szCs w:val="24"/>
          <w:shd w:val="clear" w:color="auto" w:fill="FEFEFE"/>
          <w:lang w:eastAsia="bg-BG"/>
        </w:rPr>
        <w:t>н</w:t>
      </w:r>
      <w:r w:rsidRPr="00F215DA">
        <w:rPr>
          <w:rFonts w:ascii="Times New Roman" w:eastAsia="Times New Roman" w:hAnsi="Times New Roman"/>
          <w:color w:val="000000"/>
          <w:sz w:val="24"/>
          <w:szCs w:val="24"/>
          <w:lang w:eastAsia="bg-BG"/>
        </w:rPr>
        <w:t>е е сключил договор с лице по чл. 21 или 22 от Закона за предотвратяване и установяване на конфликт на интереси.</w:t>
      </w:r>
    </w:p>
    <w:p w14:paraId="2B2C9CA3" w14:textId="77777777" w:rsidR="00C978E3" w:rsidRPr="00F215DA" w:rsidRDefault="00C978E3" w:rsidP="0052188A">
      <w:pPr>
        <w:spacing w:after="0" w:line="240" w:lineRule="auto"/>
        <w:ind w:firstLine="720"/>
        <w:jc w:val="both"/>
        <w:rPr>
          <w:rFonts w:ascii="Times New Roman" w:eastAsia="Times New Roman" w:hAnsi="Times New Roman"/>
          <w:sz w:val="24"/>
          <w:szCs w:val="24"/>
        </w:rPr>
      </w:pPr>
    </w:p>
    <w:p w14:paraId="6981E14B" w14:textId="77777777" w:rsidR="00C978E3" w:rsidRPr="00F215DA" w:rsidRDefault="00C978E3" w:rsidP="0052188A">
      <w:pPr>
        <w:spacing w:after="0" w:line="240" w:lineRule="auto"/>
        <w:ind w:firstLine="720"/>
        <w:jc w:val="both"/>
        <w:rPr>
          <w:rFonts w:ascii="Times New Roman" w:eastAsia="Times New Roman" w:hAnsi="Times New Roman"/>
          <w:sz w:val="24"/>
          <w:szCs w:val="24"/>
        </w:rPr>
      </w:pPr>
      <w:r w:rsidRPr="00F215DA">
        <w:rPr>
          <w:rFonts w:ascii="Times New Roman" w:eastAsia="Times New Roman" w:hAnsi="Times New Roman"/>
          <w:sz w:val="24"/>
          <w:szCs w:val="24"/>
        </w:rPr>
        <w:t>Известно ми е, че за деклариране на неверни обстоятелства, нося отговорност по смисъла на чл.313 от Наказателния кодекс.</w:t>
      </w:r>
    </w:p>
    <w:p w14:paraId="36ACF069" w14:textId="77777777" w:rsidR="00C978E3" w:rsidRPr="00F215DA" w:rsidRDefault="00C978E3" w:rsidP="0052188A">
      <w:pPr>
        <w:spacing w:after="0" w:line="240" w:lineRule="auto"/>
        <w:ind w:firstLine="720"/>
        <w:jc w:val="both"/>
        <w:rPr>
          <w:rFonts w:ascii="Times New Roman" w:eastAsia="Times New Roman" w:hAnsi="Times New Roman"/>
          <w:color w:val="FF00FF"/>
          <w:sz w:val="24"/>
          <w:szCs w:val="24"/>
        </w:rPr>
      </w:pPr>
    </w:p>
    <w:p w14:paraId="238FB0C8" w14:textId="77777777" w:rsidR="00C978E3" w:rsidRPr="00F215DA" w:rsidRDefault="00C978E3" w:rsidP="0052188A">
      <w:pPr>
        <w:tabs>
          <w:tab w:val="left" w:pos="1309"/>
        </w:tabs>
        <w:spacing w:after="0" w:line="240" w:lineRule="auto"/>
        <w:ind w:firstLine="720"/>
        <w:jc w:val="both"/>
        <w:rPr>
          <w:rFonts w:ascii="Times New Roman" w:eastAsia="Times New Roman" w:hAnsi="Times New Roman"/>
          <w:sz w:val="24"/>
          <w:szCs w:val="24"/>
        </w:rPr>
      </w:pPr>
      <w:r w:rsidRPr="00F215DA">
        <w:rPr>
          <w:rFonts w:ascii="Times New Roman" w:eastAsia="Times New Roman" w:hAnsi="Times New Roman"/>
          <w:sz w:val="24"/>
          <w:szCs w:val="24"/>
        </w:rPr>
        <w:t>Задължавам се при промяна на горепосочените обстоятелства, в 7-дневен срок от настъпването им писмено да уведомя Възложителя.</w:t>
      </w:r>
    </w:p>
    <w:p w14:paraId="5A7DAAD1" w14:textId="77777777" w:rsidR="00C978E3" w:rsidRPr="00F215DA" w:rsidRDefault="00C978E3" w:rsidP="0052188A">
      <w:pPr>
        <w:spacing w:after="0" w:line="240" w:lineRule="auto"/>
        <w:rPr>
          <w:rFonts w:ascii="Times New Roman" w:eastAsia="Times New Roman" w:hAnsi="Times New Roman"/>
          <w:sz w:val="24"/>
          <w:szCs w:val="24"/>
        </w:rPr>
      </w:pPr>
    </w:p>
    <w:p w14:paraId="220EFCAD"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lastRenderedPageBreak/>
        <w:t xml:space="preserve">Публичните регистри </w:t>
      </w:r>
      <w:r w:rsidRPr="00F215DA">
        <w:rPr>
          <w:rFonts w:ascii="Times New Roman" w:eastAsia="Times New Roman" w:hAnsi="Times New Roman"/>
          <w:i/>
          <w:iCs/>
          <w:color w:val="000000"/>
          <w:sz w:val="24"/>
          <w:szCs w:val="24"/>
        </w:rPr>
        <w:t>(съгласно законодателството на държавата, в която участникът е установен)</w:t>
      </w:r>
      <w:r w:rsidRPr="00F215DA">
        <w:rPr>
          <w:rFonts w:ascii="Times New Roman" w:eastAsia="Times New Roman" w:hAnsi="Times New Roman"/>
          <w:color w:val="000000"/>
          <w:sz w:val="24"/>
          <w:szCs w:val="24"/>
        </w:rPr>
        <w:t>, в които се съдържа информация за посочените обстоятелства по т. 1 – 4 са:</w:t>
      </w:r>
    </w:p>
    <w:p w14:paraId="34005024"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1.........................................................................................................................................</w:t>
      </w:r>
    </w:p>
    <w:p w14:paraId="0B0F4003"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2.........................................................................................................................................</w:t>
      </w:r>
    </w:p>
    <w:p w14:paraId="631758C7"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3.........................................................................................................................................</w:t>
      </w:r>
    </w:p>
    <w:p w14:paraId="11B5B226" w14:textId="77777777" w:rsidR="00C978E3" w:rsidRPr="00F215DA" w:rsidRDefault="00C978E3" w:rsidP="0052188A">
      <w:pPr>
        <w:spacing w:after="0" w:line="240" w:lineRule="auto"/>
        <w:jc w:val="both"/>
        <w:rPr>
          <w:rFonts w:ascii="Times New Roman" w:eastAsia="Times New Roman" w:hAnsi="Times New Roman"/>
          <w:color w:val="000000"/>
          <w:sz w:val="24"/>
          <w:szCs w:val="24"/>
        </w:rPr>
      </w:pPr>
    </w:p>
    <w:p w14:paraId="028005D8"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 xml:space="preserve">Компетентните органи </w:t>
      </w:r>
      <w:r w:rsidRPr="00F215DA">
        <w:rPr>
          <w:rFonts w:ascii="Times New Roman" w:eastAsia="Times New Roman" w:hAnsi="Times New Roman"/>
          <w:i/>
          <w:iCs/>
          <w:color w:val="000000"/>
          <w:sz w:val="24"/>
          <w:szCs w:val="24"/>
        </w:rPr>
        <w:t>(съгласно законодателството на държавата, в която участникът е установен)</w:t>
      </w:r>
      <w:r w:rsidRPr="00F215DA">
        <w:rPr>
          <w:rFonts w:ascii="Times New Roman" w:eastAsia="Times New Roman" w:hAnsi="Times New Roman"/>
          <w:color w:val="000000"/>
          <w:sz w:val="24"/>
          <w:szCs w:val="24"/>
        </w:rPr>
        <w:t>, които са длъжни да предоставят служебно на възложителя информация за обстоятелствата по т. 1 – 4 са:</w:t>
      </w:r>
    </w:p>
    <w:p w14:paraId="046CDF21"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1.........................................................................................................................................</w:t>
      </w:r>
    </w:p>
    <w:p w14:paraId="5FB8962F"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2.........................................................................................................................................</w:t>
      </w:r>
    </w:p>
    <w:p w14:paraId="47666574"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3.........................................................................................................................................</w:t>
      </w:r>
    </w:p>
    <w:p w14:paraId="3E4EDC45" w14:textId="77777777" w:rsidR="00C978E3" w:rsidRPr="00F215DA" w:rsidRDefault="00C978E3" w:rsidP="0052188A">
      <w:pPr>
        <w:spacing w:after="0" w:line="240" w:lineRule="auto"/>
        <w:rPr>
          <w:rFonts w:ascii="Times New Roman" w:eastAsia="Times New Roman" w:hAnsi="Times New Roman"/>
          <w:color w:val="000000"/>
          <w:sz w:val="24"/>
          <w:szCs w:val="24"/>
        </w:rPr>
      </w:pPr>
    </w:p>
    <w:p w14:paraId="726527B1" w14:textId="77777777" w:rsidR="00C978E3" w:rsidRPr="00F215DA" w:rsidRDefault="00C978E3" w:rsidP="0052188A">
      <w:pPr>
        <w:spacing w:after="0" w:line="240" w:lineRule="auto"/>
        <w:ind w:firstLine="708"/>
        <w:rPr>
          <w:rFonts w:ascii="Times New Roman" w:eastAsia="Times New Roman" w:hAnsi="Times New Roman"/>
          <w:b/>
          <w:color w:val="000000"/>
          <w:sz w:val="24"/>
          <w:szCs w:val="24"/>
        </w:rPr>
      </w:pPr>
    </w:p>
    <w:p w14:paraId="2DB0AF55" w14:textId="77777777" w:rsidR="00C978E3" w:rsidRPr="00F215DA" w:rsidRDefault="00C978E3" w:rsidP="0052188A">
      <w:pPr>
        <w:spacing w:after="0" w:line="240" w:lineRule="auto"/>
        <w:ind w:firstLine="708"/>
        <w:rPr>
          <w:rFonts w:ascii="Times New Roman" w:eastAsia="Times New Roman" w:hAnsi="Times New Roman"/>
          <w:sz w:val="24"/>
          <w:szCs w:val="24"/>
        </w:rPr>
      </w:pPr>
    </w:p>
    <w:p w14:paraId="6E43176F" w14:textId="77777777" w:rsidR="00FE54B0" w:rsidRPr="00F215DA" w:rsidRDefault="00FE54B0"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г.</w:t>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t xml:space="preserve">       </w:t>
      </w:r>
      <w:r w:rsidRPr="00F215DA">
        <w:rPr>
          <w:rFonts w:ascii="Times New Roman" w:eastAsia="Times New Roman" w:hAnsi="Times New Roman"/>
          <w:b/>
          <w:sz w:val="24"/>
          <w:szCs w:val="24"/>
        </w:rPr>
        <w:t>ДЕКЛАРАТОР</w:t>
      </w:r>
      <w:r w:rsidRPr="00F215DA">
        <w:rPr>
          <w:rFonts w:ascii="Times New Roman" w:eastAsia="Times New Roman" w:hAnsi="Times New Roman"/>
          <w:sz w:val="24"/>
          <w:szCs w:val="24"/>
        </w:rPr>
        <w:t>: …………………………</w:t>
      </w:r>
    </w:p>
    <w:p w14:paraId="1EE6E913" w14:textId="77777777" w:rsidR="00FE54B0" w:rsidRPr="00F215DA" w:rsidRDefault="00FE54B0" w:rsidP="0052188A">
      <w:pPr>
        <w:spacing w:after="0" w:line="240" w:lineRule="auto"/>
        <w:rPr>
          <w:rFonts w:ascii="Times New Roman" w:eastAsia="Times New Roman" w:hAnsi="Times New Roman"/>
          <w:i/>
          <w:iCs/>
          <w:sz w:val="24"/>
          <w:szCs w:val="24"/>
        </w:rPr>
      </w:pPr>
      <w:r w:rsidRPr="00F215DA">
        <w:rPr>
          <w:rFonts w:ascii="Times New Roman" w:eastAsia="Times New Roman" w:hAnsi="Times New Roman"/>
          <w:i/>
          <w:iCs/>
          <w:sz w:val="24"/>
          <w:szCs w:val="24"/>
        </w:rPr>
        <w:t>(дата на подписване)                                                                        (подпис и печат)</w:t>
      </w:r>
    </w:p>
    <w:p w14:paraId="1B88392C" w14:textId="77777777" w:rsidR="00C978E3" w:rsidRPr="00F215DA" w:rsidRDefault="00C978E3" w:rsidP="0052188A">
      <w:pPr>
        <w:spacing w:after="0" w:line="240" w:lineRule="auto"/>
        <w:ind w:left="2160" w:hanging="2160"/>
        <w:jc w:val="center"/>
        <w:rPr>
          <w:rFonts w:ascii="Times New Roman" w:eastAsia="Times New Roman" w:hAnsi="Times New Roman"/>
          <w:sz w:val="24"/>
          <w:szCs w:val="24"/>
        </w:rPr>
      </w:pPr>
    </w:p>
    <w:p w14:paraId="54061A76" w14:textId="77777777" w:rsidR="00C978E3" w:rsidRPr="00F215DA" w:rsidRDefault="00C978E3" w:rsidP="0052188A">
      <w:pPr>
        <w:tabs>
          <w:tab w:val="left" w:pos="180"/>
          <w:tab w:val="left" w:pos="360"/>
        </w:tabs>
        <w:spacing w:after="0" w:line="240" w:lineRule="auto"/>
        <w:jc w:val="both"/>
        <w:rPr>
          <w:rFonts w:ascii="Times New Roman" w:eastAsia="Times New Roman" w:hAnsi="Times New Roman"/>
          <w:sz w:val="24"/>
          <w:szCs w:val="24"/>
        </w:rPr>
      </w:pPr>
    </w:p>
    <w:p w14:paraId="0931F3AB" w14:textId="77777777" w:rsidR="00C978E3" w:rsidRPr="00F215DA" w:rsidRDefault="00C978E3" w:rsidP="0052188A">
      <w:pPr>
        <w:tabs>
          <w:tab w:val="left" w:pos="180"/>
          <w:tab w:val="left" w:pos="360"/>
        </w:tabs>
        <w:spacing w:after="0" w:line="240" w:lineRule="auto"/>
        <w:jc w:val="both"/>
        <w:rPr>
          <w:rFonts w:ascii="Times New Roman" w:eastAsia="Times New Roman" w:hAnsi="Times New Roman"/>
          <w:sz w:val="24"/>
          <w:szCs w:val="24"/>
        </w:rPr>
      </w:pPr>
    </w:p>
    <w:p w14:paraId="5C5D8F95" w14:textId="77777777" w:rsidR="00C978E3" w:rsidRPr="00F215DA" w:rsidRDefault="00C978E3" w:rsidP="0052188A">
      <w:pPr>
        <w:spacing w:after="0" w:line="240" w:lineRule="auto"/>
        <w:rPr>
          <w:rFonts w:ascii="Times New Roman" w:eastAsia="Times New Roman" w:hAnsi="Times New Roman"/>
          <w:b/>
          <w:sz w:val="24"/>
          <w:szCs w:val="24"/>
        </w:rPr>
      </w:pPr>
      <w:r w:rsidRPr="00F215DA">
        <w:rPr>
          <w:rFonts w:ascii="Times New Roman" w:eastAsia="Times New Roman" w:hAnsi="Times New Roman"/>
          <w:b/>
          <w:sz w:val="24"/>
          <w:szCs w:val="24"/>
        </w:rPr>
        <w:br w:type="page"/>
      </w:r>
    </w:p>
    <w:p w14:paraId="0C5A2445" w14:textId="77777777" w:rsidR="00C978E3" w:rsidRPr="00F215DA" w:rsidRDefault="00C978E3" w:rsidP="0052188A">
      <w:pPr>
        <w:keepNext/>
        <w:spacing w:after="0" w:line="240" w:lineRule="auto"/>
        <w:jc w:val="right"/>
        <w:outlineLvl w:val="0"/>
        <w:rPr>
          <w:rFonts w:ascii="Times New Roman" w:hAnsi="Times New Roman"/>
          <w:bCs/>
          <w:sz w:val="24"/>
          <w:szCs w:val="24"/>
        </w:rPr>
      </w:pPr>
      <w:r w:rsidRPr="00F215DA">
        <w:rPr>
          <w:rFonts w:ascii="Times New Roman" w:hAnsi="Times New Roman"/>
          <w:bCs/>
          <w:sz w:val="24"/>
          <w:szCs w:val="24"/>
        </w:rPr>
        <w:lastRenderedPageBreak/>
        <w:t>Образец!</w:t>
      </w:r>
    </w:p>
    <w:p w14:paraId="792E1612" w14:textId="77777777" w:rsidR="00C978E3" w:rsidRPr="00F215DA" w:rsidRDefault="00C978E3" w:rsidP="0052188A">
      <w:pPr>
        <w:keepNext/>
        <w:spacing w:after="0" w:line="240" w:lineRule="auto"/>
        <w:jc w:val="right"/>
        <w:outlineLvl w:val="0"/>
        <w:rPr>
          <w:rFonts w:ascii="Times New Roman" w:eastAsia="Times New Roman" w:hAnsi="Times New Roman"/>
          <w:b/>
          <w:sz w:val="24"/>
          <w:szCs w:val="24"/>
        </w:rPr>
      </w:pPr>
      <w:r w:rsidRPr="00F215DA">
        <w:rPr>
          <w:rFonts w:ascii="Times New Roman" w:hAnsi="Times New Roman"/>
          <w:b/>
          <w:sz w:val="24"/>
          <w:szCs w:val="24"/>
        </w:rPr>
        <w:t xml:space="preserve">Приложение </w:t>
      </w:r>
      <w:r w:rsidRPr="00F215DA">
        <w:rPr>
          <w:rFonts w:ascii="Times New Roman" w:eastAsia="Times New Roman" w:hAnsi="Times New Roman"/>
          <w:b/>
          <w:sz w:val="24"/>
          <w:szCs w:val="24"/>
        </w:rPr>
        <w:t>№ 5</w:t>
      </w:r>
    </w:p>
    <w:p w14:paraId="7811BAC7" w14:textId="77777777" w:rsidR="00C978E3" w:rsidRPr="00F215DA" w:rsidRDefault="00C978E3" w:rsidP="0052188A">
      <w:pPr>
        <w:autoSpaceDE w:val="0"/>
        <w:autoSpaceDN w:val="0"/>
        <w:adjustRightInd w:val="0"/>
        <w:spacing w:after="0" w:line="240" w:lineRule="auto"/>
        <w:jc w:val="center"/>
        <w:rPr>
          <w:rFonts w:ascii="Times New Roman" w:eastAsia="Verdana-Bold" w:hAnsi="Times New Roman"/>
          <w:b/>
          <w:bCs/>
          <w:sz w:val="24"/>
          <w:szCs w:val="24"/>
        </w:rPr>
      </w:pPr>
    </w:p>
    <w:p w14:paraId="5B376970" w14:textId="77777777" w:rsidR="00C978E3" w:rsidRPr="00F215DA" w:rsidRDefault="00C978E3" w:rsidP="0052188A">
      <w:pPr>
        <w:autoSpaceDE w:val="0"/>
        <w:autoSpaceDN w:val="0"/>
        <w:adjustRightInd w:val="0"/>
        <w:spacing w:after="0" w:line="240" w:lineRule="auto"/>
        <w:jc w:val="center"/>
        <w:rPr>
          <w:rFonts w:ascii="Times New Roman" w:eastAsia="Verdana-Bold" w:hAnsi="Times New Roman"/>
          <w:b/>
          <w:bCs/>
          <w:sz w:val="24"/>
          <w:szCs w:val="24"/>
        </w:rPr>
      </w:pPr>
      <w:r w:rsidRPr="00F215DA">
        <w:rPr>
          <w:rFonts w:ascii="Times New Roman" w:eastAsia="Verdana-Bold" w:hAnsi="Times New Roman"/>
          <w:b/>
          <w:bCs/>
          <w:sz w:val="24"/>
          <w:szCs w:val="24"/>
        </w:rPr>
        <w:t>ДЕКЛАРАЦИЯ</w:t>
      </w:r>
    </w:p>
    <w:p w14:paraId="77D4E558" w14:textId="77777777" w:rsidR="00C978E3" w:rsidRPr="00F215DA" w:rsidRDefault="00C978E3" w:rsidP="0052188A">
      <w:pPr>
        <w:autoSpaceDE w:val="0"/>
        <w:autoSpaceDN w:val="0"/>
        <w:adjustRightInd w:val="0"/>
        <w:spacing w:after="0" w:line="240" w:lineRule="auto"/>
        <w:jc w:val="center"/>
        <w:rPr>
          <w:rFonts w:ascii="Times New Roman" w:eastAsia="Verdana-Bold" w:hAnsi="Times New Roman"/>
          <w:b/>
          <w:bCs/>
          <w:sz w:val="24"/>
          <w:szCs w:val="24"/>
        </w:rPr>
      </w:pPr>
    </w:p>
    <w:p w14:paraId="3D6F643E" w14:textId="77777777" w:rsidR="00C978E3" w:rsidRPr="00F215DA" w:rsidRDefault="00C978E3" w:rsidP="0052188A">
      <w:pPr>
        <w:spacing w:after="0" w:line="240" w:lineRule="auto"/>
        <w:jc w:val="center"/>
        <w:rPr>
          <w:rFonts w:ascii="Times New Roman" w:eastAsia="Batang" w:hAnsi="Times New Roman"/>
          <w:bCs/>
          <w:sz w:val="24"/>
          <w:szCs w:val="24"/>
        </w:rPr>
      </w:pPr>
      <w:r w:rsidRPr="00F215DA">
        <w:rPr>
          <w:rFonts w:ascii="Times New Roman" w:eastAsia="Batang" w:hAnsi="Times New Roman"/>
          <w:bCs/>
          <w:sz w:val="24"/>
          <w:szCs w:val="24"/>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14:paraId="7565815A" w14:textId="77777777" w:rsidR="00C978E3" w:rsidRPr="00F215DA" w:rsidRDefault="00C978E3" w:rsidP="0052188A">
      <w:pPr>
        <w:shd w:val="clear" w:color="auto" w:fill="FFFFFF"/>
        <w:spacing w:after="0" w:line="240" w:lineRule="auto"/>
        <w:ind w:right="51"/>
        <w:rPr>
          <w:rFonts w:ascii="Times New Roman" w:eastAsia="Batang" w:hAnsi="Times New Roman"/>
          <w:color w:val="000000"/>
          <w:spacing w:val="2"/>
          <w:w w:val="111"/>
          <w:sz w:val="24"/>
          <w:szCs w:val="24"/>
        </w:rPr>
      </w:pPr>
    </w:p>
    <w:p w14:paraId="522049F0" w14:textId="77777777" w:rsidR="00C978E3" w:rsidRPr="00F215DA" w:rsidRDefault="00C978E3" w:rsidP="0052188A">
      <w:pPr>
        <w:spacing w:after="0" w:line="240" w:lineRule="auto"/>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Подписаният</w:t>
      </w:r>
      <w:r w:rsidRPr="00F215DA">
        <w:rPr>
          <w:rFonts w:ascii="Times New Roman" w:eastAsia="Times New Roman" w:hAnsi="Times New Roman"/>
          <w:sz w:val="24"/>
          <w:szCs w:val="24"/>
          <w:lang w:eastAsia="bg-BG"/>
        </w:rPr>
        <w:t>/ата</w:t>
      </w:r>
      <w:r w:rsidRPr="00F215DA">
        <w:rPr>
          <w:rFonts w:ascii="Times New Roman" w:eastAsia="Times New Roman" w:hAnsi="Times New Roman"/>
          <w:color w:val="000000"/>
          <w:sz w:val="24"/>
          <w:szCs w:val="24"/>
          <w:lang w:eastAsia="bg-BG"/>
        </w:rPr>
        <w:t>..........................................................................................................................</w:t>
      </w:r>
    </w:p>
    <w:p w14:paraId="3BC159EC" w14:textId="77777777" w:rsidR="00C978E3" w:rsidRPr="00F215DA" w:rsidRDefault="00C978E3" w:rsidP="0052188A">
      <w:pPr>
        <w:spacing w:after="0" w:line="240" w:lineRule="auto"/>
        <w:jc w:val="center"/>
        <w:rPr>
          <w:rFonts w:ascii="Times New Roman" w:eastAsia="Times New Roman" w:hAnsi="Times New Roman"/>
          <w:color w:val="000000"/>
          <w:sz w:val="24"/>
          <w:szCs w:val="24"/>
          <w:lang w:eastAsia="bg-BG"/>
        </w:rPr>
      </w:pPr>
      <w:r w:rsidRPr="00F215DA">
        <w:rPr>
          <w:rFonts w:ascii="Times New Roman" w:eastAsia="Times New Roman" w:hAnsi="Times New Roman"/>
          <w:i/>
          <w:iCs/>
          <w:color w:val="000000"/>
          <w:sz w:val="24"/>
          <w:szCs w:val="24"/>
          <w:lang w:eastAsia="bg-BG"/>
        </w:rPr>
        <w:t>(трите имена)</w:t>
      </w:r>
    </w:p>
    <w:p w14:paraId="03A3957E" w14:textId="77777777" w:rsidR="00C978E3" w:rsidRPr="00F215DA" w:rsidRDefault="00C978E3" w:rsidP="0052188A">
      <w:pPr>
        <w:spacing w:after="0" w:line="240" w:lineRule="auto"/>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данни по документ за самоличност ……………………………………………………...</w:t>
      </w:r>
    </w:p>
    <w:p w14:paraId="35AAC5AF" w14:textId="77777777" w:rsidR="00C978E3" w:rsidRPr="00F215DA" w:rsidRDefault="00C978E3" w:rsidP="0052188A">
      <w:pPr>
        <w:spacing w:after="0" w:line="240" w:lineRule="auto"/>
        <w:jc w:val="center"/>
        <w:rPr>
          <w:rFonts w:ascii="Times New Roman" w:eastAsia="Times New Roman" w:hAnsi="Times New Roman"/>
          <w:i/>
          <w:iCs/>
          <w:color w:val="000000"/>
          <w:sz w:val="24"/>
          <w:szCs w:val="24"/>
          <w:lang w:eastAsia="bg-BG"/>
        </w:rPr>
      </w:pPr>
      <w:r w:rsidRPr="00F215DA">
        <w:rPr>
          <w:rFonts w:ascii="Times New Roman" w:eastAsia="Times New Roman" w:hAnsi="Times New Roman"/>
          <w:i/>
          <w:iCs/>
          <w:color w:val="000000"/>
          <w:sz w:val="24"/>
          <w:szCs w:val="24"/>
          <w:lang w:eastAsia="bg-BG"/>
        </w:rPr>
        <w:t>(номер на лична карта, дата, орган и място на издаването)</w:t>
      </w:r>
    </w:p>
    <w:p w14:paraId="736EAC47" w14:textId="77777777" w:rsidR="00C978E3" w:rsidRPr="00F215DA" w:rsidRDefault="00C978E3" w:rsidP="0052188A">
      <w:pPr>
        <w:spacing w:after="0" w:line="240" w:lineRule="auto"/>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в качеството си на ......................................................................................................................</w:t>
      </w:r>
    </w:p>
    <w:p w14:paraId="77D41A99" w14:textId="77777777" w:rsidR="00C978E3" w:rsidRPr="00F215DA" w:rsidRDefault="00C978E3" w:rsidP="0052188A">
      <w:pPr>
        <w:spacing w:after="0" w:line="240" w:lineRule="auto"/>
        <w:jc w:val="center"/>
        <w:rPr>
          <w:rFonts w:ascii="Times New Roman" w:hAnsi="Times New Roman"/>
          <w:i/>
          <w:iCs/>
          <w:sz w:val="24"/>
          <w:szCs w:val="24"/>
        </w:rPr>
      </w:pPr>
      <w:r w:rsidRPr="00F215DA">
        <w:rPr>
          <w:rFonts w:ascii="Times New Roman" w:hAnsi="Times New Roman"/>
          <w:i/>
          <w:iCs/>
          <w:sz w:val="24"/>
          <w:szCs w:val="24"/>
        </w:rPr>
        <w:t>(посочете длъжността, която заемате в управителен орган, както и точното наименование на съответния орган)</w:t>
      </w:r>
    </w:p>
    <w:p w14:paraId="1F0D54B3" w14:textId="77777777" w:rsidR="00C978E3" w:rsidRPr="00F215DA" w:rsidRDefault="00C978E3" w:rsidP="0052188A">
      <w:pPr>
        <w:spacing w:after="0" w:line="240" w:lineRule="auto"/>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на .................................................................................................................................................,</w:t>
      </w:r>
    </w:p>
    <w:p w14:paraId="5D7706E8" w14:textId="77777777" w:rsidR="00C978E3" w:rsidRPr="00F215DA" w:rsidRDefault="00C978E3" w:rsidP="0052188A">
      <w:pPr>
        <w:shd w:val="clear" w:color="auto" w:fill="FFFFFF"/>
        <w:tabs>
          <w:tab w:val="left" w:leader="underscore" w:pos="8726"/>
        </w:tabs>
        <w:spacing w:after="0" w:line="240" w:lineRule="auto"/>
        <w:ind w:firstLine="709"/>
        <w:jc w:val="center"/>
        <w:rPr>
          <w:rFonts w:ascii="Times New Roman" w:hAnsi="Times New Roman"/>
          <w:i/>
          <w:iCs/>
          <w:sz w:val="24"/>
          <w:szCs w:val="24"/>
        </w:rPr>
      </w:pPr>
      <w:r w:rsidRPr="00F215DA">
        <w:rPr>
          <w:rFonts w:ascii="Times New Roman" w:hAnsi="Times New Roman"/>
          <w:i/>
          <w:iCs/>
          <w:sz w:val="24"/>
          <w:szCs w:val="24"/>
        </w:rPr>
        <w:t>(посочете наименованието на кандидата/подизпълнителя/третото лице)</w:t>
      </w:r>
    </w:p>
    <w:p w14:paraId="3A50CEBE" w14:textId="32CFFFD9" w:rsidR="00EE4638" w:rsidRPr="00F215DA" w:rsidRDefault="00C978E3" w:rsidP="0052188A">
      <w:pPr>
        <w:spacing w:after="0" w:line="240" w:lineRule="auto"/>
        <w:jc w:val="both"/>
        <w:rPr>
          <w:rFonts w:ascii="Times New Roman" w:hAnsi="Times New Roman"/>
          <w:b/>
          <w:i/>
          <w:sz w:val="24"/>
          <w:szCs w:val="24"/>
        </w:rPr>
      </w:pPr>
      <w:r w:rsidRPr="00F215DA">
        <w:rPr>
          <w:rFonts w:ascii="Times New Roman" w:hAnsi="Times New Roman"/>
          <w:sz w:val="24"/>
          <w:szCs w:val="24"/>
        </w:rPr>
        <w:t>БУЛСТАТ/ЕИК:</w:t>
      </w:r>
      <w:r w:rsidR="00280D52" w:rsidRPr="00F215DA">
        <w:rPr>
          <w:rFonts w:ascii="Times New Roman" w:hAnsi="Times New Roman"/>
          <w:sz w:val="24"/>
          <w:szCs w:val="24"/>
        </w:rPr>
        <w:t xml:space="preserve"> </w:t>
      </w:r>
      <w:r w:rsidRPr="00F215DA">
        <w:rPr>
          <w:rFonts w:ascii="Times New Roman" w:hAnsi="Times New Roman"/>
          <w:sz w:val="24"/>
          <w:szCs w:val="24"/>
        </w:rPr>
        <w:t>…………………,</w:t>
      </w:r>
      <w:r w:rsidRPr="00F215DA">
        <w:rPr>
          <w:rFonts w:ascii="Times New Roman" w:hAnsi="Times New Roman"/>
          <w:spacing w:val="1"/>
          <w:sz w:val="24"/>
          <w:szCs w:val="24"/>
        </w:rPr>
        <w:t xml:space="preserve"> в качеството му на </w:t>
      </w:r>
      <w:bookmarkStart w:id="11" w:name="_Toc378585129"/>
      <w:r w:rsidRPr="00F215DA">
        <w:rPr>
          <w:rFonts w:ascii="Times New Roman" w:hAnsi="Times New Roman"/>
          <w:spacing w:val="1"/>
          <w:sz w:val="24"/>
          <w:szCs w:val="24"/>
        </w:rPr>
        <w:t>- кандидат в</w:t>
      </w:r>
      <w:r w:rsidRPr="00F215DA">
        <w:rPr>
          <w:rStyle w:val="Bodytext2"/>
          <w:color w:val="000000"/>
          <w:sz w:val="24"/>
          <w:szCs w:val="24"/>
        </w:rPr>
        <w:t xml:space="preserve"> състезателна процедура</w:t>
      </w:r>
      <w:r w:rsidRPr="00F215DA">
        <w:rPr>
          <w:rStyle w:val="Bodytext7Exact"/>
          <w:b w:val="0"/>
          <w:bCs w:val="0"/>
          <w:color w:val="000000"/>
          <w:sz w:val="24"/>
          <w:szCs w:val="24"/>
        </w:rPr>
        <w:t xml:space="preserve"> за възлагане на поръчка с </w:t>
      </w:r>
      <w:bookmarkEnd w:id="11"/>
      <w:r w:rsidR="00FD5DB1" w:rsidRPr="00F215DA">
        <w:rPr>
          <w:rFonts w:ascii="Times New Roman" w:hAnsi="Times New Roman"/>
          <w:b/>
          <w:bCs/>
          <w:sz w:val="24"/>
          <w:szCs w:val="24"/>
        </w:rPr>
        <w:t>„</w:t>
      </w:r>
      <w:r w:rsidR="00561068" w:rsidRPr="00386551">
        <w:rPr>
          <w:rFonts w:ascii="Times New Roman" w:eastAsia="Times New Roman" w:hAnsi="Times New Roman"/>
          <w:b/>
          <w:i/>
          <w:sz w:val="24"/>
          <w:szCs w:val="24"/>
          <w:lang w:eastAsia="bg-BG"/>
        </w:rPr>
        <w:t>Ремонт и профилактика на съоръженията на електропровод 20 KV със заводска възлова станция, подмяна на въздушното трасе с подземен кабел в участъка между заводска възлова станция и проходна будка, инв. № 200006</w:t>
      </w:r>
      <w:r w:rsidR="00492EB7" w:rsidRPr="00F215DA">
        <w:rPr>
          <w:rFonts w:ascii="Times New Roman" w:hAnsi="Times New Roman"/>
          <w:b/>
          <w:bCs/>
          <w:sz w:val="24"/>
          <w:szCs w:val="24"/>
        </w:rPr>
        <w:t>“</w:t>
      </w:r>
    </w:p>
    <w:p w14:paraId="49182E68" w14:textId="77777777" w:rsidR="00B21D5C" w:rsidRPr="00F215DA" w:rsidRDefault="00B21D5C" w:rsidP="0052188A">
      <w:pPr>
        <w:spacing w:after="0" w:line="240" w:lineRule="auto"/>
        <w:jc w:val="both"/>
        <w:rPr>
          <w:rFonts w:ascii="Times New Roman" w:hAnsi="Times New Roman"/>
          <w:b/>
          <w:spacing w:val="4"/>
          <w:sz w:val="24"/>
          <w:szCs w:val="24"/>
        </w:rPr>
      </w:pPr>
    </w:p>
    <w:p w14:paraId="3FB92E63" w14:textId="77777777" w:rsidR="00C978E3" w:rsidRPr="00F215DA" w:rsidRDefault="00C978E3" w:rsidP="0052188A">
      <w:pPr>
        <w:keepNext/>
        <w:keepLines/>
        <w:spacing w:after="0" w:line="240" w:lineRule="auto"/>
        <w:jc w:val="center"/>
        <w:rPr>
          <w:rFonts w:ascii="Times New Roman" w:hAnsi="Times New Roman"/>
          <w:b/>
          <w:spacing w:val="4"/>
          <w:sz w:val="24"/>
          <w:szCs w:val="24"/>
        </w:rPr>
      </w:pPr>
      <w:r w:rsidRPr="00F215DA">
        <w:rPr>
          <w:rFonts w:ascii="Times New Roman" w:hAnsi="Times New Roman"/>
          <w:b/>
          <w:spacing w:val="4"/>
          <w:sz w:val="24"/>
          <w:szCs w:val="24"/>
        </w:rPr>
        <w:t>ДЕКЛАРИРАМ:</w:t>
      </w:r>
    </w:p>
    <w:p w14:paraId="3E35674E" w14:textId="77777777" w:rsidR="00C978E3" w:rsidRPr="00F215DA" w:rsidRDefault="00C978E3" w:rsidP="0052188A">
      <w:pPr>
        <w:autoSpaceDE w:val="0"/>
        <w:autoSpaceDN w:val="0"/>
        <w:adjustRightInd w:val="0"/>
        <w:spacing w:after="0" w:line="240" w:lineRule="auto"/>
        <w:jc w:val="center"/>
        <w:rPr>
          <w:rFonts w:ascii="Times New Roman" w:eastAsia="Verdana-Bold" w:hAnsi="Times New Roman"/>
          <w:b/>
          <w:bCs/>
          <w:sz w:val="24"/>
          <w:szCs w:val="24"/>
        </w:rPr>
      </w:pPr>
    </w:p>
    <w:p w14:paraId="21C8DEEC" w14:textId="77777777" w:rsidR="00492EB7" w:rsidRPr="00F215DA" w:rsidRDefault="00C978E3" w:rsidP="0052188A">
      <w:pPr>
        <w:pStyle w:val="aa"/>
        <w:numPr>
          <w:ilvl w:val="7"/>
          <w:numId w:val="1"/>
        </w:numPr>
        <w:tabs>
          <w:tab w:val="left" w:pos="851"/>
        </w:tabs>
        <w:spacing w:after="0"/>
        <w:ind w:left="0" w:firstLine="567"/>
        <w:contextualSpacing w:val="0"/>
        <w:jc w:val="both"/>
        <w:rPr>
          <w:rFonts w:eastAsia="Batang"/>
          <w:szCs w:val="24"/>
          <w:lang w:val="bg-BG"/>
        </w:rPr>
      </w:pPr>
      <w:r w:rsidRPr="00F215DA">
        <w:rPr>
          <w:rFonts w:eastAsia="Batang"/>
          <w:szCs w:val="24"/>
          <w:lang w:val="bg-BG"/>
        </w:rPr>
        <w:t>Представляваното от мен дружество</w:t>
      </w:r>
      <w:r w:rsidR="00492EB7" w:rsidRPr="00F215DA">
        <w:rPr>
          <w:rFonts w:eastAsia="Batang"/>
          <w:szCs w:val="24"/>
          <w:lang w:val="bg-BG"/>
        </w:rPr>
        <w:t>:</w:t>
      </w:r>
    </w:p>
    <w:p w14:paraId="321CD76E" w14:textId="77777777" w:rsidR="006411CF" w:rsidRPr="00F215DA" w:rsidRDefault="00C978E3" w:rsidP="0052188A">
      <w:pPr>
        <w:pStyle w:val="aa"/>
        <w:numPr>
          <w:ilvl w:val="8"/>
          <w:numId w:val="19"/>
        </w:numPr>
        <w:tabs>
          <w:tab w:val="left" w:pos="1418"/>
        </w:tabs>
        <w:spacing w:after="0"/>
        <w:ind w:left="0" w:firstLine="851"/>
        <w:contextualSpacing w:val="0"/>
        <w:jc w:val="both"/>
        <w:rPr>
          <w:rFonts w:eastAsia="Batang"/>
          <w:szCs w:val="24"/>
          <w:lang w:val="bg-BG"/>
        </w:rPr>
      </w:pPr>
      <w:r w:rsidRPr="00F215DA">
        <w:rPr>
          <w:rFonts w:eastAsia="Batang"/>
          <w:b/>
          <w:szCs w:val="24"/>
          <w:u w:val="single"/>
          <w:lang w:val="bg-BG"/>
        </w:rPr>
        <w:t>не е</w:t>
      </w:r>
      <w:r w:rsidRPr="00F215DA">
        <w:rPr>
          <w:rFonts w:eastAsia="Batang"/>
          <w:szCs w:val="24"/>
          <w:lang w:val="bg-BG"/>
        </w:rPr>
        <w:t xml:space="preserve"> регистрирано в юрисдикция/и с преференциален данъчен режим.</w:t>
      </w:r>
    </w:p>
    <w:p w14:paraId="17816CAF" w14:textId="77777777" w:rsidR="00C978E3" w:rsidRPr="00F215DA" w:rsidRDefault="00C978E3" w:rsidP="0052188A">
      <w:pPr>
        <w:pStyle w:val="aa"/>
        <w:numPr>
          <w:ilvl w:val="8"/>
          <w:numId w:val="19"/>
        </w:numPr>
        <w:tabs>
          <w:tab w:val="left" w:pos="1418"/>
        </w:tabs>
        <w:spacing w:after="0"/>
        <w:ind w:left="0" w:firstLine="851"/>
        <w:contextualSpacing w:val="0"/>
        <w:jc w:val="both"/>
        <w:rPr>
          <w:rFonts w:eastAsia="Batang"/>
          <w:szCs w:val="24"/>
          <w:lang w:val="bg-BG"/>
        </w:rPr>
      </w:pPr>
      <w:r w:rsidRPr="00F215DA">
        <w:rPr>
          <w:rFonts w:eastAsia="Batang"/>
          <w:b/>
          <w:szCs w:val="24"/>
          <w:u w:val="single"/>
          <w:lang w:val="bg-BG"/>
        </w:rPr>
        <w:t>е</w:t>
      </w:r>
      <w:r w:rsidRPr="00F215DA">
        <w:rPr>
          <w:rFonts w:eastAsia="Batang"/>
          <w:b/>
          <w:szCs w:val="24"/>
          <w:lang w:val="bg-BG"/>
        </w:rPr>
        <w:t xml:space="preserve"> </w:t>
      </w:r>
      <w:r w:rsidRPr="00F215DA">
        <w:rPr>
          <w:rFonts w:eastAsia="Batang"/>
          <w:szCs w:val="24"/>
          <w:lang w:val="bg-BG"/>
        </w:rPr>
        <w:t>регистрирано в юрисдикция/и с преференциален данъчен режим, а именно: ……………………</w:t>
      </w:r>
      <w:r w:rsidR="006411CF" w:rsidRPr="00F215DA">
        <w:rPr>
          <w:rFonts w:eastAsia="Batang"/>
          <w:szCs w:val="24"/>
          <w:lang w:val="bg-BG"/>
        </w:rPr>
        <w:t>……………………………………………..</w:t>
      </w:r>
      <w:r w:rsidRPr="00F215DA">
        <w:rPr>
          <w:rFonts w:eastAsia="Batang"/>
          <w:szCs w:val="24"/>
          <w:lang w:val="bg-BG"/>
        </w:rPr>
        <w:t xml:space="preserve"> </w:t>
      </w:r>
    </w:p>
    <w:p w14:paraId="5B332142" w14:textId="77777777" w:rsidR="00C978E3" w:rsidRPr="00F215DA" w:rsidRDefault="00C978E3" w:rsidP="0052188A">
      <w:pPr>
        <w:spacing w:after="0" w:line="240" w:lineRule="auto"/>
        <w:ind w:firstLine="567"/>
        <w:rPr>
          <w:rFonts w:ascii="Times New Roman" w:eastAsia="Batang" w:hAnsi="Times New Roman"/>
          <w:sz w:val="24"/>
          <w:szCs w:val="24"/>
        </w:rPr>
      </w:pPr>
      <w:r w:rsidRPr="00F215DA">
        <w:rPr>
          <w:rFonts w:ascii="Times New Roman" w:eastAsia="Batang" w:hAnsi="Times New Roman"/>
          <w:b/>
          <w:sz w:val="24"/>
          <w:szCs w:val="24"/>
          <w:u w:val="single"/>
        </w:rPr>
        <w:t>Забележка:</w:t>
      </w:r>
      <w:r w:rsidRPr="00F215DA">
        <w:rPr>
          <w:rFonts w:ascii="Times New Roman" w:eastAsia="Batang" w:hAnsi="Times New Roman"/>
          <w:b/>
          <w:sz w:val="24"/>
          <w:szCs w:val="24"/>
        </w:rPr>
        <w:t xml:space="preserve"> </w:t>
      </w:r>
      <w:r w:rsidRPr="00F215DA">
        <w:rPr>
          <w:rFonts w:ascii="Times New Roman" w:eastAsia="Batang" w:hAnsi="Times New Roman"/>
          <w:sz w:val="24"/>
          <w:szCs w:val="24"/>
        </w:rPr>
        <w:t>В т. 1 се оставя вярното.</w:t>
      </w:r>
    </w:p>
    <w:p w14:paraId="538FB6D8" w14:textId="77777777" w:rsidR="00C978E3" w:rsidRPr="00F215DA" w:rsidRDefault="00C978E3" w:rsidP="0052188A">
      <w:pPr>
        <w:spacing w:after="0" w:line="240" w:lineRule="auto"/>
        <w:ind w:firstLine="567"/>
        <w:rPr>
          <w:rFonts w:ascii="Times New Roman" w:eastAsia="Batang" w:hAnsi="Times New Roman"/>
          <w:sz w:val="24"/>
          <w:szCs w:val="24"/>
        </w:rPr>
      </w:pPr>
    </w:p>
    <w:p w14:paraId="4B665C74" w14:textId="77777777" w:rsidR="006411CF" w:rsidRPr="00F215DA" w:rsidRDefault="00C978E3" w:rsidP="0052188A">
      <w:pPr>
        <w:pStyle w:val="aa"/>
        <w:numPr>
          <w:ilvl w:val="7"/>
          <w:numId w:val="1"/>
        </w:numPr>
        <w:tabs>
          <w:tab w:val="left" w:pos="851"/>
        </w:tabs>
        <w:spacing w:after="0"/>
        <w:ind w:left="0" w:firstLine="567"/>
        <w:contextualSpacing w:val="0"/>
        <w:jc w:val="both"/>
        <w:rPr>
          <w:rFonts w:eastAsia="Batang"/>
          <w:szCs w:val="24"/>
          <w:lang w:val="bg-BG"/>
        </w:rPr>
      </w:pPr>
      <w:r w:rsidRPr="00F215DA">
        <w:rPr>
          <w:rFonts w:eastAsia="Batang"/>
          <w:szCs w:val="24"/>
          <w:lang w:val="bg-BG"/>
        </w:rPr>
        <w:t xml:space="preserve">Представляваното от мен дружество </w:t>
      </w:r>
    </w:p>
    <w:p w14:paraId="30F59BC5" w14:textId="77777777" w:rsidR="006411CF" w:rsidRPr="00F215DA" w:rsidRDefault="00C978E3" w:rsidP="0052188A">
      <w:pPr>
        <w:pStyle w:val="aa"/>
        <w:numPr>
          <w:ilvl w:val="8"/>
          <w:numId w:val="20"/>
        </w:numPr>
        <w:tabs>
          <w:tab w:val="left" w:pos="1418"/>
        </w:tabs>
        <w:spacing w:after="0"/>
        <w:ind w:left="0" w:firstLine="851"/>
        <w:contextualSpacing w:val="0"/>
        <w:jc w:val="both"/>
        <w:rPr>
          <w:rFonts w:eastAsia="Batang"/>
          <w:bCs/>
          <w:szCs w:val="24"/>
          <w:lang w:val="bg-BG"/>
        </w:rPr>
      </w:pPr>
      <w:r w:rsidRPr="00F215DA">
        <w:rPr>
          <w:rFonts w:eastAsia="Batang"/>
          <w:b/>
          <w:szCs w:val="24"/>
          <w:u w:val="single"/>
          <w:lang w:val="bg-BG"/>
        </w:rPr>
        <w:t>не</w:t>
      </w:r>
      <w:r w:rsidRPr="00F215DA">
        <w:rPr>
          <w:rFonts w:eastAsia="Batang"/>
          <w:bCs/>
          <w:szCs w:val="24"/>
          <w:lang w:val="bg-BG"/>
        </w:rPr>
        <w:t xml:space="preserve"> контролира лица, регистрирани в юрисдикция/и с преференциален данъчен режим, включително и чрез гражданско дружество/консорциум, в което участва дружество, регистрирано в юрисдикция/и с преференциален данъчен режим. </w:t>
      </w:r>
    </w:p>
    <w:p w14:paraId="59658EEF" w14:textId="77777777" w:rsidR="00C978E3" w:rsidRPr="00F215DA" w:rsidRDefault="00C978E3" w:rsidP="0052188A">
      <w:pPr>
        <w:pStyle w:val="aa"/>
        <w:numPr>
          <w:ilvl w:val="8"/>
          <w:numId w:val="20"/>
        </w:numPr>
        <w:tabs>
          <w:tab w:val="left" w:pos="1418"/>
        </w:tabs>
        <w:spacing w:after="0"/>
        <w:ind w:left="0" w:firstLine="851"/>
        <w:contextualSpacing w:val="0"/>
        <w:jc w:val="both"/>
        <w:rPr>
          <w:rFonts w:eastAsia="Batang"/>
          <w:bCs/>
          <w:szCs w:val="24"/>
          <w:lang w:val="bg-BG"/>
        </w:rPr>
      </w:pPr>
      <w:r w:rsidRPr="00F215DA">
        <w:rPr>
          <w:rFonts w:eastAsia="Batang"/>
          <w:b/>
          <w:szCs w:val="24"/>
          <w:u w:val="single"/>
          <w:lang w:val="bg-BG"/>
        </w:rPr>
        <w:t>контролира</w:t>
      </w:r>
      <w:r w:rsidRPr="00F215DA">
        <w:rPr>
          <w:rFonts w:eastAsia="Batang"/>
          <w:bCs/>
          <w:szCs w:val="24"/>
          <w:lang w:val="bg-BG"/>
        </w:rPr>
        <w:t xml:space="preserve"> лица, регистрирани в юрисдикции с преференциален данъчен режим, а именно с: …………………… </w:t>
      </w:r>
    </w:p>
    <w:p w14:paraId="282953C6" w14:textId="77777777" w:rsidR="00C978E3" w:rsidRPr="00F215DA" w:rsidRDefault="00C978E3" w:rsidP="0052188A">
      <w:pPr>
        <w:spacing w:after="0" w:line="240" w:lineRule="auto"/>
        <w:ind w:firstLine="567"/>
        <w:rPr>
          <w:rFonts w:ascii="Times New Roman" w:eastAsia="Batang" w:hAnsi="Times New Roman"/>
          <w:sz w:val="24"/>
          <w:szCs w:val="24"/>
        </w:rPr>
      </w:pPr>
      <w:r w:rsidRPr="00F215DA">
        <w:rPr>
          <w:rFonts w:ascii="Times New Roman" w:eastAsia="Batang" w:hAnsi="Times New Roman"/>
          <w:b/>
          <w:sz w:val="24"/>
          <w:szCs w:val="24"/>
          <w:u w:val="single"/>
        </w:rPr>
        <w:t>Забележка:</w:t>
      </w:r>
      <w:r w:rsidRPr="00F215DA">
        <w:rPr>
          <w:rFonts w:ascii="Times New Roman" w:eastAsia="Batang" w:hAnsi="Times New Roman"/>
          <w:b/>
          <w:sz w:val="24"/>
          <w:szCs w:val="24"/>
        </w:rPr>
        <w:t xml:space="preserve"> </w:t>
      </w:r>
      <w:r w:rsidRPr="00F215DA">
        <w:rPr>
          <w:rFonts w:ascii="Times New Roman" w:eastAsia="Batang" w:hAnsi="Times New Roman"/>
          <w:sz w:val="24"/>
          <w:szCs w:val="24"/>
        </w:rPr>
        <w:t>В т. 2 се оставя вярното.</w:t>
      </w:r>
    </w:p>
    <w:p w14:paraId="547F8A73" w14:textId="77777777" w:rsidR="00C978E3" w:rsidRPr="00F215DA" w:rsidRDefault="00C978E3" w:rsidP="0052188A">
      <w:pPr>
        <w:spacing w:after="0" w:line="240" w:lineRule="auto"/>
        <w:ind w:firstLine="567"/>
        <w:rPr>
          <w:rFonts w:ascii="Times New Roman" w:eastAsia="Batang" w:hAnsi="Times New Roman"/>
          <w:sz w:val="24"/>
          <w:szCs w:val="24"/>
        </w:rPr>
      </w:pPr>
    </w:p>
    <w:p w14:paraId="3BEF4E78" w14:textId="77777777" w:rsidR="00C978E3" w:rsidRPr="00F215DA" w:rsidRDefault="00C978E3" w:rsidP="0052188A">
      <w:pPr>
        <w:pStyle w:val="aa"/>
        <w:numPr>
          <w:ilvl w:val="7"/>
          <w:numId w:val="1"/>
        </w:numPr>
        <w:tabs>
          <w:tab w:val="left" w:pos="851"/>
        </w:tabs>
        <w:spacing w:after="0"/>
        <w:ind w:left="0" w:firstLine="567"/>
        <w:contextualSpacing w:val="0"/>
        <w:jc w:val="both"/>
        <w:rPr>
          <w:rFonts w:eastAsia="Batang"/>
          <w:szCs w:val="24"/>
          <w:lang w:val="bg-BG"/>
        </w:rPr>
      </w:pPr>
      <w:r w:rsidRPr="00F215DA">
        <w:rPr>
          <w:rFonts w:eastAsia="Batang"/>
          <w:b/>
          <w:bCs/>
          <w:szCs w:val="24"/>
          <w:u w:val="single"/>
          <w:lang w:val="bg-BG"/>
        </w:rPr>
        <w:t>Не съм</w:t>
      </w:r>
      <w:r w:rsidRPr="00F215DA">
        <w:rPr>
          <w:rFonts w:eastAsia="Batang"/>
          <w:szCs w:val="24"/>
          <w:lang w:val="bg-BG"/>
        </w:rPr>
        <w:t xml:space="preserve"> контролирано лице от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 Контролирано лице </w:t>
      </w:r>
      <w:r w:rsidRPr="00F215DA">
        <w:rPr>
          <w:rFonts w:eastAsia="Batang"/>
          <w:b/>
          <w:bCs/>
          <w:szCs w:val="24"/>
          <w:u w:val="single"/>
          <w:lang w:val="bg-BG"/>
        </w:rPr>
        <w:t>съм</w:t>
      </w:r>
      <w:r w:rsidRPr="00F215DA">
        <w:rPr>
          <w:rFonts w:eastAsia="Batang"/>
          <w:szCs w:val="24"/>
          <w:lang w:val="bg-BG"/>
        </w:rPr>
        <w:t xml:space="preserve"> от лица, регистрирани в юрисдикция с преференциален данъчен режим, а именно с: ……………………</w:t>
      </w:r>
    </w:p>
    <w:p w14:paraId="66A232A0" w14:textId="77777777" w:rsidR="00C978E3" w:rsidRPr="00F215DA" w:rsidRDefault="00C978E3" w:rsidP="0052188A">
      <w:pPr>
        <w:spacing w:after="0" w:line="240" w:lineRule="auto"/>
        <w:ind w:firstLine="567"/>
        <w:rPr>
          <w:rFonts w:ascii="Times New Roman" w:eastAsia="Batang" w:hAnsi="Times New Roman"/>
          <w:sz w:val="24"/>
          <w:szCs w:val="24"/>
        </w:rPr>
      </w:pPr>
      <w:r w:rsidRPr="00F215DA">
        <w:rPr>
          <w:rFonts w:ascii="Times New Roman" w:eastAsia="Batang" w:hAnsi="Times New Roman"/>
          <w:b/>
          <w:sz w:val="24"/>
          <w:szCs w:val="24"/>
          <w:u w:val="single"/>
        </w:rPr>
        <w:t>Забележка:</w:t>
      </w:r>
      <w:r w:rsidRPr="00F215DA">
        <w:rPr>
          <w:rFonts w:ascii="Times New Roman" w:eastAsia="Batang" w:hAnsi="Times New Roman"/>
          <w:b/>
          <w:sz w:val="24"/>
          <w:szCs w:val="24"/>
        </w:rPr>
        <w:t xml:space="preserve"> </w:t>
      </w:r>
      <w:r w:rsidRPr="00F215DA">
        <w:rPr>
          <w:rFonts w:ascii="Times New Roman" w:eastAsia="Batang" w:hAnsi="Times New Roman"/>
          <w:sz w:val="24"/>
          <w:szCs w:val="24"/>
        </w:rPr>
        <w:t>В т. 3 се оставя вярното.</w:t>
      </w:r>
    </w:p>
    <w:p w14:paraId="777D0694" w14:textId="77777777" w:rsidR="00C978E3" w:rsidRPr="00F215DA" w:rsidRDefault="00C978E3" w:rsidP="0052188A">
      <w:pPr>
        <w:spacing w:after="0" w:line="240" w:lineRule="auto"/>
        <w:ind w:firstLine="567"/>
        <w:rPr>
          <w:rFonts w:ascii="Times New Roman" w:eastAsia="Batang" w:hAnsi="Times New Roman"/>
          <w:sz w:val="24"/>
          <w:szCs w:val="24"/>
        </w:rPr>
      </w:pPr>
    </w:p>
    <w:p w14:paraId="12724F88" w14:textId="77777777" w:rsidR="00C978E3" w:rsidRPr="00F215DA" w:rsidRDefault="00C978E3" w:rsidP="0052188A">
      <w:pPr>
        <w:pStyle w:val="aa"/>
        <w:numPr>
          <w:ilvl w:val="7"/>
          <w:numId w:val="1"/>
        </w:numPr>
        <w:tabs>
          <w:tab w:val="left" w:pos="851"/>
        </w:tabs>
        <w:spacing w:after="0"/>
        <w:ind w:left="0" w:firstLine="567"/>
        <w:contextualSpacing w:val="0"/>
        <w:jc w:val="both"/>
        <w:rPr>
          <w:rFonts w:eastAsia="Batang"/>
          <w:szCs w:val="24"/>
          <w:lang w:val="bg-BG"/>
        </w:rPr>
      </w:pPr>
      <w:r w:rsidRPr="00F215DA">
        <w:rPr>
          <w:rFonts w:eastAsia="Batang"/>
          <w:szCs w:val="24"/>
          <w:lang w:val="bg-BG"/>
        </w:rPr>
        <w:t>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4661E04F" w14:textId="77777777" w:rsidR="00C978E3" w:rsidRPr="00F215DA" w:rsidRDefault="00C978E3" w:rsidP="0052188A">
      <w:pPr>
        <w:tabs>
          <w:tab w:val="left" w:pos="3600"/>
        </w:tabs>
        <w:autoSpaceDE w:val="0"/>
        <w:autoSpaceDN w:val="0"/>
        <w:adjustRightInd w:val="0"/>
        <w:spacing w:after="0" w:line="240" w:lineRule="auto"/>
        <w:ind w:firstLine="426"/>
        <w:jc w:val="both"/>
        <w:rPr>
          <w:rFonts w:ascii="Times New Roman" w:hAnsi="Times New Roman"/>
          <w:sz w:val="24"/>
          <w:szCs w:val="24"/>
          <w:lang w:eastAsia="en-GB"/>
        </w:rPr>
      </w:pPr>
      <w:r w:rsidRPr="00F215DA">
        <w:rPr>
          <w:rFonts w:ascii="Times New Roman" w:eastAsia="Batang" w:hAnsi="Times New Roman"/>
          <w:b/>
          <w:sz w:val="24"/>
          <w:szCs w:val="24"/>
          <w:u w:val="single"/>
        </w:rPr>
        <w:t>Забележка:</w:t>
      </w:r>
      <w:r w:rsidRPr="00F215DA">
        <w:rPr>
          <w:rFonts w:ascii="Times New Roman" w:eastAsia="Batang" w:hAnsi="Times New Roman"/>
          <w:b/>
          <w:sz w:val="24"/>
          <w:szCs w:val="24"/>
        </w:rPr>
        <w:t xml:space="preserve"> </w:t>
      </w:r>
      <w:r w:rsidRPr="00F215DA">
        <w:rPr>
          <w:rFonts w:ascii="Times New Roman" w:eastAsia="Batang" w:hAnsi="Times New Roman"/>
          <w:sz w:val="24"/>
          <w:szCs w:val="24"/>
        </w:rPr>
        <w:t xml:space="preserve">Точка 4 се попълва, ако за участника/подизпълнителя/третото лице </w:t>
      </w:r>
      <w:r w:rsidRPr="00F215DA">
        <w:rPr>
          <w:rFonts w:ascii="Times New Roman" w:hAnsi="Times New Roman"/>
          <w:sz w:val="24"/>
          <w:szCs w:val="24"/>
          <w:lang w:eastAsia="en-GB"/>
        </w:rPr>
        <w:t xml:space="preserve">се отнася някое от обстоятелствата по чл.4 от </w:t>
      </w:r>
      <w:r w:rsidRPr="00F215DA">
        <w:rPr>
          <w:rFonts w:ascii="Times New Roman" w:hAnsi="Times New Roman"/>
          <w:sz w:val="24"/>
          <w:szCs w:val="24"/>
        </w:rPr>
        <w:t xml:space="preserve">Закона за икономическите и финансовите отношения с </w:t>
      </w:r>
      <w:r w:rsidRPr="00F215DA">
        <w:rPr>
          <w:rFonts w:ascii="Times New Roman" w:hAnsi="Times New Roman"/>
          <w:sz w:val="24"/>
          <w:szCs w:val="24"/>
        </w:rPr>
        <w:lastRenderedPageBreak/>
        <w:t xml:space="preserve">дружествата, регистрирани в юрисдикции с преференциален данъчен режим, контролираните от тях лица и техните действителни собственици. В случай, че за </w:t>
      </w:r>
      <w:r w:rsidRPr="00F215DA">
        <w:rPr>
          <w:rFonts w:ascii="Times New Roman" w:eastAsia="Batang" w:hAnsi="Times New Roman"/>
          <w:sz w:val="24"/>
          <w:szCs w:val="24"/>
        </w:rPr>
        <w:t>участника/подизпълнителя/</w:t>
      </w:r>
      <w:r w:rsidR="006411CF" w:rsidRPr="00F215DA">
        <w:rPr>
          <w:rFonts w:ascii="Times New Roman" w:eastAsia="Batang" w:hAnsi="Times New Roman"/>
          <w:sz w:val="24"/>
          <w:szCs w:val="24"/>
        </w:rPr>
        <w:t xml:space="preserve"> </w:t>
      </w:r>
      <w:r w:rsidRPr="00F215DA">
        <w:rPr>
          <w:rFonts w:ascii="Times New Roman" w:eastAsia="Batang" w:hAnsi="Times New Roman"/>
          <w:sz w:val="24"/>
          <w:szCs w:val="24"/>
        </w:rPr>
        <w:t>третото лице</w:t>
      </w:r>
      <w:r w:rsidRPr="00F215DA">
        <w:rPr>
          <w:rFonts w:ascii="Times New Roman" w:hAnsi="Times New Roman"/>
          <w:sz w:val="24"/>
          <w:szCs w:val="24"/>
        </w:rPr>
        <w:t xml:space="preserve"> не се отнася т.4, тя се заличава.</w:t>
      </w:r>
    </w:p>
    <w:p w14:paraId="33E7109D" w14:textId="77777777" w:rsidR="00C978E3" w:rsidRPr="00F215DA" w:rsidRDefault="00C978E3" w:rsidP="0052188A">
      <w:pPr>
        <w:spacing w:after="0" w:line="240" w:lineRule="auto"/>
        <w:ind w:firstLine="567"/>
        <w:rPr>
          <w:rFonts w:ascii="Times New Roman" w:eastAsia="Batang" w:hAnsi="Times New Roman"/>
          <w:sz w:val="24"/>
          <w:szCs w:val="24"/>
        </w:rPr>
      </w:pPr>
    </w:p>
    <w:p w14:paraId="42752FAD" w14:textId="77777777" w:rsidR="00C978E3" w:rsidRPr="00F215DA" w:rsidRDefault="00C978E3" w:rsidP="0052188A">
      <w:pPr>
        <w:pStyle w:val="aa"/>
        <w:numPr>
          <w:ilvl w:val="7"/>
          <w:numId w:val="1"/>
        </w:numPr>
        <w:tabs>
          <w:tab w:val="left" w:pos="851"/>
        </w:tabs>
        <w:spacing w:after="0"/>
        <w:ind w:left="0" w:firstLine="567"/>
        <w:contextualSpacing w:val="0"/>
        <w:jc w:val="both"/>
        <w:rPr>
          <w:rFonts w:eastAsia="Batang"/>
          <w:szCs w:val="24"/>
          <w:lang w:val="bg-BG"/>
        </w:rPr>
      </w:pPr>
      <w:r w:rsidRPr="00F215DA">
        <w:rPr>
          <w:rFonts w:eastAsia="Batang"/>
          <w:szCs w:val="24"/>
          <w:lang w:val="bg-BG"/>
        </w:rPr>
        <w:t>Запознат съм с правомощията на възложителя по чл.6, ал.5 и чл.5, т.3 от ЗИФОДРЮПДРКЛТДС.</w:t>
      </w:r>
    </w:p>
    <w:p w14:paraId="24B2D51E" w14:textId="77777777" w:rsidR="00C978E3" w:rsidRPr="00F215DA" w:rsidRDefault="00C978E3" w:rsidP="0052188A">
      <w:pPr>
        <w:spacing w:after="0" w:line="240" w:lineRule="auto"/>
        <w:ind w:firstLine="567"/>
        <w:rPr>
          <w:rFonts w:ascii="Times New Roman" w:eastAsia="Batang" w:hAnsi="Times New Roman"/>
          <w:sz w:val="24"/>
          <w:szCs w:val="24"/>
        </w:rPr>
      </w:pPr>
    </w:p>
    <w:p w14:paraId="7BA6AE7F" w14:textId="77777777" w:rsidR="00C978E3" w:rsidRPr="00F215DA" w:rsidRDefault="00C978E3" w:rsidP="0052188A">
      <w:pPr>
        <w:spacing w:after="0" w:line="240" w:lineRule="auto"/>
        <w:ind w:firstLine="709"/>
        <w:jc w:val="both"/>
        <w:rPr>
          <w:rFonts w:ascii="Times New Roman" w:eastAsia="Batang" w:hAnsi="Times New Roman"/>
          <w:sz w:val="24"/>
          <w:szCs w:val="24"/>
        </w:rPr>
      </w:pPr>
      <w:r w:rsidRPr="00F215DA">
        <w:rPr>
          <w:rFonts w:ascii="Times New Roman" w:eastAsia="Batang" w:hAnsi="Times New Roman"/>
          <w:sz w:val="24"/>
          <w:szCs w:val="24"/>
        </w:rPr>
        <w:t xml:space="preserve">Задължавам се при промени на горепосочените обстоятелства да уведомя Възложителя </w:t>
      </w:r>
      <w:r w:rsidRPr="00F215DA">
        <w:rPr>
          <w:rFonts w:ascii="Times New Roman" w:hAnsi="Times New Roman"/>
          <w:sz w:val="24"/>
          <w:szCs w:val="24"/>
          <w:lang w:eastAsia="en-GB"/>
        </w:rPr>
        <w:t>в 3-дневен срок от настъпването им</w:t>
      </w:r>
      <w:r w:rsidRPr="00F215DA">
        <w:rPr>
          <w:rFonts w:ascii="Times New Roman" w:eastAsia="Batang" w:hAnsi="Times New Roman"/>
          <w:sz w:val="24"/>
          <w:szCs w:val="24"/>
        </w:rPr>
        <w:t>.</w:t>
      </w:r>
    </w:p>
    <w:p w14:paraId="44812CBB" w14:textId="77777777" w:rsidR="00C978E3" w:rsidRPr="00F215DA" w:rsidRDefault="00C978E3" w:rsidP="0052188A">
      <w:pPr>
        <w:spacing w:after="0" w:line="240" w:lineRule="auto"/>
        <w:jc w:val="both"/>
        <w:rPr>
          <w:rFonts w:ascii="Times New Roman" w:eastAsia="Batang" w:hAnsi="Times New Roman"/>
          <w:sz w:val="24"/>
          <w:szCs w:val="24"/>
        </w:rPr>
      </w:pPr>
    </w:p>
    <w:p w14:paraId="2A9DDFAC" w14:textId="77777777" w:rsidR="00C978E3" w:rsidRPr="00F215DA" w:rsidRDefault="00C978E3" w:rsidP="0052188A">
      <w:pPr>
        <w:spacing w:after="0" w:line="240" w:lineRule="auto"/>
        <w:ind w:firstLine="567"/>
        <w:jc w:val="both"/>
        <w:rPr>
          <w:rFonts w:ascii="Times New Roman" w:eastAsia="Times New Roman" w:hAnsi="Times New Roman"/>
          <w:b/>
          <w:sz w:val="24"/>
          <w:szCs w:val="24"/>
          <w:lang w:eastAsia="bg-BG"/>
        </w:rPr>
      </w:pPr>
      <w:r w:rsidRPr="00F215DA">
        <w:rPr>
          <w:rFonts w:ascii="Times New Roman" w:eastAsia="Times New Roman" w:hAnsi="Times New Roman"/>
          <w:b/>
          <w:sz w:val="24"/>
          <w:szCs w:val="24"/>
          <w:lang w:eastAsia="bg-BG"/>
        </w:rPr>
        <w:t>Известна ми е предвидената в чл. 313 от Наказателния кодекс отговорност за вписване на неверни данни в настоящата декларация.</w:t>
      </w:r>
    </w:p>
    <w:p w14:paraId="059A85E1" w14:textId="77777777" w:rsidR="006411CF" w:rsidRPr="00F215DA" w:rsidRDefault="006411CF" w:rsidP="0052188A">
      <w:pPr>
        <w:spacing w:after="0" w:line="240" w:lineRule="auto"/>
        <w:ind w:firstLine="567"/>
        <w:jc w:val="both"/>
        <w:rPr>
          <w:rFonts w:ascii="Times New Roman" w:eastAsia="Times New Roman" w:hAnsi="Times New Roman"/>
          <w:b/>
          <w:sz w:val="24"/>
          <w:szCs w:val="24"/>
          <w:lang w:eastAsia="bg-BG"/>
        </w:rPr>
      </w:pPr>
    </w:p>
    <w:p w14:paraId="140ECBA7" w14:textId="77777777" w:rsidR="006411CF" w:rsidRPr="00F215DA" w:rsidRDefault="006411CF"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г.</w:t>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t xml:space="preserve">       </w:t>
      </w:r>
      <w:r w:rsidRPr="00F215DA">
        <w:rPr>
          <w:rFonts w:ascii="Times New Roman" w:eastAsia="Times New Roman" w:hAnsi="Times New Roman"/>
          <w:b/>
          <w:sz w:val="24"/>
          <w:szCs w:val="24"/>
        </w:rPr>
        <w:t>ДЕКЛАРАТОР</w:t>
      </w:r>
      <w:r w:rsidRPr="00F215DA">
        <w:rPr>
          <w:rFonts w:ascii="Times New Roman" w:eastAsia="Times New Roman" w:hAnsi="Times New Roman"/>
          <w:sz w:val="24"/>
          <w:szCs w:val="24"/>
        </w:rPr>
        <w:t>: …………………………</w:t>
      </w:r>
    </w:p>
    <w:p w14:paraId="16A78104" w14:textId="77777777" w:rsidR="006411CF" w:rsidRPr="00F215DA" w:rsidRDefault="006411CF" w:rsidP="0052188A">
      <w:pPr>
        <w:spacing w:after="0" w:line="240" w:lineRule="auto"/>
        <w:rPr>
          <w:rFonts w:ascii="Times New Roman" w:eastAsia="Times New Roman" w:hAnsi="Times New Roman"/>
          <w:i/>
          <w:iCs/>
          <w:sz w:val="24"/>
          <w:szCs w:val="24"/>
        </w:rPr>
      </w:pPr>
      <w:r w:rsidRPr="00F215DA">
        <w:rPr>
          <w:rFonts w:ascii="Times New Roman" w:eastAsia="Times New Roman" w:hAnsi="Times New Roman"/>
          <w:i/>
          <w:iCs/>
          <w:sz w:val="24"/>
          <w:szCs w:val="24"/>
        </w:rPr>
        <w:t>(дата на подписване)                                                                        (подпис и печат)</w:t>
      </w:r>
    </w:p>
    <w:p w14:paraId="330D2489" w14:textId="77777777" w:rsidR="006411CF" w:rsidRPr="00F215DA" w:rsidRDefault="006411CF" w:rsidP="0052188A">
      <w:pPr>
        <w:spacing w:after="0" w:line="240" w:lineRule="auto"/>
        <w:ind w:firstLine="567"/>
        <w:jc w:val="both"/>
        <w:rPr>
          <w:rFonts w:ascii="Times New Roman" w:eastAsia="Times New Roman" w:hAnsi="Times New Roman"/>
          <w:b/>
          <w:sz w:val="24"/>
          <w:szCs w:val="24"/>
          <w:lang w:eastAsia="bg-BG"/>
        </w:rPr>
      </w:pPr>
    </w:p>
    <w:p w14:paraId="1A3F6A72" w14:textId="77777777" w:rsidR="00C978E3" w:rsidRPr="00F215DA" w:rsidRDefault="00C978E3" w:rsidP="0052188A">
      <w:pPr>
        <w:spacing w:after="0" w:line="240" w:lineRule="auto"/>
        <w:rPr>
          <w:rFonts w:ascii="Times New Roman" w:eastAsia="Batang" w:hAnsi="Times New Roman"/>
          <w:sz w:val="24"/>
          <w:szCs w:val="24"/>
        </w:rPr>
      </w:pPr>
    </w:p>
    <w:p w14:paraId="0DE3669E" w14:textId="77777777" w:rsidR="00C978E3" w:rsidRPr="00F215DA" w:rsidRDefault="00C978E3" w:rsidP="0052188A">
      <w:pPr>
        <w:spacing w:after="0" w:line="240" w:lineRule="auto"/>
        <w:rPr>
          <w:rFonts w:ascii="Times New Roman" w:eastAsia="Times New Roman" w:hAnsi="Times New Roman"/>
          <w:b/>
          <w:bCs/>
          <w:sz w:val="24"/>
          <w:szCs w:val="24"/>
          <w:lang w:eastAsia="bg-BG"/>
        </w:rPr>
      </w:pPr>
    </w:p>
    <w:p w14:paraId="67E46EA6" w14:textId="77777777" w:rsidR="00C978E3" w:rsidRPr="00F215DA" w:rsidRDefault="00C978E3" w:rsidP="0052188A">
      <w:pPr>
        <w:shd w:val="clear" w:color="auto" w:fill="FFFFFF"/>
        <w:tabs>
          <w:tab w:val="left" w:leader="underscore" w:pos="2717"/>
          <w:tab w:val="left" w:pos="6677"/>
          <w:tab w:val="left" w:leader="underscore" w:pos="9923"/>
        </w:tabs>
        <w:spacing w:after="0" w:line="240" w:lineRule="auto"/>
        <w:jc w:val="center"/>
        <w:rPr>
          <w:rFonts w:ascii="Times New Roman" w:hAnsi="Times New Roman"/>
          <w:b/>
          <w:bCs/>
          <w:i/>
          <w:iCs/>
          <w:spacing w:val="-2"/>
          <w:sz w:val="24"/>
          <w:szCs w:val="24"/>
        </w:rPr>
      </w:pPr>
      <w:r w:rsidRPr="00F215DA">
        <w:rPr>
          <w:rFonts w:ascii="Times New Roman" w:hAnsi="Times New Roman"/>
          <w:b/>
          <w:bCs/>
          <w:i/>
          <w:iCs/>
          <w:spacing w:val="-6"/>
          <w:sz w:val="24"/>
          <w:szCs w:val="24"/>
        </w:rPr>
        <w:t>ПОЯСНЕНИЯ</w:t>
      </w:r>
      <w:r w:rsidRPr="00F215DA">
        <w:rPr>
          <w:rFonts w:ascii="Times New Roman" w:hAnsi="Times New Roman"/>
          <w:b/>
          <w:bCs/>
          <w:i/>
          <w:iCs/>
          <w:spacing w:val="-2"/>
          <w:sz w:val="24"/>
          <w:szCs w:val="24"/>
        </w:rPr>
        <w:t>:</w:t>
      </w:r>
    </w:p>
    <w:p w14:paraId="4175B96F" w14:textId="77777777" w:rsidR="00C978E3" w:rsidRPr="00F215DA" w:rsidRDefault="00C978E3" w:rsidP="0052188A">
      <w:pPr>
        <w:numPr>
          <w:ilvl w:val="0"/>
          <w:numId w:val="3"/>
        </w:numPr>
        <w:tabs>
          <w:tab w:val="left" w:pos="0"/>
          <w:tab w:val="left" w:pos="284"/>
        </w:tabs>
        <w:autoSpaceDE w:val="0"/>
        <w:autoSpaceDN w:val="0"/>
        <w:adjustRightInd w:val="0"/>
        <w:spacing w:after="0" w:line="240" w:lineRule="auto"/>
        <w:ind w:left="0" w:firstLine="66"/>
        <w:jc w:val="both"/>
        <w:outlineLvl w:val="0"/>
        <w:rPr>
          <w:rFonts w:ascii="Times New Roman" w:hAnsi="Times New Roman"/>
          <w:i/>
          <w:color w:val="000000"/>
          <w:sz w:val="24"/>
          <w:szCs w:val="24"/>
        </w:rPr>
      </w:pPr>
      <w:r w:rsidRPr="00F215DA">
        <w:rPr>
          <w:rFonts w:ascii="Times New Roman" w:hAnsi="Times New Roman"/>
          <w:i/>
          <w:sz w:val="24"/>
          <w:szCs w:val="24"/>
        </w:rPr>
        <w:t xml:space="preserve">Декларацията се подава и подписва само от участници юридически лица или дружества, по смисъла на </w:t>
      </w:r>
      <w:r w:rsidRPr="00F215DA">
        <w:rPr>
          <w:rStyle w:val="newdocreference"/>
          <w:rFonts w:ascii="Times New Roman" w:hAnsi="Times New Roman"/>
          <w:i/>
          <w:sz w:val="24"/>
          <w:szCs w:val="24"/>
        </w:rPr>
        <w:t xml:space="preserve">§ 1, т.1 от допълнителните разпоредби </w:t>
      </w:r>
      <w:r w:rsidRPr="00F215DA">
        <w:rPr>
          <w:rFonts w:ascii="Times New Roman" w:eastAsia="Batang" w:hAnsi="Times New Roman"/>
          <w:iCs/>
          <w:sz w:val="24"/>
          <w:szCs w:val="24"/>
        </w:rPr>
        <w:t xml:space="preserve">(ДР) </w:t>
      </w:r>
      <w:r w:rsidRPr="00F215DA">
        <w:rPr>
          <w:rStyle w:val="newdocreference"/>
          <w:rFonts w:ascii="Times New Roman" w:hAnsi="Times New Roman"/>
          <w:i/>
          <w:sz w:val="24"/>
          <w:szCs w:val="24"/>
        </w:rPr>
        <w:t xml:space="preserve">на </w:t>
      </w:r>
      <w:r w:rsidRPr="00F215DA">
        <w:rPr>
          <w:rFonts w:ascii="Times New Roman" w:eastAsia="Batang" w:hAnsi="Times New Roman"/>
          <w:bCs/>
          <w:sz w:val="24"/>
          <w:szCs w:val="24"/>
        </w:rPr>
        <w:t>ЗИФОДРЮПДРКЛТДС</w:t>
      </w:r>
      <w:r w:rsidRPr="00F215DA">
        <w:rPr>
          <w:rFonts w:ascii="Times New Roman" w:hAnsi="Times New Roman"/>
          <w:i/>
          <w:sz w:val="24"/>
          <w:szCs w:val="24"/>
        </w:rPr>
        <w:t xml:space="preserve">. </w:t>
      </w:r>
    </w:p>
    <w:p w14:paraId="5C57BD13" w14:textId="77777777" w:rsidR="00C978E3" w:rsidRPr="00F215DA" w:rsidRDefault="00C978E3" w:rsidP="0052188A">
      <w:pPr>
        <w:numPr>
          <w:ilvl w:val="0"/>
          <w:numId w:val="3"/>
        </w:numPr>
        <w:tabs>
          <w:tab w:val="left" w:pos="0"/>
          <w:tab w:val="left" w:pos="284"/>
        </w:tabs>
        <w:autoSpaceDE w:val="0"/>
        <w:autoSpaceDN w:val="0"/>
        <w:adjustRightInd w:val="0"/>
        <w:spacing w:after="0" w:line="240" w:lineRule="auto"/>
        <w:ind w:left="0" w:firstLine="66"/>
        <w:jc w:val="both"/>
        <w:rPr>
          <w:rFonts w:ascii="Times New Roman" w:hAnsi="Times New Roman"/>
          <w:i/>
          <w:sz w:val="24"/>
          <w:szCs w:val="24"/>
        </w:rPr>
      </w:pPr>
      <w:r w:rsidRPr="00F215DA">
        <w:rPr>
          <w:rFonts w:ascii="Times New Roman" w:hAnsi="Times New Roman"/>
          <w:i/>
          <w:color w:val="000000"/>
          <w:sz w:val="24"/>
          <w:szCs w:val="24"/>
        </w:rPr>
        <w:t>Декларацията се подписва от 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w:t>
      </w:r>
      <w:r w:rsidRPr="00F215DA">
        <w:rPr>
          <w:rFonts w:ascii="Times New Roman" w:hAnsi="Times New Roman"/>
          <w:i/>
          <w:sz w:val="24"/>
          <w:szCs w:val="24"/>
        </w:rPr>
        <w:t xml:space="preserve"> </w:t>
      </w:r>
    </w:p>
    <w:p w14:paraId="2CFD755E" w14:textId="77777777" w:rsidR="00C978E3" w:rsidRPr="00F215DA" w:rsidRDefault="00C978E3" w:rsidP="0052188A">
      <w:pPr>
        <w:numPr>
          <w:ilvl w:val="0"/>
          <w:numId w:val="3"/>
        </w:numPr>
        <w:tabs>
          <w:tab w:val="left" w:pos="0"/>
          <w:tab w:val="left" w:pos="284"/>
        </w:tabs>
        <w:autoSpaceDE w:val="0"/>
        <w:autoSpaceDN w:val="0"/>
        <w:adjustRightInd w:val="0"/>
        <w:spacing w:after="0" w:line="240" w:lineRule="auto"/>
        <w:ind w:left="0" w:firstLine="66"/>
        <w:jc w:val="both"/>
        <w:rPr>
          <w:rFonts w:ascii="Times New Roman" w:eastAsia="Batang" w:hAnsi="Times New Roman"/>
          <w:i/>
          <w:iCs/>
          <w:sz w:val="24"/>
          <w:szCs w:val="24"/>
        </w:rPr>
      </w:pPr>
      <w:r w:rsidRPr="00F215DA">
        <w:rPr>
          <w:rFonts w:ascii="Times New Roman" w:hAnsi="Times New Roman"/>
          <w:i/>
          <w:sz w:val="24"/>
          <w:szCs w:val="24"/>
        </w:rPr>
        <w:t>При същите условия декларацията се подава и подписва от всеки член на обединението, когато участникът е обединение, което не е юридическо лице</w:t>
      </w:r>
      <w:r w:rsidRPr="00F215DA">
        <w:rPr>
          <w:rFonts w:ascii="Times New Roman" w:eastAsia="Batang" w:hAnsi="Times New Roman"/>
          <w:i/>
          <w:iCs/>
          <w:sz w:val="24"/>
          <w:szCs w:val="24"/>
        </w:rPr>
        <w:t>, при спазване на параграф втори от поясненията.</w:t>
      </w:r>
    </w:p>
    <w:p w14:paraId="128C6D78" w14:textId="77777777" w:rsidR="00C978E3" w:rsidRPr="00F215DA" w:rsidRDefault="00C978E3" w:rsidP="0052188A">
      <w:pPr>
        <w:numPr>
          <w:ilvl w:val="0"/>
          <w:numId w:val="3"/>
        </w:numPr>
        <w:tabs>
          <w:tab w:val="left" w:pos="0"/>
          <w:tab w:val="left" w:pos="284"/>
        </w:tabs>
        <w:autoSpaceDE w:val="0"/>
        <w:autoSpaceDN w:val="0"/>
        <w:adjustRightInd w:val="0"/>
        <w:spacing w:after="0" w:line="240" w:lineRule="auto"/>
        <w:ind w:left="0" w:firstLine="66"/>
        <w:jc w:val="both"/>
        <w:rPr>
          <w:rFonts w:ascii="Times New Roman" w:eastAsia="Batang" w:hAnsi="Times New Roman"/>
          <w:i/>
          <w:iCs/>
          <w:sz w:val="24"/>
          <w:szCs w:val="24"/>
        </w:rPr>
      </w:pPr>
      <w:r w:rsidRPr="00F215DA">
        <w:rPr>
          <w:rFonts w:ascii="Times New Roman" w:hAnsi="Times New Roman"/>
          <w:i/>
          <w:sz w:val="24"/>
          <w:szCs w:val="24"/>
        </w:rPr>
        <w:t xml:space="preserve">Декларацията се подава и от всеки подизпълнител, когато участникът е декларирал, че ще използва подизпълнител/и за съответната/ите обособена/и позиция/и, </w:t>
      </w:r>
      <w:r w:rsidRPr="00F215DA">
        <w:rPr>
          <w:rFonts w:ascii="Times New Roman" w:eastAsia="Batang" w:hAnsi="Times New Roman"/>
          <w:i/>
          <w:iCs/>
          <w:sz w:val="24"/>
          <w:szCs w:val="24"/>
        </w:rPr>
        <w:t>при спазване на параграф втори от поясненията.</w:t>
      </w:r>
    </w:p>
    <w:p w14:paraId="305051A9" w14:textId="77777777" w:rsidR="00C978E3" w:rsidRPr="00F215DA" w:rsidRDefault="00C978E3" w:rsidP="0052188A">
      <w:pPr>
        <w:numPr>
          <w:ilvl w:val="0"/>
          <w:numId w:val="3"/>
        </w:numPr>
        <w:tabs>
          <w:tab w:val="left" w:pos="0"/>
          <w:tab w:val="left" w:pos="284"/>
        </w:tabs>
        <w:autoSpaceDE w:val="0"/>
        <w:autoSpaceDN w:val="0"/>
        <w:adjustRightInd w:val="0"/>
        <w:spacing w:after="0" w:line="240" w:lineRule="auto"/>
        <w:ind w:left="0" w:firstLine="66"/>
        <w:jc w:val="both"/>
        <w:rPr>
          <w:rFonts w:ascii="Times New Roman" w:eastAsia="Batang" w:hAnsi="Times New Roman"/>
          <w:i/>
          <w:iCs/>
          <w:sz w:val="24"/>
          <w:szCs w:val="24"/>
        </w:rPr>
      </w:pPr>
      <w:r w:rsidRPr="00F215DA">
        <w:rPr>
          <w:rFonts w:ascii="Times New Roman" w:hAnsi="Times New Roman"/>
          <w:i/>
          <w:sz w:val="24"/>
          <w:szCs w:val="24"/>
        </w:rPr>
        <w:t xml:space="preserve">Декларацията се подава и от всяко трето лице, когато участникът е декларирал, че ще използва ресурсите му за съответната/ите обособена/и позиция/и, </w:t>
      </w:r>
      <w:r w:rsidRPr="00F215DA">
        <w:rPr>
          <w:rFonts w:ascii="Times New Roman" w:eastAsia="Batang" w:hAnsi="Times New Roman"/>
          <w:i/>
          <w:iCs/>
          <w:sz w:val="24"/>
          <w:szCs w:val="24"/>
        </w:rPr>
        <w:t>при спазване на параграф втори от поясненията.</w:t>
      </w:r>
    </w:p>
    <w:p w14:paraId="14599BA9" w14:textId="77777777" w:rsidR="00C978E3" w:rsidRPr="00F215DA" w:rsidRDefault="00C978E3" w:rsidP="0052188A">
      <w:pPr>
        <w:tabs>
          <w:tab w:val="left" w:pos="0"/>
          <w:tab w:val="left" w:pos="284"/>
        </w:tabs>
        <w:autoSpaceDE w:val="0"/>
        <w:autoSpaceDN w:val="0"/>
        <w:adjustRightInd w:val="0"/>
        <w:spacing w:after="0" w:line="240" w:lineRule="auto"/>
        <w:ind w:left="66"/>
        <w:rPr>
          <w:rFonts w:ascii="Times New Roman" w:eastAsia="Batang" w:hAnsi="Times New Roman"/>
          <w:i/>
          <w:iCs/>
          <w:sz w:val="24"/>
          <w:szCs w:val="24"/>
        </w:rPr>
      </w:pPr>
    </w:p>
    <w:p w14:paraId="4CB55F03" w14:textId="77777777" w:rsidR="00C978E3" w:rsidRPr="00F215DA" w:rsidRDefault="00C978E3" w:rsidP="0052188A">
      <w:pPr>
        <w:tabs>
          <w:tab w:val="left" w:pos="0"/>
          <w:tab w:val="left" w:pos="284"/>
        </w:tabs>
        <w:autoSpaceDE w:val="0"/>
        <w:autoSpaceDN w:val="0"/>
        <w:adjustRightInd w:val="0"/>
        <w:spacing w:after="0" w:line="240" w:lineRule="auto"/>
        <w:ind w:left="66" w:firstLine="501"/>
        <w:jc w:val="both"/>
        <w:rPr>
          <w:rFonts w:ascii="Times New Roman" w:eastAsia="Batang" w:hAnsi="Times New Roman"/>
          <w:iCs/>
          <w:sz w:val="24"/>
          <w:szCs w:val="24"/>
        </w:rPr>
      </w:pPr>
      <w:r w:rsidRPr="00F215DA">
        <w:rPr>
          <w:rStyle w:val="newdocreference"/>
          <w:rFonts w:ascii="Times New Roman" w:hAnsi="Times New Roman"/>
          <w:sz w:val="24"/>
          <w:szCs w:val="24"/>
        </w:rPr>
        <w:t xml:space="preserve">Съгласно § 1, т.1 от </w:t>
      </w:r>
      <w:r w:rsidRPr="00F215DA">
        <w:rPr>
          <w:rFonts w:ascii="Times New Roman" w:eastAsia="Batang" w:hAnsi="Times New Roman"/>
          <w:iCs/>
          <w:sz w:val="24"/>
          <w:szCs w:val="24"/>
        </w:rPr>
        <w:t xml:space="preserve">ДР </w:t>
      </w:r>
      <w:r w:rsidRPr="00F215DA">
        <w:rPr>
          <w:rStyle w:val="newdocreference"/>
          <w:rFonts w:ascii="Times New Roman" w:hAnsi="Times New Roman"/>
          <w:sz w:val="24"/>
          <w:szCs w:val="24"/>
        </w:rPr>
        <w:t xml:space="preserve">на </w:t>
      </w:r>
      <w:r w:rsidRPr="00F215DA">
        <w:rPr>
          <w:rFonts w:ascii="Times New Roman" w:eastAsia="Batang" w:hAnsi="Times New Roman"/>
          <w:bCs/>
          <w:sz w:val="24"/>
          <w:szCs w:val="24"/>
        </w:rPr>
        <w:t xml:space="preserve">ЗИФОДРЮПДРКЛТДС </w:t>
      </w:r>
      <w:r w:rsidRPr="00F215DA">
        <w:rPr>
          <w:rFonts w:ascii="Times New Roman" w:eastAsia="Times New Roman" w:hAnsi="Times New Roman"/>
          <w:b/>
          <w:sz w:val="24"/>
          <w:szCs w:val="24"/>
          <w:lang w:eastAsia="bg-BG"/>
        </w:rPr>
        <w:t>"Дружество"</w:t>
      </w:r>
      <w:r w:rsidRPr="00F215DA">
        <w:rPr>
          <w:rFonts w:ascii="Times New Roman" w:eastAsia="Times New Roman" w:hAnsi="Times New Roman"/>
          <w:sz w:val="24"/>
          <w:szCs w:val="24"/>
          <w:lang w:eastAsia="bg-BG"/>
        </w:rPr>
        <w:t xml:space="preserve">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14:paraId="650ACDE7" w14:textId="77777777" w:rsidR="00C978E3" w:rsidRPr="00F215DA" w:rsidRDefault="00C978E3" w:rsidP="0052188A">
      <w:pPr>
        <w:spacing w:after="0" w:line="240" w:lineRule="auto"/>
        <w:ind w:firstLine="501"/>
        <w:jc w:val="both"/>
        <w:rPr>
          <w:rFonts w:ascii="Times New Roman" w:hAnsi="Times New Roman"/>
          <w:sz w:val="24"/>
          <w:szCs w:val="24"/>
        </w:rPr>
      </w:pPr>
      <w:r w:rsidRPr="00F215DA">
        <w:rPr>
          <w:rFonts w:ascii="Times New Roman" w:eastAsia="Batang" w:hAnsi="Times New Roman"/>
          <w:iCs/>
          <w:sz w:val="24"/>
          <w:szCs w:val="24"/>
        </w:rPr>
        <w:t xml:space="preserve">Съгласно §1, т.2 от ДР на </w:t>
      </w:r>
      <w:r w:rsidRPr="00F215DA">
        <w:rPr>
          <w:rFonts w:ascii="Times New Roman" w:eastAsia="Batang" w:hAnsi="Times New Roman"/>
          <w:bCs/>
          <w:sz w:val="24"/>
          <w:szCs w:val="24"/>
        </w:rPr>
        <w:t>ЗИФОДРЮПДРКЛТДС</w:t>
      </w:r>
      <w:r w:rsidRPr="00F215DA">
        <w:rPr>
          <w:rFonts w:ascii="Times New Roman" w:eastAsia="Batang" w:hAnsi="Times New Roman"/>
          <w:iCs/>
          <w:sz w:val="24"/>
          <w:szCs w:val="24"/>
        </w:rPr>
        <w:t xml:space="preserve"> </w:t>
      </w:r>
      <w:r w:rsidRPr="00F215DA">
        <w:rPr>
          <w:rFonts w:ascii="Times New Roman" w:hAnsi="Times New Roman"/>
          <w:b/>
          <w:sz w:val="24"/>
          <w:szCs w:val="24"/>
        </w:rPr>
        <w:t>"</w:t>
      </w:r>
      <w:r w:rsidRPr="00F215DA">
        <w:rPr>
          <w:rStyle w:val="ldef"/>
          <w:rFonts w:ascii="Times New Roman" w:hAnsi="Times New Roman"/>
          <w:b/>
          <w:sz w:val="24"/>
          <w:szCs w:val="24"/>
        </w:rPr>
        <w:t>Юрисдикции с преференциален данъчен режим</w:t>
      </w:r>
      <w:r w:rsidRPr="00F215DA">
        <w:rPr>
          <w:rFonts w:ascii="Times New Roman" w:hAnsi="Times New Roman"/>
          <w:b/>
          <w:sz w:val="24"/>
          <w:szCs w:val="24"/>
        </w:rPr>
        <w:t xml:space="preserve">" </w:t>
      </w:r>
      <w:r w:rsidRPr="00F215DA">
        <w:rPr>
          <w:rFonts w:ascii="Times New Roman" w:hAnsi="Times New Roman"/>
          <w:sz w:val="24"/>
          <w:szCs w:val="24"/>
        </w:rPr>
        <w:t>са юрисдикциите по смисъла на § 1, т. 64 от ДР</w:t>
      </w:r>
      <w:r w:rsidRPr="00F215DA">
        <w:rPr>
          <w:rFonts w:ascii="Times New Roman" w:eastAsia="Batang" w:hAnsi="Times New Roman"/>
          <w:iCs/>
          <w:sz w:val="24"/>
          <w:szCs w:val="24"/>
        </w:rPr>
        <w:t xml:space="preserve"> </w:t>
      </w:r>
      <w:r w:rsidRPr="00F215DA">
        <w:rPr>
          <w:rFonts w:ascii="Times New Roman" w:hAnsi="Times New Roman"/>
          <w:sz w:val="24"/>
          <w:szCs w:val="24"/>
        </w:rPr>
        <w:t xml:space="preserve">на Закона за корпоративното подоходно облагане </w:t>
      </w:r>
      <w:r w:rsidRPr="00F215DA">
        <w:rPr>
          <w:rFonts w:ascii="Times New Roman" w:eastAsia="Batang" w:hAnsi="Times New Roman"/>
          <w:iCs/>
          <w:sz w:val="24"/>
          <w:szCs w:val="24"/>
        </w:rPr>
        <w:t>(ЗКПО)</w:t>
      </w:r>
      <w:r w:rsidRPr="00F215DA">
        <w:rPr>
          <w:rFonts w:ascii="Times New Roman" w:hAnsi="Times New Roman"/>
          <w:sz w:val="24"/>
          <w:szCs w:val="24"/>
        </w:rPr>
        <w:t>, с изключение на Гибралтар (брит.) и държавите – страни по Споразумението за Европейското икономическо пространство.</w:t>
      </w:r>
    </w:p>
    <w:p w14:paraId="6A8A129F" w14:textId="77777777" w:rsidR="00C978E3" w:rsidRPr="00F215DA" w:rsidRDefault="00C978E3" w:rsidP="0052188A">
      <w:pPr>
        <w:spacing w:after="0" w:line="240" w:lineRule="auto"/>
        <w:ind w:firstLine="501"/>
        <w:jc w:val="both"/>
        <w:rPr>
          <w:rFonts w:ascii="Times New Roman" w:hAnsi="Times New Roman"/>
          <w:sz w:val="24"/>
          <w:szCs w:val="24"/>
        </w:rPr>
      </w:pPr>
      <w:r w:rsidRPr="00F215DA">
        <w:rPr>
          <w:rFonts w:ascii="Times New Roman" w:eastAsia="Batang" w:hAnsi="Times New Roman"/>
          <w:iCs/>
          <w:sz w:val="24"/>
          <w:szCs w:val="24"/>
        </w:rPr>
        <w:t xml:space="preserve">По смисъла на § 1, т.64 от ДР на ЗКПО </w:t>
      </w:r>
      <w:r w:rsidRPr="00F215DA">
        <w:rPr>
          <w:rFonts w:ascii="Times New Roman" w:hAnsi="Times New Roman"/>
          <w:sz w:val="24"/>
          <w:szCs w:val="24"/>
        </w:rPr>
        <w:t>"</w:t>
      </w:r>
      <w:r w:rsidRPr="00F215DA">
        <w:rPr>
          <w:rStyle w:val="ldef"/>
          <w:rFonts w:ascii="Times New Roman" w:hAnsi="Times New Roman"/>
          <w:sz w:val="24"/>
          <w:szCs w:val="24"/>
        </w:rPr>
        <w:t>Юрисдикции с преференциален данъчен режим</w:t>
      </w:r>
      <w:r w:rsidRPr="00F215DA">
        <w:rPr>
          <w:rFonts w:ascii="Times New Roman" w:hAnsi="Times New Roman"/>
          <w:sz w:val="24"/>
          <w:szCs w:val="24"/>
        </w:rPr>
        <w:t>"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14:paraId="4DF959B1"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14:paraId="71F2C5C5"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lastRenderedPageBreak/>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14:paraId="099A1B0B"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14:paraId="780C2DDD"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14:paraId="06487252" w14:textId="77777777" w:rsidR="00C978E3" w:rsidRPr="00F215DA" w:rsidRDefault="00C978E3" w:rsidP="0052188A">
      <w:pPr>
        <w:tabs>
          <w:tab w:val="left" w:pos="0"/>
        </w:tabs>
        <w:autoSpaceDE w:val="0"/>
        <w:autoSpaceDN w:val="0"/>
        <w:adjustRightInd w:val="0"/>
        <w:spacing w:after="0" w:line="240" w:lineRule="auto"/>
        <w:ind w:firstLine="501"/>
        <w:jc w:val="both"/>
        <w:rPr>
          <w:rFonts w:ascii="Times New Roman" w:hAnsi="Times New Roman"/>
          <w:sz w:val="24"/>
          <w:szCs w:val="24"/>
        </w:rPr>
      </w:pPr>
      <w:r w:rsidRPr="00F215DA">
        <w:rPr>
          <w:rFonts w:ascii="Times New Roman" w:hAnsi="Times New Roman"/>
          <w:sz w:val="24"/>
          <w:szCs w:val="24"/>
        </w:rPr>
        <w:t xml:space="preserve">Съгласно </w:t>
      </w:r>
      <w:r w:rsidRPr="00F215DA">
        <w:rPr>
          <w:rStyle w:val="newdocreference"/>
          <w:rFonts w:ascii="Times New Roman" w:hAnsi="Times New Roman"/>
          <w:sz w:val="24"/>
          <w:szCs w:val="24"/>
        </w:rPr>
        <w:t xml:space="preserve">§1, т.5 от ДР на </w:t>
      </w:r>
      <w:r w:rsidRPr="00F215DA">
        <w:rPr>
          <w:rFonts w:ascii="Times New Roman" w:hAnsi="Times New Roman"/>
          <w:spacing w:val="-2"/>
          <w:sz w:val="24"/>
          <w:szCs w:val="24"/>
        </w:rPr>
        <w:t>ЗИФОДРЮПДРКЛТДС</w:t>
      </w:r>
      <w:r w:rsidRPr="00F215DA">
        <w:rPr>
          <w:rFonts w:ascii="Times New Roman" w:hAnsi="Times New Roman"/>
          <w:b/>
          <w:sz w:val="24"/>
          <w:szCs w:val="24"/>
        </w:rPr>
        <w:t xml:space="preserve"> </w:t>
      </w:r>
      <w:r w:rsidRPr="00F215DA">
        <w:rPr>
          <w:rFonts w:ascii="Times New Roman" w:hAnsi="Times New Roman"/>
          <w:b/>
          <w:sz w:val="24"/>
          <w:szCs w:val="24"/>
          <w:u w:val="single"/>
        </w:rPr>
        <w:t>„Контрол”</w:t>
      </w:r>
      <w:r w:rsidRPr="00F215DA">
        <w:rPr>
          <w:rFonts w:ascii="Times New Roman" w:hAnsi="Times New Roman"/>
          <w:sz w:val="24"/>
          <w:szCs w:val="24"/>
        </w:rPr>
        <w:t xml:space="preserve"> е понятие по смисъла на § 1в от допълнителните разпоредби на Търговския закон</w:t>
      </w:r>
      <w:r w:rsidRPr="00F215DA">
        <w:rPr>
          <w:rFonts w:ascii="Times New Roman" w:hAnsi="Times New Roman"/>
          <w:b/>
          <w:sz w:val="24"/>
          <w:szCs w:val="24"/>
        </w:rPr>
        <w:t xml:space="preserve"> и е </w:t>
      </w:r>
      <w:r w:rsidRPr="00F215DA">
        <w:rPr>
          <w:rFonts w:ascii="Times New Roman" w:hAnsi="Times New Roman"/>
          <w:sz w:val="24"/>
          <w:szCs w:val="24"/>
        </w:rPr>
        <w:t xml:space="preserve">налице когато дружества, регистрирани в юрисдикции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  </w:t>
      </w:r>
    </w:p>
    <w:p w14:paraId="24567128" w14:textId="77777777" w:rsidR="00C978E3" w:rsidRPr="00F215DA" w:rsidRDefault="00C978E3" w:rsidP="0052188A">
      <w:pPr>
        <w:pStyle w:val="m"/>
        <w:spacing w:before="0" w:beforeAutospacing="0" w:after="0" w:afterAutospacing="0"/>
        <w:ind w:firstLine="501"/>
        <w:jc w:val="both"/>
      </w:pPr>
      <w:r w:rsidRPr="00F215DA">
        <w:rPr>
          <w:bCs/>
        </w:rPr>
        <w:t>Съгласно § 1в., ал.1</w:t>
      </w:r>
      <w:r w:rsidRPr="00F215DA">
        <w:t xml:space="preserve"> от ДР на Търговския закон "</w:t>
      </w:r>
      <w:r w:rsidRPr="00F215DA">
        <w:rPr>
          <w:rStyle w:val="ldef"/>
        </w:rPr>
        <w:t>Контрол</w:t>
      </w:r>
      <w:r w:rsidRPr="00F215DA">
        <w:t>" по смисъла на този закон е налице, когато едно физическо или юридическо лице (контролиращ):</w:t>
      </w:r>
    </w:p>
    <w:p w14:paraId="233FDC4E"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1. притежава повече от половината от гласовете в общото събрание на друго юридическо лице, или</w:t>
      </w:r>
    </w:p>
    <w:p w14:paraId="63F36ED5"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2. има право да определя повече от половината от членовете на управителния или надзорния орган на друго юридическо лице и същевременно е акционер или съдружник в това юридическо лице, или</w:t>
      </w:r>
    </w:p>
    <w:p w14:paraId="0CEFBAB2"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3. има право да упражнява решаващо влияние върху друго юридическо лице по силата на сключен с него договор или по силата на неговия дружествен договор или устав, или</w:t>
      </w:r>
    </w:p>
    <w:p w14:paraId="63DA05EB" w14:textId="77777777" w:rsidR="00C978E3" w:rsidRPr="00F215DA" w:rsidRDefault="00C978E3" w:rsidP="0052188A">
      <w:pPr>
        <w:pStyle w:val="a3"/>
        <w:spacing w:before="0" w:beforeAutospacing="0" w:after="0" w:afterAutospacing="0"/>
        <w:ind w:firstLine="426"/>
        <w:jc w:val="both"/>
        <w:rPr>
          <w:lang w:val="bg-BG"/>
        </w:rPr>
      </w:pPr>
      <w:r w:rsidRPr="00F215DA">
        <w:rPr>
          <w:lang w:val="bg-BG"/>
        </w:rPr>
        <w:t>4. е акционер или съдружник в друго юридическо лице и по силата на договор с други акционери или съдружници контролира самостоятелно повече от половината от гласовете в общото събрание на това юридическо лице.</w:t>
      </w:r>
    </w:p>
    <w:p w14:paraId="3E21FE9C" w14:textId="77777777" w:rsidR="00C978E3" w:rsidRPr="00F215DA" w:rsidRDefault="00C978E3" w:rsidP="0052188A">
      <w:pPr>
        <w:pStyle w:val="a3"/>
        <w:spacing w:before="0" w:beforeAutospacing="0" w:after="0" w:afterAutospacing="0"/>
        <w:ind w:firstLine="426"/>
        <w:jc w:val="both"/>
        <w:rPr>
          <w:lang w:val="bg-BG"/>
        </w:rPr>
      </w:pPr>
      <w:r w:rsidRPr="00F215DA">
        <w:rPr>
          <w:lang w:val="bg-BG"/>
        </w:rPr>
        <w:t>(2) В случаите по ал. 1, т. 1, 2 и 4 към гласовете на контролиращия се прибавят и гласовете на контролираните от него лица, както и гласовете на лица, които действат от свое име, но за негова сметка или за сметка на друго контролирано от него лице.</w:t>
      </w:r>
    </w:p>
    <w:p w14:paraId="39317246" w14:textId="77777777" w:rsidR="00C978E3" w:rsidRPr="00F215DA" w:rsidRDefault="00C978E3" w:rsidP="0052188A">
      <w:pPr>
        <w:pStyle w:val="a3"/>
        <w:spacing w:before="0" w:beforeAutospacing="0" w:after="0" w:afterAutospacing="0"/>
        <w:ind w:firstLine="426"/>
        <w:jc w:val="both"/>
        <w:rPr>
          <w:lang w:val="bg-BG"/>
        </w:rPr>
      </w:pPr>
      <w:r w:rsidRPr="00F215DA">
        <w:rPr>
          <w:lang w:val="bg-BG"/>
        </w:rPr>
        <w:t>(3) В случаите по ал. 1, т. 1, 2 и 4 не се смятат за гласове на контролиращия гласовете по акции или дялове, държани от него за сметка на друго лице, което не е контролирано от него, както и гласовете по акции или дялове, които контролиращият държи като обезпечение, ако правата по тях се упражняват по нареждане или в интерес на лицето, предоставило обезпечението.</w:t>
      </w:r>
    </w:p>
    <w:p w14:paraId="38F9CBD6" w14:textId="77777777" w:rsidR="00C978E3" w:rsidRPr="00F215DA" w:rsidRDefault="00C978E3" w:rsidP="0052188A">
      <w:pPr>
        <w:pStyle w:val="a3"/>
        <w:spacing w:before="0" w:beforeAutospacing="0" w:after="0" w:afterAutospacing="0"/>
        <w:ind w:firstLine="426"/>
        <w:jc w:val="both"/>
        <w:rPr>
          <w:lang w:val="bg-BG"/>
        </w:rPr>
      </w:pPr>
      <w:r w:rsidRPr="00F215DA">
        <w:rPr>
          <w:lang w:val="bg-BG"/>
        </w:rPr>
        <w:t>(4) В случаите по ал. 1, т. 1 и 4 общият брой на гласовете в общото събрание на контролирано лице се намалява с гласовете по акции или дялове, притежавани от самото него, от лице, което то контролира, или от лице, което действа от свое име, но за негова сметка.</w:t>
      </w:r>
    </w:p>
    <w:p w14:paraId="620D9380" w14:textId="77777777" w:rsidR="00C978E3" w:rsidRPr="00F215DA" w:rsidRDefault="00C978E3" w:rsidP="0052188A">
      <w:pPr>
        <w:pStyle w:val="a3"/>
        <w:spacing w:before="0" w:beforeAutospacing="0" w:after="0" w:afterAutospacing="0"/>
        <w:ind w:firstLine="426"/>
        <w:jc w:val="both"/>
        <w:rPr>
          <w:lang w:val="bg-BG"/>
        </w:rPr>
      </w:pPr>
    </w:p>
    <w:p w14:paraId="3DE08FA2" w14:textId="77777777" w:rsidR="00C978E3" w:rsidRPr="00F215DA" w:rsidRDefault="00C978E3" w:rsidP="0052188A">
      <w:pPr>
        <w:spacing w:after="0" w:line="240" w:lineRule="auto"/>
        <w:ind w:firstLine="426"/>
        <w:jc w:val="both"/>
        <w:rPr>
          <w:rFonts w:ascii="Times New Roman" w:eastAsia="Batang" w:hAnsi="Times New Roman"/>
          <w:color w:val="000000"/>
          <w:sz w:val="24"/>
          <w:szCs w:val="24"/>
          <w:u w:val="single"/>
        </w:rPr>
      </w:pPr>
      <w:r w:rsidRPr="00F215DA">
        <w:rPr>
          <w:rFonts w:ascii="Times New Roman" w:eastAsia="Batang" w:hAnsi="Times New Roman"/>
          <w:color w:val="000000"/>
          <w:sz w:val="24"/>
          <w:szCs w:val="24"/>
          <w:u w:val="single"/>
        </w:rPr>
        <w:t xml:space="preserve">Съгласно чл.4 от </w:t>
      </w:r>
      <w:r w:rsidRPr="00F215DA">
        <w:rPr>
          <w:rFonts w:ascii="Times New Roman" w:hAnsi="Times New Roman"/>
          <w:spacing w:val="-2"/>
          <w:sz w:val="24"/>
          <w:szCs w:val="24"/>
          <w:u w:val="single"/>
        </w:rPr>
        <w:t xml:space="preserve">ЗИФОДРЮПДРКЛТДС </w:t>
      </w:r>
      <w:r w:rsidRPr="00F215DA">
        <w:rPr>
          <w:rFonts w:ascii="Times New Roman" w:eastAsia="Batang" w:hAnsi="Times New Roman"/>
          <w:color w:val="000000"/>
          <w:sz w:val="24"/>
          <w:szCs w:val="24"/>
          <w:u w:val="single"/>
        </w:rPr>
        <w:t>забраната по чл.3 и 3а от същият нормативен акт не се прилага, когато:</w:t>
      </w:r>
    </w:p>
    <w:p w14:paraId="6AF31689"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 xml:space="preserve">1.акциите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w:t>
      </w:r>
      <w:r w:rsidRPr="00F215DA">
        <w:rPr>
          <w:lang w:val="bg-BG"/>
        </w:rPr>
        <w:lastRenderedPageBreak/>
        <w:t>стандарти и действителните собственици – физически лица, са разкрити по реда на съответния специален закон;</w:t>
      </w:r>
    </w:p>
    <w:p w14:paraId="0AB47A10"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14:paraId="48BB67B1"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14:paraId="5885CDC3"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2033913A"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14:paraId="75571A4F"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14:paraId="29994A67"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14:paraId="78C81513"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14:paraId="2EDD7AEE" w14:textId="77777777" w:rsidR="00C978E3" w:rsidRPr="00F215DA" w:rsidRDefault="00C978E3" w:rsidP="0052188A">
      <w:pPr>
        <w:pStyle w:val="a3"/>
        <w:spacing w:before="0" w:beforeAutospacing="0" w:after="0" w:afterAutospacing="0"/>
        <w:ind w:firstLine="426"/>
        <w:jc w:val="both"/>
        <w:rPr>
          <w:b/>
          <w:lang w:val="bg-BG"/>
        </w:rPr>
      </w:pPr>
      <w:r w:rsidRPr="00F215DA">
        <w:rPr>
          <w:b/>
          <w:lang w:val="bg-BG"/>
        </w:rPr>
        <w:br w:type="page"/>
      </w:r>
    </w:p>
    <w:p w14:paraId="01C1CE36" w14:textId="77777777" w:rsidR="00C978E3" w:rsidRPr="00F215DA" w:rsidRDefault="00C978E3" w:rsidP="0052188A">
      <w:pPr>
        <w:spacing w:after="0" w:line="240" w:lineRule="auto"/>
        <w:ind w:left="7920" w:hanging="123"/>
        <w:jc w:val="right"/>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0310A79E" w14:textId="77777777" w:rsidR="00C978E3" w:rsidRPr="00F215DA" w:rsidRDefault="00C978E3" w:rsidP="0052188A">
      <w:pPr>
        <w:spacing w:after="0" w:line="240" w:lineRule="auto"/>
        <w:jc w:val="right"/>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t>Приложение № 6</w:t>
      </w:r>
    </w:p>
    <w:p w14:paraId="30FAFC25" w14:textId="77777777" w:rsidR="00C978E3" w:rsidRPr="00F215DA" w:rsidRDefault="00C978E3" w:rsidP="0052188A">
      <w:pPr>
        <w:spacing w:after="0" w:line="240" w:lineRule="auto"/>
        <w:rPr>
          <w:rFonts w:ascii="Times New Roman" w:eastAsia="Times New Roman" w:hAnsi="Times New Roman"/>
          <w:b/>
          <w:sz w:val="24"/>
          <w:szCs w:val="24"/>
        </w:rPr>
      </w:pPr>
    </w:p>
    <w:p w14:paraId="27A7D435" w14:textId="77777777" w:rsidR="00C978E3" w:rsidRPr="00F215DA" w:rsidRDefault="00C978E3" w:rsidP="0052188A">
      <w:pPr>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Д Е К Л А Р А Ц И Я</w:t>
      </w:r>
    </w:p>
    <w:p w14:paraId="6C84AD00" w14:textId="77777777" w:rsidR="00C978E3" w:rsidRPr="00F215DA" w:rsidRDefault="00C978E3" w:rsidP="0052188A">
      <w:pPr>
        <w:tabs>
          <w:tab w:val="left" w:pos="360"/>
          <w:tab w:val="left" w:pos="1309"/>
        </w:tabs>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color w:val="000000"/>
          <w:sz w:val="24"/>
          <w:szCs w:val="24"/>
        </w:rPr>
        <w:t>за липса на свързаност с друг участник в състезателната процедура</w:t>
      </w:r>
    </w:p>
    <w:p w14:paraId="38EDB83C" w14:textId="77777777" w:rsidR="00C978E3" w:rsidRPr="00F215DA" w:rsidRDefault="00C978E3" w:rsidP="0052188A">
      <w:pPr>
        <w:tabs>
          <w:tab w:val="left" w:pos="360"/>
          <w:tab w:val="left" w:pos="1309"/>
        </w:tabs>
        <w:spacing w:after="0" w:line="240" w:lineRule="auto"/>
        <w:rPr>
          <w:rFonts w:ascii="Times New Roman" w:eastAsia="Times New Roman" w:hAnsi="Times New Roman"/>
          <w:b/>
          <w:sz w:val="24"/>
          <w:szCs w:val="24"/>
        </w:rPr>
      </w:pPr>
    </w:p>
    <w:p w14:paraId="12C1AA8B" w14:textId="77777777" w:rsidR="00C978E3" w:rsidRPr="00F215DA" w:rsidRDefault="00C978E3" w:rsidP="0052188A">
      <w:pPr>
        <w:spacing w:after="0" w:line="240" w:lineRule="auto"/>
        <w:rPr>
          <w:rFonts w:ascii="Times New Roman" w:eastAsia="Times New Roman" w:hAnsi="Times New Roman"/>
          <w:b/>
          <w:sz w:val="24"/>
          <w:szCs w:val="24"/>
        </w:rPr>
      </w:pPr>
    </w:p>
    <w:p w14:paraId="05BD4AE3" w14:textId="58200601" w:rsidR="00FD5DB1" w:rsidRDefault="00C978E3" w:rsidP="00FD5DB1">
      <w:pPr>
        <w:spacing w:after="0" w:line="240" w:lineRule="auto"/>
        <w:jc w:val="both"/>
        <w:rPr>
          <w:rFonts w:ascii="Times New Roman" w:hAnsi="Times New Roman"/>
          <w:b/>
          <w:bCs/>
          <w:sz w:val="24"/>
          <w:szCs w:val="24"/>
        </w:rPr>
      </w:pPr>
      <w:r w:rsidRPr="00F215DA">
        <w:rPr>
          <w:rFonts w:ascii="Times New Roman" w:eastAsia="Times New Roman" w:hAnsi="Times New Roman"/>
          <w:sz w:val="24"/>
          <w:szCs w:val="24"/>
        </w:rPr>
        <w:t>Долуподписаният /ата/ ............................................................................................., в качеството ми на .................................................</w:t>
      </w:r>
      <w:r w:rsidR="008061A3" w:rsidRPr="00F215DA">
        <w:rPr>
          <w:rFonts w:ascii="Times New Roman" w:eastAsia="Times New Roman" w:hAnsi="Times New Roman"/>
          <w:sz w:val="24"/>
          <w:szCs w:val="24"/>
        </w:rPr>
        <w:t>.........................................</w:t>
      </w:r>
      <w:r w:rsidRPr="00F215DA">
        <w:rPr>
          <w:rFonts w:ascii="Times New Roman" w:eastAsia="Times New Roman" w:hAnsi="Times New Roman"/>
          <w:sz w:val="24"/>
          <w:szCs w:val="24"/>
        </w:rPr>
        <w:t xml:space="preserve">...... </w:t>
      </w:r>
      <w:r w:rsidRPr="00F215DA">
        <w:rPr>
          <w:rFonts w:ascii="Times New Roman" w:eastAsia="Times New Roman" w:hAnsi="Times New Roman"/>
          <w:i/>
          <w:iCs/>
          <w:sz w:val="24"/>
          <w:szCs w:val="24"/>
        </w:rPr>
        <w:t xml:space="preserve">(посочва се длъжността) </w:t>
      </w:r>
      <w:r w:rsidRPr="00F215DA">
        <w:rPr>
          <w:rFonts w:ascii="Times New Roman" w:eastAsia="Times New Roman" w:hAnsi="Times New Roman"/>
          <w:sz w:val="24"/>
          <w:szCs w:val="24"/>
        </w:rPr>
        <w:t xml:space="preserve">на ............................................................................................................ </w:t>
      </w:r>
      <w:r w:rsidRPr="00F215DA">
        <w:rPr>
          <w:rFonts w:ascii="Times New Roman" w:eastAsia="Times New Roman" w:hAnsi="Times New Roman"/>
          <w:i/>
          <w:iCs/>
          <w:sz w:val="24"/>
          <w:szCs w:val="24"/>
        </w:rPr>
        <w:t>(посочва се фирмата на участника),</w:t>
      </w:r>
      <w:r w:rsidRPr="00F215DA">
        <w:rPr>
          <w:rFonts w:ascii="Times New Roman" w:eastAsia="Times New Roman" w:hAnsi="Times New Roman"/>
          <w:i/>
          <w:sz w:val="24"/>
          <w:szCs w:val="24"/>
        </w:rPr>
        <w:t xml:space="preserve"> </w:t>
      </w:r>
      <w:r w:rsidRPr="00F215DA">
        <w:rPr>
          <w:rFonts w:ascii="Times New Roman" w:eastAsia="Times New Roman" w:hAnsi="Times New Roman"/>
          <w:sz w:val="24"/>
          <w:szCs w:val="24"/>
        </w:rPr>
        <w:t>с ЕИК ................</w:t>
      </w:r>
      <w:r w:rsidR="008061A3" w:rsidRPr="00F215DA">
        <w:rPr>
          <w:rFonts w:ascii="Times New Roman" w:eastAsia="Times New Roman" w:hAnsi="Times New Roman"/>
          <w:sz w:val="24"/>
          <w:szCs w:val="24"/>
        </w:rPr>
        <w:t>.........</w:t>
      </w:r>
      <w:r w:rsidRPr="00F215DA">
        <w:rPr>
          <w:rFonts w:ascii="Times New Roman" w:eastAsia="Times New Roman" w:hAnsi="Times New Roman"/>
          <w:sz w:val="24"/>
          <w:szCs w:val="24"/>
        </w:rPr>
        <w:t>........., със седалище и адрес на управление ............................................................................................................................................– участник</w:t>
      </w:r>
      <w:r w:rsidRPr="00F215DA">
        <w:rPr>
          <w:rFonts w:ascii="Times New Roman" w:eastAsia="Times New Roman" w:hAnsi="Times New Roman"/>
          <w:color w:val="000000"/>
          <w:spacing w:val="10"/>
          <w:sz w:val="24"/>
          <w:szCs w:val="24"/>
        </w:rPr>
        <w:t xml:space="preserve"> в състезателната </w:t>
      </w:r>
      <w:r w:rsidRPr="00F215DA">
        <w:rPr>
          <w:rFonts w:ascii="Times New Roman" w:eastAsia="Times New Roman" w:hAnsi="Times New Roman"/>
          <w:sz w:val="24"/>
          <w:szCs w:val="24"/>
        </w:rPr>
        <w:t xml:space="preserve">процедура за възлагане на поръчка с предмет: </w:t>
      </w:r>
      <w:r w:rsidR="00FD5DB1" w:rsidRPr="00F215DA">
        <w:rPr>
          <w:rFonts w:ascii="Times New Roman" w:hAnsi="Times New Roman"/>
          <w:b/>
          <w:bCs/>
          <w:sz w:val="24"/>
          <w:szCs w:val="24"/>
        </w:rPr>
        <w:t>„</w:t>
      </w:r>
      <w:r w:rsidR="00561068" w:rsidRPr="00386551">
        <w:rPr>
          <w:rFonts w:ascii="Times New Roman" w:eastAsia="Times New Roman" w:hAnsi="Times New Roman"/>
          <w:b/>
          <w:i/>
          <w:sz w:val="24"/>
          <w:szCs w:val="24"/>
          <w:lang w:eastAsia="bg-BG"/>
        </w:rPr>
        <w:t>Ремонт и профилактика на съоръженията на електропровод 20 KV със заводска възлова станция, подмяна на въздушното трасе с подземен кабел в участъка между заводска възлова станция и проходна будка, инв. № 200006</w:t>
      </w:r>
      <w:r w:rsidR="00FD5DB1" w:rsidRPr="00F215DA">
        <w:rPr>
          <w:rFonts w:ascii="Times New Roman" w:hAnsi="Times New Roman"/>
          <w:b/>
          <w:bCs/>
          <w:sz w:val="24"/>
          <w:szCs w:val="24"/>
        </w:rPr>
        <w:t>“</w:t>
      </w:r>
    </w:p>
    <w:p w14:paraId="5BFC4447" w14:textId="77777777" w:rsidR="00FD5DB1" w:rsidRDefault="00FD5DB1" w:rsidP="00FD5DB1">
      <w:pPr>
        <w:spacing w:after="0" w:line="240" w:lineRule="auto"/>
        <w:jc w:val="both"/>
        <w:rPr>
          <w:rFonts w:ascii="Times New Roman" w:hAnsi="Times New Roman"/>
          <w:b/>
          <w:bCs/>
          <w:sz w:val="24"/>
          <w:szCs w:val="24"/>
        </w:rPr>
      </w:pPr>
    </w:p>
    <w:p w14:paraId="7D7BAA49" w14:textId="5E5E1FF1" w:rsidR="00C978E3" w:rsidRPr="00F215DA" w:rsidRDefault="00C978E3" w:rsidP="00FD5DB1">
      <w:pPr>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Д Е К Л А Р И Р А М:</w:t>
      </w:r>
    </w:p>
    <w:p w14:paraId="0C40B400" w14:textId="77777777" w:rsidR="00C978E3" w:rsidRPr="00F215DA" w:rsidRDefault="00C978E3" w:rsidP="0052188A">
      <w:pPr>
        <w:spacing w:after="0" w:line="240" w:lineRule="auto"/>
        <w:ind w:left="2160" w:hanging="2160"/>
        <w:jc w:val="center"/>
        <w:rPr>
          <w:rFonts w:ascii="Times New Roman" w:eastAsia="Times New Roman" w:hAnsi="Times New Roman"/>
          <w:b/>
          <w:sz w:val="24"/>
          <w:szCs w:val="24"/>
        </w:rPr>
      </w:pPr>
    </w:p>
    <w:p w14:paraId="294612AF" w14:textId="77777777" w:rsidR="00C978E3" w:rsidRPr="00F215DA" w:rsidRDefault="00C978E3" w:rsidP="0052188A">
      <w:pPr>
        <w:spacing w:after="0" w:line="240" w:lineRule="auto"/>
        <w:ind w:firstLine="720"/>
        <w:jc w:val="both"/>
        <w:rPr>
          <w:rFonts w:ascii="Times New Roman" w:eastAsia="Times New Roman" w:hAnsi="Times New Roman"/>
          <w:sz w:val="24"/>
          <w:szCs w:val="24"/>
        </w:rPr>
      </w:pPr>
      <w:r w:rsidRPr="00F215DA">
        <w:rPr>
          <w:rFonts w:ascii="Times New Roman" w:eastAsia="Times New Roman" w:hAnsi="Times New Roman"/>
          <w:color w:val="000000"/>
          <w:sz w:val="24"/>
          <w:szCs w:val="24"/>
        </w:rPr>
        <w:t>Представляваният от мен участник не е свързано лице или свързано предприятие с друг участник в настоящата процедура.</w:t>
      </w:r>
    </w:p>
    <w:p w14:paraId="00477D46" w14:textId="77777777" w:rsidR="00C978E3" w:rsidRPr="00F215DA" w:rsidRDefault="00C978E3" w:rsidP="0052188A">
      <w:pPr>
        <w:spacing w:after="0" w:line="240" w:lineRule="auto"/>
        <w:ind w:firstLine="720"/>
        <w:jc w:val="both"/>
        <w:rPr>
          <w:rFonts w:ascii="Times New Roman" w:eastAsia="Times New Roman" w:hAnsi="Times New Roman"/>
          <w:color w:val="000000"/>
          <w:sz w:val="24"/>
          <w:szCs w:val="24"/>
        </w:rPr>
      </w:pPr>
    </w:p>
    <w:p w14:paraId="519D94A9" w14:textId="77777777" w:rsidR="00C978E3" w:rsidRPr="00F215DA" w:rsidRDefault="00C978E3" w:rsidP="0052188A">
      <w:pPr>
        <w:shd w:val="clear" w:color="auto" w:fill="FFFFFF"/>
        <w:tabs>
          <w:tab w:val="left" w:pos="197"/>
        </w:tabs>
        <w:spacing w:after="0" w:line="240" w:lineRule="auto"/>
        <w:ind w:left="5" w:firstLine="715"/>
        <w:jc w:val="both"/>
        <w:rPr>
          <w:rFonts w:ascii="Times New Roman" w:eastAsia="Times New Roman" w:hAnsi="Times New Roman"/>
          <w:color w:val="000000"/>
          <w:sz w:val="24"/>
          <w:szCs w:val="24"/>
        </w:rPr>
      </w:pPr>
    </w:p>
    <w:p w14:paraId="255CF402" w14:textId="77777777" w:rsidR="00C978E3" w:rsidRPr="00F215DA" w:rsidRDefault="00C978E3" w:rsidP="0052188A">
      <w:pPr>
        <w:shd w:val="clear" w:color="auto" w:fill="FFFFFF"/>
        <w:tabs>
          <w:tab w:val="left" w:pos="197"/>
        </w:tabs>
        <w:spacing w:after="0" w:line="240" w:lineRule="auto"/>
        <w:ind w:left="5" w:firstLine="715"/>
        <w:jc w:val="both"/>
        <w:rPr>
          <w:rFonts w:ascii="Times New Roman" w:eastAsia="Times New Roman" w:hAnsi="Times New Roman"/>
          <w:sz w:val="24"/>
          <w:szCs w:val="24"/>
        </w:rPr>
      </w:pPr>
      <w:r w:rsidRPr="00F215DA">
        <w:rPr>
          <w:rFonts w:ascii="Times New Roman" w:eastAsia="Times New Roman" w:hAnsi="Times New Roman"/>
          <w:sz w:val="24"/>
          <w:szCs w:val="24"/>
        </w:rPr>
        <w:t xml:space="preserve">Известно ми е, че за деклариране на неверни данни в настоящата декларация, подлежа на наказателна отговорност съгласно чл. 313 от Наказателния кодекс. </w:t>
      </w:r>
    </w:p>
    <w:p w14:paraId="7A09C611" w14:textId="77777777" w:rsidR="00C978E3" w:rsidRPr="00F215DA" w:rsidRDefault="00C978E3" w:rsidP="0052188A">
      <w:pPr>
        <w:spacing w:after="0" w:line="240" w:lineRule="auto"/>
        <w:ind w:firstLine="720"/>
        <w:jc w:val="both"/>
        <w:rPr>
          <w:rFonts w:ascii="Times New Roman" w:eastAsia="Times New Roman" w:hAnsi="Times New Roman"/>
          <w:b/>
          <w:color w:val="000000"/>
          <w:sz w:val="24"/>
          <w:szCs w:val="24"/>
        </w:rPr>
      </w:pPr>
    </w:p>
    <w:p w14:paraId="6400761B" w14:textId="77777777" w:rsidR="00C978E3" w:rsidRPr="00F215DA" w:rsidRDefault="00C978E3" w:rsidP="0052188A">
      <w:pPr>
        <w:spacing w:after="0" w:line="240" w:lineRule="auto"/>
        <w:ind w:firstLine="720"/>
        <w:jc w:val="both"/>
        <w:rPr>
          <w:rFonts w:ascii="Times New Roman" w:eastAsia="Times New Roman" w:hAnsi="Times New Roman"/>
          <w:b/>
          <w:i/>
          <w:iCs/>
          <w:sz w:val="24"/>
          <w:szCs w:val="24"/>
        </w:rPr>
      </w:pPr>
    </w:p>
    <w:p w14:paraId="00BFD470" w14:textId="77777777" w:rsidR="00C978E3" w:rsidRPr="00F215DA" w:rsidRDefault="00C978E3" w:rsidP="0052188A">
      <w:pPr>
        <w:spacing w:after="0" w:line="240" w:lineRule="auto"/>
        <w:ind w:firstLine="720"/>
        <w:jc w:val="both"/>
        <w:rPr>
          <w:rFonts w:ascii="Times New Roman" w:eastAsia="Times New Roman" w:hAnsi="Times New Roman"/>
          <w:i/>
          <w:iCs/>
          <w:sz w:val="24"/>
          <w:szCs w:val="24"/>
        </w:rPr>
      </w:pPr>
      <w:r w:rsidRPr="00F215DA">
        <w:rPr>
          <w:rFonts w:ascii="Times New Roman" w:eastAsia="Times New Roman" w:hAnsi="Times New Roman"/>
          <w:b/>
          <w:i/>
          <w:iCs/>
          <w:sz w:val="24"/>
          <w:szCs w:val="24"/>
        </w:rPr>
        <w:t xml:space="preserve">Забележка: </w:t>
      </w:r>
      <w:r w:rsidRPr="00F215DA">
        <w:rPr>
          <w:rFonts w:ascii="Times New Roman" w:eastAsia="Times New Roman" w:hAnsi="Times New Roman"/>
          <w:i/>
          <w:iCs/>
          <w:sz w:val="24"/>
          <w:szCs w:val="24"/>
        </w:rPr>
        <w:t xml:space="preserve">Настоящата декларация се попълва задължително от управляващия </w:t>
      </w:r>
      <w:r w:rsidRPr="00F215DA">
        <w:rPr>
          <w:rFonts w:ascii="Times New Roman" w:eastAsia="Times New Roman" w:hAnsi="Times New Roman"/>
          <w:i/>
          <w:color w:val="000000"/>
          <w:sz w:val="24"/>
          <w:szCs w:val="24"/>
        </w:rPr>
        <w:t>участника</w:t>
      </w:r>
      <w:r w:rsidRPr="00F215DA">
        <w:rPr>
          <w:rFonts w:ascii="Times New Roman" w:eastAsia="Times New Roman" w:hAnsi="Times New Roman"/>
          <w:i/>
          <w:iCs/>
          <w:color w:val="000000"/>
          <w:sz w:val="24"/>
          <w:szCs w:val="24"/>
        </w:rPr>
        <w:t xml:space="preserve"> по регистрация. В случай, че </w:t>
      </w:r>
      <w:r w:rsidRPr="00F215DA">
        <w:rPr>
          <w:rFonts w:ascii="Times New Roman" w:eastAsia="Times New Roman" w:hAnsi="Times New Roman"/>
          <w:i/>
          <w:color w:val="000000"/>
          <w:sz w:val="24"/>
          <w:szCs w:val="24"/>
        </w:rPr>
        <w:t>участника</w:t>
      </w:r>
      <w:r w:rsidRPr="00F215DA">
        <w:rPr>
          <w:rFonts w:ascii="Times New Roman" w:eastAsia="Times New Roman" w:hAnsi="Times New Roman"/>
          <w:i/>
          <w:iCs/>
          <w:color w:val="000000"/>
          <w:sz w:val="24"/>
          <w:szCs w:val="24"/>
        </w:rPr>
        <w:t xml:space="preserve"> в състезателната процедура е</w:t>
      </w:r>
      <w:r w:rsidRPr="00F215DA">
        <w:rPr>
          <w:rFonts w:ascii="Times New Roman" w:eastAsia="Times New Roman" w:hAnsi="Times New Roman"/>
          <w:i/>
          <w:iCs/>
          <w:sz w:val="24"/>
          <w:szCs w:val="24"/>
        </w:rPr>
        <w:t xml:space="preserve"> обединение декларацията се попълва от представляващия обединението.</w:t>
      </w:r>
    </w:p>
    <w:p w14:paraId="5A456C02" w14:textId="77777777" w:rsidR="00C978E3" w:rsidRPr="00F215DA" w:rsidRDefault="00C978E3" w:rsidP="0052188A">
      <w:pPr>
        <w:shd w:val="clear" w:color="auto" w:fill="FFFFFF"/>
        <w:tabs>
          <w:tab w:val="left" w:pos="197"/>
        </w:tabs>
        <w:spacing w:after="0" w:line="240" w:lineRule="auto"/>
        <w:ind w:left="5" w:firstLine="715"/>
        <w:jc w:val="both"/>
        <w:rPr>
          <w:rFonts w:ascii="Times New Roman" w:eastAsia="Times New Roman" w:hAnsi="Times New Roman"/>
          <w:sz w:val="24"/>
          <w:szCs w:val="24"/>
        </w:rPr>
      </w:pPr>
    </w:p>
    <w:p w14:paraId="344D5FB8" w14:textId="77777777" w:rsidR="00C978E3" w:rsidRPr="00F215DA" w:rsidRDefault="00C978E3" w:rsidP="0052188A">
      <w:pPr>
        <w:spacing w:after="0" w:line="240" w:lineRule="auto"/>
        <w:rPr>
          <w:rFonts w:ascii="Times New Roman" w:eastAsia="Times New Roman" w:hAnsi="Times New Roman"/>
          <w:sz w:val="24"/>
          <w:szCs w:val="24"/>
        </w:rPr>
      </w:pPr>
    </w:p>
    <w:p w14:paraId="175DF6BB" w14:textId="77777777" w:rsidR="00C978E3" w:rsidRPr="00F215DA" w:rsidRDefault="00C978E3" w:rsidP="0052188A">
      <w:pPr>
        <w:spacing w:after="0" w:line="240" w:lineRule="auto"/>
        <w:rPr>
          <w:rFonts w:ascii="Times New Roman" w:eastAsia="Times New Roman" w:hAnsi="Times New Roman"/>
          <w:sz w:val="24"/>
          <w:szCs w:val="24"/>
        </w:rPr>
      </w:pPr>
    </w:p>
    <w:p w14:paraId="0ACF1218" w14:textId="77777777" w:rsidR="00C978E3" w:rsidRPr="00F215DA" w:rsidRDefault="00C978E3" w:rsidP="0052188A">
      <w:pPr>
        <w:spacing w:after="0" w:line="240" w:lineRule="auto"/>
        <w:rPr>
          <w:rFonts w:ascii="Times New Roman" w:eastAsia="Times New Roman" w:hAnsi="Times New Roman"/>
          <w:sz w:val="24"/>
          <w:szCs w:val="24"/>
        </w:rPr>
      </w:pPr>
    </w:p>
    <w:p w14:paraId="44F5D200" w14:textId="77777777" w:rsidR="00C978E3" w:rsidRPr="00F215DA" w:rsidRDefault="00C978E3" w:rsidP="0052188A">
      <w:pPr>
        <w:spacing w:after="0" w:line="240" w:lineRule="auto"/>
        <w:rPr>
          <w:rFonts w:ascii="Times New Roman" w:eastAsia="Times New Roman" w:hAnsi="Times New Roman"/>
          <w:sz w:val="24"/>
          <w:szCs w:val="24"/>
        </w:rPr>
      </w:pPr>
    </w:p>
    <w:p w14:paraId="25861515" w14:textId="77777777" w:rsidR="00C978E3" w:rsidRPr="00F215DA" w:rsidRDefault="00FE54B0"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г.</w:t>
      </w:r>
      <w:r w:rsidR="00C978E3" w:rsidRPr="00F215DA">
        <w:rPr>
          <w:rFonts w:ascii="Times New Roman" w:eastAsia="Times New Roman" w:hAnsi="Times New Roman"/>
          <w:sz w:val="24"/>
          <w:szCs w:val="24"/>
        </w:rPr>
        <w:tab/>
      </w:r>
      <w:r w:rsidR="00C978E3" w:rsidRPr="00F215DA">
        <w:rPr>
          <w:rFonts w:ascii="Times New Roman" w:eastAsia="Times New Roman" w:hAnsi="Times New Roman"/>
          <w:sz w:val="24"/>
          <w:szCs w:val="24"/>
        </w:rPr>
        <w:tab/>
      </w:r>
      <w:r w:rsidR="00C978E3" w:rsidRPr="00F215DA">
        <w:rPr>
          <w:rFonts w:ascii="Times New Roman" w:eastAsia="Times New Roman" w:hAnsi="Times New Roman"/>
          <w:sz w:val="24"/>
          <w:szCs w:val="24"/>
        </w:rPr>
        <w:tab/>
        <w:t xml:space="preserve">       </w:t>
      </w:r>
      <w:r w:rsidR="00C978E3" w:rsidRPr="00F215DA">
        <w:rPr>
          <w:rFonts w:ascii="Times New Roman" w:eastAsia="Times New Roman" w:hAnsi="Times New Roman"/>
          <w:b/>
          <w:sz w:val="24"/>
          <w:szCs w:val="24"/>
        </w:rPr>
        <w:t>ДЕКЛАРАТОР</w:t>
      </w:r>
      <w:r w:rsidR="00C978E3" w:rsidRPr="00F215DA">
        <w:rPr>
          <w:rFonts w:ascii="Times New Roman" w:eastAsia="Times New Roman" w:hAnsi="Times New Roman"/>
          <w:sz w:val="24"/>
          <w:szCs w:val="24"/>
        </w:rPr>
        <w:t>: …………………………</w:t>
      </w:r>
    </w:p>
    <w:p w14:paraId="23E37A42" w14:textId="77777777" w:rsidR="00C978E3" w:rsidRPr="00F215DA" w:rsidRDefault="00C978E3" w:rsidP="0052188A">
      <w:pPr>
        <w:spacing w:after="0" w:line="240" w:lineRule="auto"/>
        <w:rPr>
          <w:rFonts w:ascii="Times New Roman" w:eastAsia="Times New Roman" w:hAnsi="Times New Roman"/>
          <w:i/>
          <w:iCs/>
          <w:sz w:val="24"/>
          <w:szCs w:val="24"/>
        </w:rPr>
      </w:pPr>
      <w:r w:rsidRPr="00F215DA">
        <w:rPr>
          <w:rFonts w:ascii="Times New Roman" w:eastAsia="Times New Roman" w:hAnsi="Times New Roman"/>
          <w:i/>
          <w:iCs/>
          <w:sz w:val="24"/>
          <w:szCs w:val="24"/>
        </w:rPr>
        <w:t>(дата на подписване)                                                                        (подпис и печат)</w:t>
      </w:r>
      <w:r w:rsidR="00B03461" w:rsidRPr="00F215DA">
        <w:rPr>
          <w:rFonts w:ascii="Times New Roman" w:hAnsi="Times New Roman"/>
          <w:noProof/>
          <w:sz w:val="24"/>
          <w:szCs w:val="24"/>
          <w:lang w:eastAsia="bg-BG"/>
        </w:rPr>
        <mc:AlternateContent>
          <mc:Choice Requires="wps">
            <w:drawing>
              <wp:anchor distT="0" distB="0" distL="114300" distR="114300" simplePos="0" relativeHeight="251657216" behindDoc="0" locked="0" layoutInCell="1" allowOverlap="1" wp14:anchorId="456AB51B" wp14:editId="29B2A7C6">
                <wp:simplePos x="0" y="0"/>
                <wp:positionH relativeFrom="column">
                  <wp:posOffset>586740</wp:posOffset>
                </wp:positionH>
                <wp:positionV relativeFrom="paragraph">
                  <wp:posOffset>2154555</wp:posOffset>
                </wp:positionV>
                <wp:extent cx="3605530" cy="55054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550545"/>
                        </a:xfrm>
                        <a:prstGeom prst="rect">
                          <a:avLst/>
                        </a:prstGeom>
                        <a:solidFill>
                          <a:srgbClr val="FFFFFF"/>
                        </a:solidFill>
                        <a:ln w="9525">
                          <a:solidFill>
                            <a:srgbClr val="FFFFFF"/>
                          </a:solidFill>
                          <a:miter lim="800000"/>
                          <a:headEnd/>
                          <a:tailEnd/>
                        </a:ln>
                      </wps:spPr>
                      <wps:txbx>
                        <w:txbxContent>
                          <w:p w14:paraId="56188B5B" w14:textId="77777777" w:rsidR="009E2CDA" w:rsidRPr="00492500" w:rsidRDefault="009E2CDA" w:rsidP="00C978E3">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AB51B" id="_x0000_t202" coordsize="21600,21600" o:spt="202" path="m,l,21600r21600,l21600,xe">
                <v:stroke joinstyle="miter"/>
                <v:path gradientshapeok="t" o:connecttype="rect"/>
              </v:shapetype>
              <v:shape id="Text Box 2" o:spid="_x0000_s1026" type="#_x0000_t202" style="position:absolute;margin-left:46.2pt;margin-top:169.65pt;width:283.9pt;height:4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" strokecolor="white">
                <v:textbox>
                  <w:txbxContent>
                    <w:p w14:paraId="56188B5B" w14:textId="77777777" w:rsidR="009E2CDA" w:rsidRPr="00492500" w:rsidRDefault="009E2CDA" w:rsidP="00C978E3">
                      <w:pPr>
                        <w:rPr>
                          <w:szCs w:val="18"/>
                        </w:rPr>
                      </w:pPr>
                    </w:p>
                  </w:txbxContent>
                </v:textbox>
              </v:shape>
            </w:pict>
          </mc:Fallback>
        </mc:AlternateContent>
      </w:r>
    </w:p>
    <w:p w14:paraId="68D5EF38" w14:textId="77777777" w:rsidR="00C978E3" w:rsidRPr="00F215DA" w:rsidRDefault="00C978E3" w:rsidP="0052188A">
      <w:pPr>
        <w:spacing w:after="0" w:line="240" w:lineRule="auto"/>
        <w:jc w:val="both"/>
        <w:rPr>
          <w:rFonts w:ascii="Times New Roman" w:eastAsia="Times New Roman" w:hAnsi="Times New Roman"/>
          <w:sz w:val="24"/>
          <w:szCs w:val="24"/>
        </w:rPr>
      </w:pPr>
    </w:p>
    <w:p w14:paraId="72472EDA" w14:textId="77777777" w:rsidR="00C978E3" w:rsidRPr="00F215DA" w:rsidRDefault="00C978E3" w:rsidP="0052188A">
      <w:pPr>
        <w:spacing w:after="0" w:line="240" w:lineRule="auto"/>
        <w:jc w:val="both"/>
        <w:rPr>
          <w:rFonts w:ascii="Times New Roman" w:eastAsia="Times New Roman" w:hAnsi="Times New Roman"/>
          <w:sz w:val="24"/>
          <w:szCs w:val="24"/>
        </w:rPr>
      </w:pPr>
    </w:p>
    <w:p w14:paraId="2FDD5689" w14:textId="77777777" w:rsidR="00C978E3" w:rsidRPr="00F215DA" w:rsidRDefault="00C978E3" w:rsidP="0052188A">
      <w:pPr>
        <w:tabs>
          <w:tab w:val="left" w:pos="180"/>
          <w:tab w:val="left" w:pos="360"/>
        </w:tabs>
        <w:spacing w:after="0" w:line="240" w:lineRule="auto"/>
        <w:jc w:val="both"/>
        <w:rPr>
          <w:rFonts w:ascii="Times New Roman" w:eastAsia="Times New Roman" w:hAnsi="Times New Roman"/>
          <w:sz w:val="24"/>
          <w:szCs w:val="24"/>
        </w:rPr>
      </w:pPr>
    </w:p>
    <w:p w14:paraId="594D8AA1" w14:textId="77777777" w:rsidR="00C978E3" w:rsidRPr="00F215DA" w:rsidRDefault="00C978E3" w:rsidP="0052188A">
      <w:pPr>
        <w:tabs>
          <w:tab w:val="left" w:pos="180"/>
          <w:tab w:val="left" w:pos="360"/>
        </w:tabs>
        <w:spacing w:after="0" w:line="240" w:lineRule="auto"/>
        <w:rPr>
          <w:rFonts w:ascii="Times New Roman" w:eastAsia="Times New Roman" w:hAnsi="Times New Roman"/>
          <w:sz w:val="24"/>
          <w:szCs w:val="24"/>
        </w:rPr>
      </w:pPr>
    </w:p>
    <w:p w14:paraId="0ECC198F" w14:textId="77777777" w:rsidR="00280D52" w:rsidRPr="00F215DA" w:rsidRDefault="00C978E3" w:rsidP="0052188A">
      <w:pPr>
        <w:spacing w:after="0" w:line="240" w:lineRule="auto"/>
        <w:rPr>
          <w:rFonts w:ascii="Times New Roman" w:eastAsia="Times New Roman" w:hAnsi="Times New Roman"/>
          <w:b/>
          <w:sz w:val="24"/>
          <w:szCs w:val="24"/>
        </w:rPr>
      </w:pPr>
      <w:r w:rsidRPr="00F215DA">
        <w:rPr>
          <w:rFonts w:ascii="Times New Roman" w:eastAsia="Times New Roman" w:hAnsi="Times New Roman"/>
          <w:b/>
          <w:sz w:val="24"/>
          <w:szCs w:val="24"/>
        </w:rPr>
        <w:br w:type="page"/>
      </w:r>
    </w:p>
    <w:p w14:paraId="46FD38F9" w14:textId="77777777" w:rsidR="00C978E3" w:rsidRPr="00F215DA" w:rsidRDefault="00C978E3" w:rsidP="0052188A">
      <w:pPr>
        <w:spacing w:after="0" w:line="240" w:lineRule="auto"/>
        <w:ind w:left="7080"/>
        <w:jc w:val="right"/>
        <w:rPr>
          <w:rFonts w:ascii="Times New Roman" w:eastAsia="Times New Roman" w:hAnsi="Times New Roman"/>
          <w:b/>
          <w:sz w:val="24"/>
          <w:szCs w:val="24"/>
        </w:rPr>
      </w:pPr>
      <w:r w:rsidRPr="00F215DA">
        <w:rPr>
          <w:rFonts w:ascii="Times New Roman" w:eastAsia="Times New Roman" w:hAnsi="Times New Roman"/>
          <w:bCs/>
          <w:sz w:val="24"/>
          <w:szCs w:val="24"/>
        </w:rPr>
        <w:lastRenderedPageBreak/>
        <w:t>Образец</w:t>
      </w:r>
      <w:r w:rsidRPr="00F215DA">
        <w:rPr>
          <w:rFonts w:ascii="Times New Roman" w:eastAsia="Times New Roman" w:hAnsi="Times New Roman"/>
          <w:b/>
          <w:sz w:val="24"/>
          <w:szCs w:val="24"/>
        </w:rPr>
        <w:t>!</w:t>
      </w:r>
    </w:p>
    <w:p w14:paraId="7B7F80DE" w14:textId="77777777" w:rsidR="00C978E3" w:rsidRPr="00F215DA" w:rsidRDefault="00C978E3" w:rsidP="0052188A">
      <w:pPr>
        <w:spacing w:after="0" w:line="240" w:lineRule="auto"/>
        <w:jc w:val="right"/>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t xml:space="preserve">Приложение № </w:t>
      </w:r>
      <w:r w:rsidR="00280D52" w:rsidRPr="00F215DA">
        <w:rPr>
          <w:rFonts w:ascii="Times New Roman" w:eastAsia="Times New Roman" w:hAnsi="Times New Roman"/>
          <w:b/>
          <w:color w:val="000000"/>
          <w:sz w:val="24"/>
          <w:szCs w:val="24"/>
        </w:rPr>
        <w:t>7</w:t>
      </w:r>
    </w:p>
    <w:p w14:paraId="657FD1BD" w14:textId="77777777" w:rsidR="00C978E3" w:rsidRPr="00F215DA" w:rsidRDefault="00C978E3" w:rsidP="0052188A">
      <w:pPr>
        <w:spacing w:after="0" w:line="240" w:lineRule="auto"/>
        <w:jc w:val="center"/>
        <w:outlineLvl w:val="0"/>
        <w:rPr>
          <w:rFonts w:ascii="Times New Roman" w:hAnsi="Times New Roman"/>
          <w:b/>
          <w:sz w:val="24"/>
          <w:szCs w:val="24"/>
        </w:rPr>
      </w:pPr>
    </w:p>
    <w:p w14:paraId="739E1AB2" w14:textId="77777777" w:rsidR="00C978E3" w:rsidRPr="00F215DA" w:rsidRDefault="00C978E3" w:rsidP="0052188A">
      <w:pPr>
        <w:spacing w:after="0" w:line="240" w:lineRule="auto"/>
        <w:jc w:val="center"/>
        <w:outlineLvl w:val="0"/>
        <w:rPr>
          <w:rFonts w:ascii="Times New Roman" w:hAnsi="Times New Roman"/>
          <w:b/>
          <w:sz w:val="24"/>
          <w:szCs w:val="24"/>
        </w:rPr>
      </w:pPr>
    </w:p>
    <w:p w14:paraId="1373131B" w14:textId="77777777" w:rsidR="00C978E3" w:rsidRPr="00F215DA" w:rsidRDefault="00C978E3" w:rsidP="0052188A">
      <w:pPr>
        <w:spacing w:after="0" w:line="240" w:lineRule="auto"/>
        <w:jc w:val="center"/>
        <w:outlineLvl w:val="0"/>
        <w:rPr>
          <w:rFonts w:ascii="Times New Roman" w:hAnsi="Times New Roman"/>
          <w:b/>
          <w:sz w:val="24"/>
          <w:szCs w:val="24"/>
        </w:rPr>
      </w:pPr>
      <w:r w:rsidRPr="00F215DA">
        <w:rPr>
          <w:rFonts w:ascii="Times New Roman" w:hAnsi="Times New Roman"/>
          <w:b/>
          <w:sz w:val="24"/>
          <w:szCs w:val="24"/>
        </w:rPr>
        <w:t>ДЕКЛАРАЦИЯ</w:t>
      </w:r>
    </w:p>
    <w:p w14:paraId="40B0B0C6" w14:textId="77777777" w:rsidR="00C978E3" w:rsidRPr="00F215DA" w:rsidRDefault="00C978E3" w:rsidP="0052188A">
      <w:pPr>
        <w:spacing w:after="0" w:line="240" w:lineRule="auto"/>
        <w:jc w:val="center"/>
        <w:outlineLvl w:val="0"/>
        <w:rPr>
          <w:rFonts w:ascii="Times New Roman" w:hAnsi="Times New Roman"/>
          <w:b/>
          <w:sz w:val="24"/>
          <w:szCs w:val="24"/>
        </w:rPr>
      </w:pPr>
      <w:r w:rsidRPr="00F215DA">
        <w:rPr>
          <w:rFonts w:ascii="Times New Roman" w:hAnsi="Times New Roman"/>
          <w:b/>
          <w:sz w:val="24"/>
          <w:szCs w:val="24"/>
        </w:rPr>
        <w:t xml:space="preserve">за срока на валидност на офертата </w:t>
      </w:r>
    </w:p>
    <w:p w14:paraId="557A7E16" w14:textId="77777777" w:rsidR="00C978E3" w:rsidRPr="00F215DA" w:rsidRDefault="00C978E3" w:rsidP="0052188A">
      <w:pPr>
        <w:spacing w:after="0" w:line="240" w:lineRule="auto"/>
        <w:jc w:val="both"/>
        <w:rPr>
          <w:rFonts w:ascii="Times New Roman" w:hAnsi="Times New Roman"/>
          <w:sz w:val="24"/>
          <w:szCs w:val="24"/>
        </w:rPr>
      </w:pPr>
    </w:p>
    <w:p w14:paraId="5743E9E2" w14:textId="77777777" w:rsidR="00C978E3" w:rsidRPr="00F215DA" w:rsidRDefault="00C978E3" w:rsidP="0052188A">
      <w:pPr>
        <w:spacing w:after="0" w:line="240" w:lineRule="auto"/>
        <w:jc w:val="both"/>
        <w:rPr>
          <w:rFonts w:ascii="Times New Roman" w:hAnsi="Times New Roman"/>
          <w:sz w:val="24"/>
          <w:szCs w:val="24"/>
        </w:rPr>
      </w:pPr>
      <w:r w:rsidRPr="00F215DA">
        <w:rPr>
          <w:rFonts w:ascii="Times New Roman" w:hAnsi="Times New Roman"/>
          <w:spacing w:val="2"/>
          <w:w w:val="111"/>
          <w:sz w:val="24"/>
          <w:szCs w:val="24"/>
        </w:rPr>
        <w:t>Долуподписаният: …………………………</w:t>
      </w:r>
      <w:r w:rsidRPr="00F215DA">
        <w:rPr>
          <w:rFonts w:ascii="Times New Roman" w:hAnsi="Times New Roman"/>
          <w:sz w:val="24"/>
          <w:szCs w:val="24"/>
        </w:rPr>
        <w:t>…………………………………..……....</w:t>
      </w:r>
    </w:p>
    <w:p w14:paraId="63705F69" w14:textId="77777777" w:rsidR="00C978E3" w:rsidRPr="00F215DA" w:rsidRDefault="00C978E3" w:rsidP="0052188A">
      <w:pPr>
        <w:spacing w:after="0" w:line="240" w:lineRule="auto"/>
        <w:jc w:val="center"/>
        <w:rPr>
          <w:rFonts w:ascii="Times New Roman" w:hAnsi="Times New Roman"/>
          <w:i/>
          <w:spacing w:val="4"/>
          <w:sz w:val="24"/>
          <w:szCs w:val="24"/>
        </w:rPr>
      </w:pPr>
      <w:r w:rsidRPr="00F215DA">
        <w:rPr>
          <w:rFonts w:ascii="Times New Roman" w:hAnsi="Times New Roman"/>
          <w:i/>
          <w:spacing w:val="4"/>
          <w:sz w:val="24"/>
          <w:szCs w:val="24"/>
        </w:rPr>
        <w:t>(трите имена)</w:t>
      </w:r>
    </w:p>
    <w:p w14:paraId="690936F4" w14:textId="77777777" w:rsidR="00C978E3" w:rsidRPr="00F215DA" w:rsidRDefault="00C978E3" w:rsidP="0052188A">
      <w:pPr>
        <w:tabs>
          <w:tab w:val="left" w:leader="dot" w:pos="6588"/>
        </w:tabs>
        <w:spacing w:after="0" w:line="240" w:lineRule="auto"/>
        <w:jc w:val="both"/>
        <w:rPr>
          <w:rFonts w:ascii="Times New Roman" w:hAnsi="Times New Roman"/>
          <w:sz w:val="24"/>
          <w:szCs w:val="24"/>
        </w:rPr>
      </w:pPr>
      <w:r w:rsidRPr="00F215DA">
        <w:rPr>
          <w:rFonts w:ascii="Times New Roman" w:hAnsi="Times New Roman"/>
          <w:spacing w:val="5"/>
          <w:w w:val="111"/>
          <w:sz w:val="24"/>
          <w:szCs w:val="24"/>
        </w:rPr>
        <w:t xml:space="preserve">в качеството си на </w:t>
      </w:r>
      <w:r w:rsidRPr="00F215DA">
        <w:rPr>
          <w:rFonts w:ascii="Times New Roman" w:hAnsi="Times New Roman"/>
          <w:sz w:val="24"/>
          <w:szCs w:val="24"/>
        </w:rPr>
        <w:t>……………………………………………………….…………………</w:t>
      </w:r>
    </w:p>
    <w:p w14:paraId="218E197E" w14:textId="77777777" w:rsidR="00C978E3" w:rsidRPr="00F215DA" w:rsidRDefault="00C978E3" w:rsidP="0052188A">
      <w:pPr>
        <w:tabs>
          <w:tab w:val="left" w:leader="dot" w:pos="6588"/>
        </w:tabs>
        <w:spacing w:after="0" w:line="240" w:lineRule="auto"/>
        <w:jc w:val="center"/>
        <w:rPr>
          <w:rFonts w:ascii="Times New Roman" w:hAnsi="Times New Roman"/>
          <w:i/>
          <w:sz w:val="24"/>
          <w:szCs w:val="24"/>
        </w:rPr>
      </w:pPr>
      <w:r w:rsidRPr="00F215DA">
        <w:rPr>
          <w:rFonts w:ascii="Times New Roman" w:hAnsi="Times New Roman"/>
          <w:i/>
          <w:spacing w:val="3"/>
          <w:sz w:val="24"/>
          <w:szCs w:val="24"/>
        </w:rPr>
        <w:t>(длъжност)</w:t>
      </w:r>
    </w:p>
    <w:p w14:paraId="6374AAFF" w14:textId="77777777" w:rsidR="00C978E3" w:rsidRPr="00F215DA" w:rsidRDefault="00C978E3" w:rsidP="0052188A">
      <w:pPr>
        <w:tabs>
          <w:tab w:val="left" w:pos="2280"/>
        </w:tabs>
        <w:spacing w:after="0" w:line="240" w:lineRule="auto"/>
        <w:jc w:val="both"/>
        <w:rPr>
          <w:rFonts w:ascii="Times New Roman" w:hAnsi="Times New Roman"/>
          <w:sz w:val="24"/>
          <w:szCs w:val="24"/>
        </w:rPr>
      </w:pPr>
      <w:r w:rsidRPr="00F215DA">
        <w:rPr>
          <w:rFonts w:ascii="Times New Roman" w:hAnsi="Times New Roman"/>
          <w:sz w:val="24"/>
          <w:szCs w:val="24"/>
        </w:rPr>
        <w:t>на ……………………………………….......................……………………………………… -</w:t>
      </w:r>
    </w:p>
    <w:p w14:paraId="0DD0E9A2" w14:textId="77777777" w:rsidR="00C978E3" w:rsidRPr="00F215DA" w:rsidRDefault="00C978E3" w:rsidP="0052188A">
      <w:pPr>
        <w:tabs>
          <w:tab w:val="left" w:pos="2280"/>
        </w:tabs>
        <w:spacing w:after="0" w:line="240" w:lineRule="auto"/>
        <w:jc w:val="center"/>
        <w:rPr>
          <w:rFonts w:ascii="Times New Roman" w:hAnsi="Times New Roman"/>
          <w:i/>
          <w:sz w:val="24"/>
          <w:szCs w:val="24"/>
        </w:rPr>
      </w:pPr>
      <w:r w:rsidRPr="00F215DA">
        <w:rPr>
          <w:rFonts w:ascii="Times New Roman" w:hAnsi="Times New Roman"/>
          <w:i/>
          <w:sz w:val="24"/>
          <w:szCs w:val="24"/>
        </w:rPr>
        <w:t>(наименование на участника)</w:t>
      </w:r>
    </w:p>
    <w:p w14:paraId="229F9C08" w14:textId="77777777" w:rsidR="00C978E3" w:rsidRPr="00F215DA" w:rsidRDefault="00C978E3" w:rsidP="0052188A">
      <w:pPr>
        <w:spacing w:after="0" w:line="240" w:lineRule="auto"/>
        <w:jc w:val="center"/>
        <w:rPr>
          <w:rFonts w:ascii="Times New Roman" w:hAnsi="Times New Roman"/>
          <w:b/>
          <w:sz w:val="24"/>
          <w:szCs w:val="24"/>
        </w:rPr>
      </w:pPr>
      <w:r w:rsidRPr="00F215DA">
        <w:rPr>
          <w:rFonts w:ascii="Times New Roman" w:hAnsi="Times New Roman"/>
          <w:sz w:val="24"/>
          <w:szCs w:val="24"/>
        </w:rPr>
        <w:t>участник в състезателна процедура за възлагане на поръчка с предмет:</w:t>
      </w:r>
      <w:r w:rsidRPr="00F215DA">
        <w:rPr>
          <w:rFonts w:ascii="Times New Roman" w:hAnsi="Times New Roman"/>
          <w:b/>
          <w:sz w:val="24"/>
          <w:szCs w:val="24"/>
        </w:rPr>
        <w:t xml:space="preserve"> </w:t>
      </w:r>
    </w:p>
    <w:p w14:paraId="6D5B76A3" w14:textId="0EF7B14B" w:rsidR="007625D6" w:rsidRDefault="00FD5DB1" w:rsidP="0052188A">
      <w:pPr>
        <w:spacing w:after="0" w:line="240" w:lineRule="auto"/>
        <w:jc w:val="center"/>
        <w:rPr>
          <w:rFonts w:ascii="Times New Roman" w:hAnsi="Times New Roman"/>
          <w:b/>
          <w:bCs/>
          <w:sz w:val="24"/>
          <w:szCs w:val="24"/>
        </w:rPr>
      </w:pPr>
      <w:r w:rsidRPr="00F215DA">
        <w:rPr>
          <w:rFonts w:ascii="Times New Roman" w:hAnsi="Times New Roman"/>
          <w:b/>
          <w:bCs/>
          <w:sz w:val="24"/>
          <w:szCs w:val="24"/>
        </w:rPr>
        <w:t>„</w:t>
      </w:r>
      <w:r w:rsidR="00561068" w:rsidRPr="00386551">
        <w:rPr>
          <w:rFonts w:ascii="Times New Roman" w:eastAsia="Times New Roman" w:hAnsi="Times New Roman"/>
          <w:b/>
          <w:i/>
          <w:sz w:val="24"/>
          <w:szCs w:val="24"/>
          <w:lang w:eastAsia="bg-BG"/>
        </w:rPr>
        <w:t>Ремонт и профилактика на съоръженията на електропровод 20 KV със заводска възлова станция, подмяна на въздушното трасе с подземен кабел в участъка между заводска възлова станция и проходна будка, инв. № 200006</w:t>
      </w:r>
      <w:r w:rsidRPr="00F215DA">
        <w:rPr>
          <w:rFonts w:ascii="Times New Roman" w:hAnsi="Times New Roman"/>
          <w:b/>
          <w:bCs/>
          <w:sz w:val="24"/>
          <w:szCs w:val="24"/>
        </w:rPr>
        <w:t>“</w:t>
      </w:r>
    </w:p>
    <w:p w14:paraId="4D13E05E" w14:textId="77777777" w:rsidR="00FD5DB1" w:rsidRPr="00F215DA" w:rsidRDefault="00FD5DB1" w:rsidP="0052188A">
      <w:pPr>
        <w:spacing w:after="0" w:line="240" w:lineRule="auto"/>
        <w:jc w:val="center"/>
        <w:rPr>
          <w:rFonts w:ascii="Times New Roman" w:hAnsi="Times New Roman"/>
          <w:b/>
          <w:bCs/>
          <w:sz w:val="24"/>
          <w:szCs w:val="24"/>
        </w:rPr>
      </w:pPr>
    </w:p>
    <w:p w14:paraId="68E32F51" w14:textId="77777777" w:rsidR="007625D6" w:rsidRPr="00F215DA" w:rsidRDefault="007625D6" w:rsidP="0052188A">
      <w:pPr>
        <w:spacing w:after="0" w:line="240" w:lineRule="auto"/>
        <w:jc w:val="center"/>
        <w:rPr>
          <w:rFonts w:ascii="Times New Roman" w:hAnsi="Times New Roman"/>
          <w:b/>
          <w:bCs/>
          <w:sz w:val="24"/>
          <w:szCs w:val="24"/>
        </w:rPr>
      </w:pPr>
    </w:p>
    <w:p w14:paraId="6E9B2A0A" w14:textId="77777777" w:rsidR="00C978E3" w:rsidRPr="00F215DA" w:rsidRDefault="00C978E3" w:rsidP="0052188A">
      <w:pPr>
        <w:spacing w:after="0" w:line="240" w:lineRule="auto"/>
        <w:jc w:val="center"/>
        <w:rPr>
          <w:rFonts w:ascii="Times New Roman" w:hAnsi="Times New Roman"/>
          <w:b/>
          <w:bCs/>
          <w:sz w:val="24"/>
          <w:szCs w:val="24"/>
        </w:rPr>
      </w:pPr>
      <w:r w:rsidRPr="00F215DA">
        <w:rPr>
          <w:rFonts w:ascii="Times New Roman" w:hAnsi="Times New Roman"/>
          <w:b/>
          <w:bCs/>
          <w:sz w:val="24"/>
          <w:szCs w:val="24"/>
        </w:rPr>
        <w:t>Д Е К Л А Р И Р А М:</w:t>
      </w:r>
    </w:p>
    <w:p w14:paraId="51A8A5E3" w14:textId="77777777" w:rsidR="00C978E3" w:rsidRPr="00F215DA" w:rsidRDefault="00C978E3" w:rsidP="0052188A">
      <w:pPr>
        <w:spacing w:after="0" w:line="240" w:lineRule="auto"/>
        <w:jc w:val="both"/>
        <w:rPr>
          <w:rFonts w:ascii="Times New Roman" w:hAnsi="Times New Roman"/>
          <w:b/>
          <w:bCs/>
          <w:sz w:val="24"/>
          <w:szCs w:val="24"/>
        </w:rPr>
      </w:pPr>
    </w:p>
    <w:p w14:paraId="4DF0D0CD" w14:textId="648CE75E" w:rsidR="00C978E3" w:rsidRPr="00F215DA" w:rsidRDefault="00C978E3" w:rsidP="0052188A">
      <w:pPr>
        <w:spacing w:after="0" w:line="240" w:lineRule="auto"/>
        <w:ind w:firstLine="708"/>
        <w:jc w:val="both"/>
        <w:rPr>
          <w:rFonts w:ascii="Times New Roman" w:hAnsi="Times New Roman"/>
          <w:sz w:val="24"/>
          <w:szCs w:val="24"/>
        </w:rPr>
      </w:pPr>
      <w:r w:rsidRPr="00F215DA">
        <w:rPr>
          <w:rFonts w:ascii="Times New Roman" w:hAnsi="Times New Roman"/>
          <w:sz w:val="24"/>
          <w:szCs w:val="24"/>
        </w:rPr>
        <w:t>Срокът на валидност на настоящата оферта е</w:t>
      </w:r>
      <w:r w:rsidR="004928B8">
        <w:rPr>
          <w:rFonts w:ascii="Times New Roman" w:hAnsi="Times New Roman"/>
          <w:sz w:val="24"/>
          <w:szCs w:val="24"/>
        </w:rPr>
        <w:t xml:space="preserve"> </w:t>
      </w:r>
      <w:r w:rsidR="00132D08" w:rsidRPr="00F215DA">
        <w:rPr>
          <w:rFonts w:ascii="Times New Roman" w:hAnsi="Times New Roman"/>
          <w:sz w:val="24"/>
          <w:szCs w:val="24"/>
        </w:rPr>
        <w:t xml:space="preserve">........ </w:t>
      </w:r>
      <w:r w:rsidRPr="00F215DA">
        <w:rPr>
          <w:rFonts w:ascii="Times New Roman" w:hAnsi="Times New Roman"/>
          <w:sz w:val="24"/>
          <w:szCs w:val="24"/>
        </w:rPr>
        <w:t xml:space="preserve"> (</w:t>
      </w:r>
      <w:r w:rsidR="00132D08" w:rsidRPr="00F215DA">
        <w:rPr>
          <w:rFonts w:ascii="Times New Roman" w:hAnsi="Times New Roman"/>
          <w:sz w:val="24"/>
          <w:szCs w:val="24"/>
        </w:rPr>
        <w:t>..........</w:t>
      </w:r>
      <w:r w:rsidRPr="00F215DA">
        <w:rPr>
          <w:rFonts w:ascii="Times New Roman" w:hAnsi="Times New Roman"/>
          <w:sz w:val="24"/>
          <w:szCs w:val="24"/>
        </w:rPr>
        <w:t>) дни, считано от датата на крайния срок за подаване на офертите.</w:t>
      </w:r>
      <w:r w:rsidR="00986488" w:rsidRPr="00F215DA">
        <w:rPr>
          <w:rFonts w:ascii="Times New Roman" w:hAnsi="Times New Roman"/>
          <w:sz w:val="24"/>
          <w:szCs w:val="24"/>
        </w:rPr>
        <w:t xml:space="preserve"> </w:t>
      </w:r>
      <w:r w:rsidR="00986488" w:rsidRPr="00F215DA">
        <w:rPr>
          <w:rFonts w:ascii="Times New Roman" w:hAnsi="Times New Roman"/>
          <w:i/>
          <w:sz w:val="24"/>
          <w:szCs w:val="24"/>
        </w:rPr>
        <w:t xml:space="preserve">(не по-малко от </w:t>
      </w:r>
      <w:r w:rsidR="008E0046" w:rsidRPr="00F215DA">
        <w:rPr>
          <w:rFonts w:ascii="Times New Roman" w:hAnsi="Times New Roman"/>
          <w:i/>
          <w:sz w:val="24"/>
          <w:szCs w:val="24"/>
        </w:rPr>
        <w:t>6</w:t>
      </w:r>
      <w:r w:rsidR="00986488" w:rsidRPr="00F215DA">
        <w:rPr>
          <w:rFonts w:ascii="Times New Roman" w:hAnsi="Times New Roman"/>
          <w:i/>
          <w:sz w:val="24"/>
          <w:szCs w:val="24"/>
        </w:rPr>
        <w:t>0 дни)</w:t>
      </w:r>
    </w:p>
    <w:p w14:paraId="2A87326C" w14:textId="77777777" w:rsidR="00C978E3" w:rsidRPr="00F215DA" w:rsidRDefault="00C978E3" w:rsidP="0052188A">
      <w:pPr>
        <w:spacing w:after="0" w:line="240" w:lineRule="auto"/>
        <w:ind w:firstLine="708"/>
        <w:jc w:val="both"/>
        <w:rPr>
          <w:rFonts w:ascii="Times New Roman" w:hAnsi="Times New Roman"/>
          <w:sz w:val="24"/>
          <w:szCs w:val="24"/>
        </w:rPr>
      </w:pPr>
    </w:p>
    <w:p w14:paraId="1FA62CEE" w14:textId="77777777" w:rsidR="00C978E3" w:rsidRPr="00F215DA" w:rsidRDefault="00C978E3" w:rsidP="0052188A">
      <w:pPr>
        <w:spacing w:after="0" w:line="240" w:lineRule="auto"/>
        <w:ind w:firstLine="708"/>
        <w:jc w:val="both"/>
        <w:rPr>
          <w:rFonts w:ascii="Times New Roman" w:hAnsi="Times New Roman"/>
          <w:sz w:val="24"/>
          <w:szCs w:val="24"/>
        </w:rPr>
      </w:pPr>
    </w:p>
    <w:p w14:paraId="45167C2E" w14:textId="77777777" w:rsidR="00C978E3" w:rsidRPr="00F215DA" w:rsidRDefault="00C978E3" w:rsidP="0052188A">
      <w:pPr>
        <w:spacing w:after="0" w:line="240" w:lineRule="auto"/>
        <w:ind w:firstLine="708"/>
        <w:jc w:val="both"/>
        <w:rPr>
          <w:rFonts w:ascii="Times New Roman" w:hAnsi="Times New Roman"/>
          <w:sz w:val="24"/>
          <w:szCs w:val="24"/>
        </w:rPr>
      </w:pPr>
    </w:p>
    <w:p w14:paraId="0AA6C2C3" w14:textId="77777777" w:rsidR="00C978E3" w:rsidRPr="00F215DA" w:rsidRDefault="00C978E3" w:rsidP="0052188A">
      <w:pPr>
        <w:suppressAutoHyphens/>
        <w:spacing w:after="0" w:line="240" w:lineRule="auto"/>
        <w:ind w:firstLine="567"/>
        <w:jc w:val="center"/>
        <w:rPr>
          <w:rFonts w:ascii="Times New Roman" w:hAnsi="Times New Roman"/>
          <w:i/>
          <w:iCs/>
          <w:kern w:val="1"/>
          <w:sz w:val="24"/>
          <w:szCs w:val="24"/>
          <w:lang w:eastAsia="zh-CN"/>
        </w:rPr>
      </w:pPr>
      <w:r w:rsidRPr="00F215DA">
        <w:rPr>
          <w:rFonts w:ascii="Times New Roman" w:hAnsi="Times New Roman"/>
          <w:kern w:val="1"/>
          <w:sz w:val="24"/>
          <w:szCs w:val="24"/>
          <w:lang w:eastAsia="zh-CN"/>
        </w:rPr>
        <w:t xml:space="preserve">........................... г.                 </w:t>
      </w:r>
      <w:r w:rsidRPr="00F215DA">
        <w:rPr>
          <w:rFonts w:ascii="Times New Roman" w:hAnsi="Times New Roman"/>
          <w:kern w:val="1"/>
          <w:sz w:val="24"/>
          <w:szCs w:val="24"/>
          <w:lang w:eastAsia="zh-CN"/>
        </w:rPr>
        <w:tab/>
      </w:r>
      <w:r w:rsidRPr="00F215DA">
        <w:rPr>
          <w:rFonts w:ascii="Times New Roman" w:hAnsi="Times New Roman"/>
          <w:kern w:val="1"/>
          <w:sz w:val="24"/>
          <w:szCs w:val="24"/>
          <w:lang w:eastAsia="zh-CN"/>
        </w:rPr>
        <w:tab/>
        <w:t xml:space="preserve">      </w:t>
      </w:r>
      <w:r w:rsidRPr="00F215DA">
        <w:rPr>
          <w:rFonts w:ascii="Times New Roman" w:hAnsi="Times New Roman"/>
          <w:b/>
          <w:caps/>
          <w:kern w:val="1"/>
          <w:sz w:val="24"/>
          <w:szCs w:val="24"/>
          <w:lang w:eastAsia="zh-CN"/>
        </w:rPr>
        <w:t>Декларатор:</w:t>
      </w:r>
      <w:r w:rsidRPr="00F215DA">
        <w:rPr>
          <w:rFonts w:ascii="Times New Roman" w:hAnsi="Times New Roman"/>
          <w:kern w:val="1"/>
          <w:sz w:val="24"/>
          <w:szCs w:val="24"/>
          <w:lang w:eastAsia="zh-CN"/>
        </w:rPr>
        <w:t xml:space="preserve"> .......................................</w:t>
      </w:r>
      <w:r w:rsidRPr="00F215DA">
        <w:rPr>
          <w:rFonts w:ascii="Times New Roman" w:hAnsi="Times New Roman"/>
          <w:i/>
          <w:iCs/>
          <w:kern w:val="1"/>
          <w:sz w:val="24"/>
          <w:szCs w:val="24"/>
          <w:lang w:eastAsia="zh-CN"/>
        </w:rPr>
        <w:t xml:space="preserve">        </w:t>
      </w:r>
    </w:p>
    <w:p w14:paraId="3A8A6258" w14:textId="77777777" w:rsidR="00C978E3" w:rsidRPr="00F215DA" w:rsidRDefault="00C978E3" w:rsidP="0052188A">
      <w:pPr>
        <w:suppressAutoHyphens/>
        <w:spacing w:after="0" w:line="240" w:lineRule="auto"/>
        <w:ind w:firstLine="567"/>
        <w:jc w:val="center"/>
        <w:rPr>
          <w:rFonts w:ascii="Times New Roman" w:hAnsi="Times New Roman"/>
          <w:kern w:val="1"/>
          <w:sz w:val="24"/>
          <w:szCs w:val="24"/>
          <w:lang w:eastAsia="zh-CN"/>
        </w:rPr>
      </w:pPr>
      <w:r w:rsidRPr="00F215DA">
        <w:rPr>
          <w:rFonts w:ascii="Times New Roman" w:hAnsi="Times New Roman"/>
          <w:i/>
          <w:iCs/>
          <w:kern w:val="1"/>
          <w:sz w:val="24"/>
          <w:szCs w:val="24"/>
          <w:lang w:eastAsia="zh-CN"/>
        </w:rPr>
        <w:t>(дата на подписване)                                                                          (подпис и печат)</w:t>
      </w:r>
    </w:p>
    <w:p w14:paraId="69EBA9F3" w14:textId="77777777" w:rsidR="00C978E3" w:rsidRPr="00F215DA" w:rsidRDefault="00C978E3" w:rsidP="0052188A">
      <w:pPr>
        <w:tabs>
          <w:tab w:val="left" w:leader="dot" w:pos="0"/>
        </w:tabs>
        <w:spacing w:after="0" w:line="240" w:lineRule="auto"/>
        <w:jc w:val="both"/>
        <w:rPr>
          <w:rFonts w:ascii="Times New Roman" w:hAnsi="Times New Roman"/>
          <w:spacing w:val="-16"/>
          <w:w w:val="111"/>
          <w:sz w:val="24"/>
          <w:szCs w:val="24"/>
        </w:rPr>
      </w:pPr>
    </w:p>
    <w:p w14:paraId="10E3C345" w14:textId="77777777" w:rsidR="00C978E3" w:rsidRPr="00F215DA" w:rsidRDefault="00C978E3" w:rsidP="0052188A">
      <w:pPr>
        <w:spacing w:after="0" w:line="240" w:lineRule="auto"/>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br w:type="page"/>
      </w:r>
    </w:p>
    <w:p w14:paraId="0CC6E870" w14:textId="77777777" w:rsidR="00F92DD1" w:rsidRPr="00F215DA" w:rsidRDefault="00F92DD1" w:rsidP="0052188A">
      <w:pPr>
        <w:suppressAutoHyphens/>
        <w:spacing w:after="0" w:line="240" w:lineRule="auto"/>
        <w:ind w:firstLine="567"/>
        <w:jc w:val="right"/>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45CFD745" w14:textId="77777777" w:rsidR="00F92DD1" w:rsidRPr="00F215DA" w:rsidRDefault="00F92DD1" w:rsidP="0052188A">
      <w:pPr>
        <w:suppressAutoHyphens/>
        <w:spacing w:after="0" w:line="240" w:lineRule="auto"/>
        <w:ind w:firstLine="567"/>
        <w:jc w:val="right"/>
        <w:rPr>
          <w:rFonts w:ascii="Times New Roman" w:eastAsia="Times New Roman" w:hAnsi="Times New Roman"/>
          <w:b/>
          <w:sz w:val="24"/>
          <w:szCs w:val="24"/>
        </w:rPr>
      </w:pPr>
      <w:r w:rsidRPr="00F215DA">
        <w:rPr>
          <w:rFonts w:ascii="Times New Roman" w:eastAsia="Times New Roman" w:hAnsi="Times New Roman"/>
          <w:b/>
          <w:sz w:val="24"/>
          <w:szCs w:val="24"/>
        </w:rPr>
        <w:t>Приложение №8</w:t>
      </w:r>
    </w:p>
    <w:p w14:paraId="51824FF3" w14:textId="77777777" w:rsidR="00F92DD1" w:rsidRPr="00F215DA" w:rsidRDefault="00F92DD1" w:rsidP="0052188A">
      <w:pPr>
        <w:suppressAutoHyphens/>
        <w:spacing w:after="0" w:line="240" w:lineRule="auto"/>
        <w:ind w:firstLine="567"/>
        <w:jc w:val="center"/>
        <w:rPr>
          <w:rFonts w:ascii="Times New Roman" w:eastAsia="Times New Roman" w:hAnsi="Times New Roman"/>
          <w:b/>
          <w:sz w:val="24"/>
          <w:szCs w:val="24"/>
        </w:rPr>
      </w:pPr>
    </w:p>
    <w:p w14:paraId="0F420DF9" w14:textId="77777777" w:rsidR="00F92DD1" w:rsidRPr="00F215DA" w:rsidRDefault="00F92DD1" w:rsidP="0052188A">
      <w:pPr>
        <w:widowControl w:val="0"/>
        <w:suppressAutoHyphens/>
        <w:autoSpaceDE w:val="0"/>
        <w:autoSpaceDN w:val="0"/>
        <w:adjustRightInd w:val="0"/>
        <w:spacing w:after="0" w:line="240" w:lineRule="auto"/>
        <w:ind w:firstLine="567"/>
        <w:jc w:val="right"/>
        <w:rPr>
          <w:rFonts w:ascii="Times New Roman" w:eastAsia="Times New Roman" w:hAnsi="Times New Roman"/>
          <w:b/>
          <w:sz w:val="24"/>
          <w:szCs w:val="24"/>
          <w:lang w:eastAsia="bg-BG"/>
        </w:rPr>
      </w:pPr>
      <w:bookmarkStart w:id="12" w:name="to_paragraph_id42726477"/>
      <w:bookmarkEnd w:id="12"/>
    </w:p>
    <w:p w14:paraId="741EC41F" w14:textId="77777777" w:rsidR="00F92DD1" w:rsidRPr="00F215DA" w:rsidRDefault="00F92DD1" w:rsidP="0052188A">
      <w:pPr>
        <w:widowControl w:val="0"/>
        <w:suppressAutoHyphens/>
        <w:autoSpaceDE w:val="0"/>
        <w:autoSpaceDN w:val="0"/>
        <w:adjustRightInd w:val="0"/>
        <w:spacing w:after="0" w:line="240" w:lineRule="auto"/>
        <w:ind w:firstLine="567"/>
        <w:jc w:val="center"/>
        <w:rPr>
          <w:rFonts w:ascii="Times New Roman" w:eastAsia="Times New Roman" w:hAnsi="Times New Roman"/>
          <w:kern w:val="2"/>
          <w:sz w:val="24"/>
          <w:szCs w:val="24"/>
          <w:lang w:eastAsia="zh-CN"/>
        </w:rPr>
      </w:pPr>
      <w:r w:rsidRPr="00F215DA">
        <w:rPr>
          <w:rFonts w:ascii="Times New Roman" w:eastAsia="Times New Roman" w:hAnsi="Times New Roman"/>
          <w:b/>
          <w:kern w:val="2"/>
          <w:sz w:val="24"/>
          <w:szCs w:val="24"/>
          <w:lang w:eastAsia="zh-CN"/>
        </w:rPr>
        <w:t>Д Е К Л А Р А Ц И Я</w:t>
      </w:r>
    </w:p>
    <w:p w14:paraId="5B56E214" w14:textId="77777777" w:rsidR="00F92DD1" w:rsidRPr="00F215DA" w:rsidRDefault="00F92DD1" w:rsidP="0052188A">
      <w:pPr>
        <w:widowControl w:val="0"/>
        <w:suppressAutoHyphens/>
        <w:autoSpaceDE w:val="0"/>
        <w:autoSpaceDN w:val="0"/>
        <w:adjustRightInd w:val="0"/>
        <w:spacing w:after="0" w:line="240" w:lineRule="auto"/>
        <w:ind w:left="15" w:firstLine="567"/>
        <w:jc w:val="center"/>
        <w:textAlignment w:val="center"/>
        <w:rPr>
          <w:rFonts w:ascii="Times New Roman" w:eastAsia="Times New Roman" w:hAnsi="Times New Roman"/>
          <w:kern w:val="2"/>
          <w:sz w:val="24"/>
          <w:szCs w:val="24"/>
          <w:lang w:eastAsia="zh-CN"/>
        </w:rPr>
      </w:pPr>
      <w:r w:rsidRPr="00F215DA">
        <w:rPr>
          <w:rFonts w:ascii="Times New Roman" w:eastAsia="Times New Roman" w:hAnsi="Times New Roman"/>
          <w:b/>
          <w:kern w:val="2"/>
          <w:sz w:val="24"/>
          <w:szCs w:val="24"/>
          <w:lang w:eastAsia="zh-CN"/>
        </w:rPr>
        <w:t xml:space="preserve">по </w:t>
      </w:r>
      <w:r w:rsidRPr="00F215DA">
        <w:rPr>
          <w:rFonts w:ascii="Times New Roman" w:eastAsia="Times New Roman" w:hAnsi="Times New Roman"/>
          <w:b/>
          <w:bCs/>
          <w:kern w:val="2"/>
          <w:sz w:val="24"/>
          <w:szCs w:val="24"/>
          <w:lang w:eastAsia="zh-CN"/>
        </w:rPr>
        <w:t>Закона за мерките срещу изпирането на пари</w:t>
      </w:r>
    </w:p>
    <w:p w14:paraId="2F2C0D2E" w14:textId="77777777" w:rsidR="00F92DD1" w:rsidRPr="00F215DA" w:rsidRDefault="00F92DD1" w:rsidP="0052188A">
      <w:pPr>
        <w:widowControl w:val="0"/>
        <w:suppressAutoHyphens/>
        <w:autoSpaceDE w:val="0"/>
        <w:autoSpaceDN w:val="0"/>
        <w:adjustRightInd w:val="0"/>
        <w:spacing w:after="0" w:line="240" w:lineRule="auto"/>
        <w:ind w:firstLine="567"/>
        <w:jc w:val="center"/>
        <w:rPr>
          <w:rFonts w:ascii="Times New Roman" w:eastAsia="Times New Roman" w:hAnsi="Times New Roman"/>
          <w:kern w:val="2"/>
          <w:sz w:val="24"/>
          <w:szCs w:val="24"/>
          <w:lang w:eastAsia="zh-CN"/>
        </w:rPr>
      </w:pPr>
    </w:p>
    <w:p w14:paraId="4802777A" w14:textId="77777777" w:rsidR="00F92DD1" w:rsidRPr="00F215DA" w:rsidRDefault="00F92DD1" w:rsidP="0052188A">
      <w:pPr>
        <w:widowControl w:val="0"/>
        <w:suppressAutoHyphens/>
        <w:autoSpaceDE w:val="0"/>
        <w:autoSpaceDN w:val="0"/>
        <w:adjustRightInd w:val="0"/>
        <w:spacing w:after="0" w:line="240" w:lineRule="auto"/>
        <w:jc w:val="both"/>
        <w:rPr>
          <w:rFonts w:ascii="Times New Roman" w:eastAsia="Times New Roman" w:hAnsi="Times New Roman"/>
          <w:kern w:val="2"/>
          <w:sz w:val="24"/>
          <w:szCs w:val="24"/>
          <w:lang w:eastAsia="zh-CN"/>
        </w:rPr>
      </w:pPr>
      <w:r w:rsidRPr="00F215DA">
        <w:rPr>
          <w:rFonts w:ascii="Times New Roman" w:eastAsia="Times New Roman" w:hAnsi="Times New Roman"/>
          <w:kern w:val="2"/>
          <w:sz w:val="24"/>
          <w:szCs w:val="24"/>
          <w:lang w:eastAsia="zh-CN"/>
        </w:rPr>
        <w:t xml:space="preserve">Подписаният/ата: ………………………........…………………………………… </w:t>
      </w:r>
    </w:p>
    <w:p w14:paraId="21AE4E07" w14:textId="77777777" w:rsidR="00F92DD1" w:rsidRPr="00F215DA" w:rsidRDefault="00F92DD1" w:rsidP="0052188A">
      <w:pPr>
        <w:widowControl w:val="0"/>
        <w:suppressAutoHyphens/>
        <w:autoSpaceDE w:val="0"/>
        <w:autoSpaceDN w:val="0"/>
        <w:adjustRightInd w:val="0"/>
        <w:spacing w:after="0" w:line="240" w:lineRule="auto"/>
        <w:ind w:firstLine="567"/>
        <w:jc w:val="center"/>
        <w:rPr>
          <w:rFonts w:ascii="Times New Roman" w:eastAsia="Times New Roman" w:hAnsi="Times New Roman"/>
          <w:kern w:val="2"/>
          <w:sz w:val="24"/>
          <w:szCs w:val="24"/>
          <w:lang w:eastAsia="zh-CN"/>
        </w:rPr>
      </w:pPr>
      <w:r w:rsidRPr="00F215DA">
        <w:rPr>
          <w:rFonts w:ascii="Times New Roman" w:eastAsia="Times New Roman" w:hAnsi="Times New Roman"/>
          <w:i/>
          <w:kern w:val="2"/>
          <w:sz w:val="24"/>
          <w:szCs w:val="24"/>
          <w:lang w:eastAsia="zh-CN"/>
        </w:rPr>
        <w:t>(трите имена)</w:t>
      </w:r>
      <w:r w:rsidRPr="00F215DA">
        <w:rPr>
          <w:rFonts w:ascii="Times New Roman" w:eastAsia="Times New Roman" w:hAnsi="Times New Roman"/>
          <w:kern w:val="2"/>
          <w:sz w:val="24"/>
          <w:szCs w:val="24"/>
          <w:lang w:eastAsia="zh-CN"/>
        </w:rPr>
        <w:t>,</w:t>
      </w:r>
    </w:p>
    <w:p w14:paraId="36F419B1" w14:textId="131BC287" w:rsidR="00C53349" w:rsidRPr="00F215DA" w:rsidRDefault="00F92DD1" w:rsidP="0052188A">
      <w:pPr>
        <w:widowControl w:val="0"/>
        <w:suppressAutoHyphens/>
        <w:autoSpaceDE w:val="0"/>
        <w:autoSpaceDN w:val="0"/>
        <w:adjustRightInd w:val="0"/>
        <w:spacing w:after="0" w:line="240" w:lineRule="auto"/>
        <w:jc w:val="both"/>
        <w:rPr>
          <w:rFonts w:ascii="Times New Roman" w:eastAsia="Times New Roman" w:hAnsi="Times New Roman"/>
          <w:b/>
          <w:sz w:val="24"/>
          <w:szCs w:val="24"/>
          <w:lang w:eastAsia="bg-BG"/>
        </w:rPr>
      </w:pPr>
      <w:r w:rsidRPr="00F215DA">
        <w:rPr>
          <w:rFonts w:ascii="Times New Roman" w:eastAsia="Times New Roman" w:hAnsi="Times New Roman"/>
          <w:kern w:val="2"/>
          <w:sz w:val="24"/>
          <w:szCs w:val="24"/>
          <w:lang w:eastAsia="zh-CN"/>
        </w:rPr>
        <w:t xml:space="preserve">с лична карта № ……………………, издадена на………………….. г. от ……………………., с постоянен адрес …………………………………..………………………………………, в качеството си на …………………………… </w:t>
      </w:r>
      <w:r w:rsidRPr="00F215DA">
        <w:rPr>
          <w:rFonts w:ascii="Times New Roman" w:eastAsia="Times New Roman" w:hAnsi="Times New Roman"/>
          <w:i/>
          <w:kern w:val="2"/>
          <w:sz w:val="24"/>
          <w:szCs w:val="24"/>
          <w:lang w:eastAsia="zh-CN"/>
        </w:rPr>
        <w:t>(длъжност)</w:t>
      </w:r>
      <w:r w:rsidRPr="00F215DA">
        <w:rPr>
          <w:rFonts w:ascii="Times New Roman" w:eastAsia="Times New Roman" w:hAnsi="Times New Roman"/>
          <w:kern w:val="2"/>
          <w:sz w:val="24"/>
          <w:szCs w:val="24"/>
          <w:lang w:eastAsia="zh-CN"/>
        </w:rPr>
        <w:t xml:space="preserve"> на ……………………………………… </w:t>
      </w:r>
      <w:r w:rsidRPr="00F215DA">
        <w:rPr>
          <w:rFonts w:ascii="Times New Roman" w:eastAsia="Times New Roman" w:hAnsi="Times New Roman"/>
          <w:i/>
          <w:kern w:val="2"/>
          <w:sz w:val="24"/>
          <w:szCs w:val="24"/>
          <w:lang w:eastAsia="zh-CN"/>
        </w:rPr>
        <w:t>(наименование на участника)</w:t>
      </w:r>
      <w:r w:rsidRPr="00F215DA">
        <w:rPr>
          <w:rFonts w:ascii="Times New Roman" w:eastAsia="Times New Roman" w:hAnsi="Times New Roman"/>
          <w:kern w:val="2"/>
          <w:sz w:val="24"/>
          <w:szCs w:val="24"/>
          <w:lang w:eastAsia="zh-CN"/>
        </w:rPr>
        <w:t xml:space="preserve"> с ЕИК: ……………………, със седалище....................................................................................... и адрес на  управление.................................................................................................................., тел....................................... - участник в конкурсната процедура за възлагане на поръчка с предмет: </w:t>
      </w:r>
      <w:r w:rsidR="00FD5DB1" w:rsidRPr="00F215DA">
        <w:rPr>
          <w:rFonts w:ascii="Times New Roman" w:hAnsi="Times New Roman"/>
          <w:b/>
          <w:bCs/>
          <w:sz w:val="24"/>
          <w:szCs w:val="24"/>
        </w:rPr>
        <w:t>„</w:t>
      </w:r>
      <w:r w:rsidR="004928B8" w:rsidRPr="00386551">
        <w:rPr>
          <w:rFonts w:ascii="Times New Roman" w:eastAsia="Times New Roman" w:hAnsi="Times New Roman"/>
          <w:b/>
          <w:i/>
          <w:sz w:val="24"/>
          <w:szCs w:val="24"/>
          <w:lang w:eastAsia="bg-BG"/>
        </w:rPr>
        <w:t>Ремонт и профилактика на съоръженията на електропровод 20 KV със заводска възлова станция, подмяна на въздушното трасе с подземен кабел в участъка между заводска възлова станция и проходна будка, инв. № 200006</w:t>
      </w:r>
      <w:r w:rsidR="00FD5DB1" w:rsidRPr="00F215DA">
        <w:rPr>
          <w:rFonts w:ascii="Times New Roman" w:hAnsi="Times New Roman"/>
          <w:b/>
          <w:bCs/>
          <w:sz w:val="24"/>
          <w:szCs w:val="24"/>
        </w:rPr>
        <w:t>“</w:t>
      </w:r>
    </w:p>
    <w:p w14:paraId="4D8A6927" w14:textId="77777777" w:rsidR="008061A3" w:rsidRPr="00F215DA" w:rsidRDefault="008061A3" w:rsidP="0052188A">
      <w:pPr>
        <w:widowControl w:val="0"/>
        <w:suppressAutoHyphens/>
        <w:autoSpaceDE w:val="0"/>
        <w:autoSpaceDN w:val="0"/>
        <w:adjustRightInd w:val="0"/>
        <w:spacing w:after="0" w:line="240" w:lineRule="auto"/>
        <w:jc w:val="center"/>
        <w:rPr>
          <w:rFonts w:ascii="Times New Roman" w:eastAsia="Times New Roman" w:hAnsi="Times New Roman"/>
          <w:b/>
          <w:kern w:val="2"/>
          <w:sz w:val="24"/>
          <w:szCs w:val="24"/>
          <w:lang w:eastAsia="zh-CN"/>
        </w:rPr>
      </w:pPr>
    </w:p>
    <w:p w14:paraId="51F0CC71" w14:textId="77777777" w:rsidR="00F92DD1" w:rsidRPr="00F215DA" w:rsidRDefault="00F92DD1" w:rsidP="0052188A">
      <w:pPr>
        <w:widowControl w:val="0"/>
        <w:suppressAutoHyphens/>
        <w:autoSpaceDE w:val="0"/>
        <w:autoSpaceDN w:val="0"/>
        <w:adjustRightInd w:val="0"/>
        <w:spacing w:after="0" w:line="240" w:lineRule="auto"/>
        <w:jc w:val="center"/>
        <w:rPr>
          <w:rFonts w:ascii="Times New Roman" w:eastAsia="Times New Roman" w:hAnsi="Times New Roman"/>
          <w:kern w:val="2"/>
          <w:sz w:val="24"/>
          <w:szCs w:val="24"/>
          <w:lang w:eastAsia="zh-CN"/>
        </w:rPr>
      </w:pPr>
      <w:r w:rsidRPr="00F215DA">
        <w:rPr>
          <w:rFonts w:ascii="Times New Roman" w:eastAsia="Times New Roman" w:hAnsi="Times New Roman"/>
          <w:b/>
          <w:kern w:val="2"/>
          <w:sz w:val="24"/>
          <w:szCs w:val="24"/>
          <w:lang w:eastAsia="zh-CN"/>
        </w:rPr>
        <w:t>Д Е К Л А Р И Р А М:</w:t>
      </w:r>
    </w:p>
    <w:p w14:paraId="1DDFEBA3" w14:textId="77777777" w:rsidR="007625D6" w:rsidRPr="00F215DA" w:rsidRDefault="007625D6" w:rsidP="0052188A">
      <w:pPr>
        <w:widowControl w:val="0"/>
        <w:tabs>
          <w:tab w:val="left" w:pos="720"/>
        </w:tabs>
        <w:suppressAutoHyphens/>
        <w:autoSpaceDE w:val="0"/>
        <w:autoSpaceDN w:val="0"/>
        <w:adjustRightInd w:val="0"/>
        <w:spacing w:after="0" w:line="240" w:lineRule="auto"/>
        <w:ind w:firstLine="567"/>
        <w:jc w:val="both"/>
        <w:rPr>
          <w:rFonts w:ascii="Times New Roman" w:eastAsia="Batang" w:hAnsi="Times New Roman"/>
          <w:kern w:val="2"/>
          <w:sz w:val="24"/>
          <w:szCs w:val="24"/>
          <w:lang w:eastAsia="bg-BG"/>
        </w:rPr>
      </w:pPr>
    </w:p>
    <w:p w14:paraId="325F84DD" w14:textId="77777777" w:rsidR="00F92DD1" w:rsidRPr="00F215DA" w:rsidRDefault="00F92DD1" w:rsidP="0052188A">
      <w:pPr>
        <w:widowControl w:val="0"/>
        <w:tabs>
          <w:tab w:val="left" w:pos="720"/>
        </w:tabs>
        <w:suppressAutoHyphens/>
        <w:autoSpaceDE w:val="0"/>
        <w:autoSpaceDN w:val="0"/>
        <w:adjustRightInd w:val="0"/>
        <w:spacing w:after="0" w:line="240" w:lineRule="auto"/>
        <w:ind w:firstLine="567"/>
        <w:jc w:val="both"/>
        <w:rPr>
          <w:rFonts w:ascii="Times New Roman" w:eastAsia="Batang" w:hAnsi="Times New Roman"/>
          <w:kern w:val="2"/>
          <w:sz w:val="24"/>
          <w:szCs w:val="24"/>
          <w:lang w:eastAsia="bg-BG"/>
        </w:rPr>
      </w:pPr>
      <w:r w:rsidRPr="00F215DA">
        <w:rPr>
          <w:rFonts w:ascii="Times New Roman" w:eastAsia="Batang" w:hAnsi="Times New Roman"/>
          <w:kern w:val="2"/>
          <w:sz w:val="24"/>
          <w:szCs w:val="24"/>
          <w:lang w:eastAsia="bg-BG"/>
        </w:rPr>
        <w:t>Действителен собственик по смисъла на § 2 от Допълнителните разпоредби на Закона за мерките срещу изпирането на пари на горепосоченото юридическо лице е/са следното физическо лице/следните физически лица:</w:t>
      </w:r>
    </w:p>
    <w:p w14:paraId="1578D20D" w14:textId="77777777" w:rsidR="00F92DD1" w:rsidRPr="00F215DA" w:rsidRDefault="00F92DD1" w:rsidP="0052188A">
      <w:pPr>
        <w:widowControl w:val="0"/>
        <w:tabs>
          <w:tab w:val="left" w:pos="720"/>
        </w:tabs>
        <w:suppressAutoHyphens/>
        <w:autoSpaceDE w:val="0"/>
        <w:autoSpaceDN w:val="0"/>
        <w:adjustRightInd w:val="0"/>
        <w:spacing w:after="0" w:line="240" w:lineRule="auto"/>
        <w:ind w:firstLine="567"/>
        <w:jc w:val="both"/>
        <w:rPr>
          <w:rFonts w:ascii="Times New Roman" w:eastAsia="Times New Roman" w:hAnsi="Times New Roman"/>
          <w:kern w:val="2"/>
          <w:sz w:val="24"/>
          <w:szCs w:val="24"/>
          <w:lang w:eastAsia="zh-CN"/>
        </w:rPr>
      </w:pPr>
      <w:r w:rsidRPr="00F215DA">
        <w:rPr>
          <w:rFonts w:ascii="Times New Roman" w:eastAsia="Times New Roman" w:hAnsi="Times New Roman"/>
          <w:kern w:val="2"/>
          <w:sz w:val="24"/>
          <w:szCs w:val="24"/>
          <w:lang w:eastAsia="zh-CN"/>
        </w:rPr>
        <w:t>………………………………………………………………………</w:t>
      </w:r>
      <w:r w:rsidRPr="00F215DA">
        <w:rPr>
          <w:rFonts w:ascii="Times New Roman" w:eastAsia="Times New Roman" w:hAnsi="Times New Roman"/>
          <w:i/>
          <w:kern w:val="2"/>
          <w:sz w:val="24"/>
          <w:szCs w:val="24"/>
          <w:lang w:eastAsia="zh-CN"/>
        </w:rPr>
        <w:t>(трите имена)</w:t>
      </w:r>
      <w:r w:rsidRPr="00F215DA">
        <w:rPr>
          <w:rFonts w:ascii="Times New Roman" w:eastAsia="Times New Roman" w:hAnsi="Times New Roman"/>
          <w:kern w:val="2"/>
          <w:sz w:val="24"/>
          <w:szCs w:val="24"/>
          <w:lang w:eastAsia="zh-CN"/>
        </w:rPr>
        <w:t>, ЕГН ……………………….., с лична карта № ……………………, издадена на ………………….. г. от ………………., с постоянен адрес:</w:t>
      </w:r>
    </w:p>
    <w:p w14:paraId="571F064D" w14:textId="77777777" w:rsidR="00F92DD1" w:rsidRPr="00F215DA" w:rsidRDefault="00F92DD1" w:rsidP="0052188A">
      <w:pPr>
        <w:widowControl w:val="0"/>
        <w:tabs>
          <w:tab w:val="left" w:pos="720"/>
        </w:tabs>
        <w:suppressAutoHyphens/>
        <w:autoSpaceDE w:val="0"/>
        <w:autoSpaceDN w:val="0"/>
        <w:adjustRightInd w:val="0"/>
        <w:spacing w:after="0" w:line="240" w:lineRule="auto"/>
        <w:jc w:val="both"/>
        <w:rPr>
          <w:rFonts w:ascii="Times New Roman" w:eastAsia="Times New Roman" w:hAnsi="Times New Roman"/>
          <w:kern w:val="2"/>
          <w:sz w:val="24"/>
          <w:szCs w:val="24"/>
          <w:lang w:eastAsia="zh-CN"/>
        </w:rPr>
      </w:pPr>
      <w:r w:rsidRPr="00F215DA">
        <w:rPr>
          <w:rFonts w:ascii="Times New Roman" w:eastAsia="Times New Roman" w:hAnsi="Times New Roman"/>
          <w:kern w:val="2"/>
          <w:sz w:val="24"/>
          <w:szCs w:val="24"/>
          <w:lang w:eastAsia="zh-CN"/>
        </w:rPr>
        <w:t xml:space="preserve"> ……………………………………………..………………………….</w:t>
      </w:r>
    </w:p>
    <w:p w14:paraId="5C41A00C" w14:textId="77777777" w:rsidR="00F92DD1" w:rsidRPr="00F215DA" w:rsidRDefault="00F92DD1" w:rsidP="0052188A">
      <w:pPr>
        <w:widowControl w:val="0"/>
        <w:tabs>
          <w:tab w:val="left" w:pos="720"/>
        </w:tabs>
        <w:suppressAutoHyphens/>
        <w:autoSpaceDE w:val="0"/>
        <w:autoSpaceDN w:val="0"/>
        <w:adjustRightInd w:val="0"/>
        <w:spacing w:after="0" w:line="240" w:lineRule="auto"/>
        <w:jc w:val="both"/>
        <w:rPr>
          <w:rFonts w:ascii="Times New Roman" w:eastAsia="Times New Roman" w:hAnsi="Times New Roman"/>
          <w:kern w:val="2"/>
          <w:sz w:val="24"/>
          <w:szCs w:val="24"/>
          <w:lang w:eastAsia="zh-CN"/>
        </w:rPr>
      </w:pPr>
    </w:p>
    <w:p w14:paraId="5CA5D1A9" w14:textId="77777777" w:rsidR="00F92DD1" w:rsidRPr="00F215DA" w:rsidRDefault="00F92DD1" w:rsidP="0052188A">
      <w:pPr>
        <w:widowControl w:val="0"/>
        <w:tabs>
          <w:tab w:val="left" w:pos="720"/>
        </w:tabs>
        <w:suppressAutoHyphens/>
        <w:autoSpaceDE w:val="0"/>
        <w:autoSpaceDN w:val="0"/>
        <w:adjustRightInd w:val="0"/>
        <w:spacing w:after="0" w:line="240" w:lineRule="auto"/>
        <w:jc w:val="both"/>
        <w:rPr>
          <w:rFonts w:ascii="Times New Roman" w:eastAsia="Times New Roman" w:hAnsi="Times New Roman"/>
          <w:kern w:val="2"/>
          <w:sz w:val="24"/>
          <w:szCs w:val="24"/>
          <w:lang w:eastAsia="zh-CN"/>
        </w:rPr>
      </w:pPr>
      <w:r w:rsidRPr="00F215DA">
        <w:rPr>
          <w:rFonts w:ascii="Times New Roman" w:eastAsia="Times New Roman" w:hAnsi="Times New Roman"/>
          <w:kern w:val="2"/>
          <w:sz w:val="24"/>
          <w:szCs w:val="24"/>
          <w:lang w:eastAsia="zh-CN"/>
        </w:rPr>
        <w:t xml:space="preserve">……………………………………………………………………… </w:t>
      </w:r>
      <w:r w:rsidRPr="00F215DA">
        <w:rPr>
          <w:rFonts w:ascii="Times New Roman" w:eastAsia="Times New Roman" w:hAnsi="Times New Roman"/>
          <w:i/>
          <w:kern w:val="2"/>
          <w:sz w:val="24"/>
          <w:szCs w:val="24"/>
          <w:lang w:eastAsia="zh-CN"/>
        </w:rPr>
        <w:t>(трите имена)</w:t>
      </w:r>
      <w:r w:rsidRPr="00F215DA">
        <w:rPr>
          <w:rFonts w:ascii="Times New Roman" w:eastAsia="Times New Roman" w:hAnsi="Times New Roman"/>
          <w:kern w:val="2"/>
          <w:sz w:val="24"/>
          <w:szCs w:val="24"/>
          <w:lang w:eastAsia="zh-CN"/>
        </w:rPr>
        <w:t>, ЕГН ……………………….., с лична карта № ……………………, издадена на ………………….. г. от ………………., с постоянен адрес:</w:t>
      </w:r>
    </w:p>
    <w:p w14:paraId="60693069" w14:textId="77777777" w:rsidR="00F92DD1" w:rsidRPr="00F215DA" w:rsidRDefault="00F92DD1" w:rsidP="0052188A">
      <w:pPr>
        <w:widowControl w:val="0"/>
        <w:tabs>
          <w:tab w:val="left" w:pos="720"/>
        </w:tabs>
        <w:suppressAutoHyphens/>
        <w:autoSpaceDE w:val="0"/>
        <w:autoSpaceDN w:val="0"/>
        <w:adjustRightInd w:val="0"/>
        <w:spacing w:after="0" w:line="240" w:lineRule="auto"/>
        <w:jc w:val="both"/>
        <w:rPr>
          <w:rFonts w:ascii="Times New Roman" w:eastAsia="Batang" w:hAnsi="Times New Roman"/>
          <w:kern w:val="2"/>
          <w:sz w:val="24"/>
          <w:szCs w:val="24"/>
          <w:lang w:eastAsia="bg-BG"/>
        </w:rPr>
      </w:pPr>
      <w:r w:rsidRPr="00F215DA">
        <w:rPr>
          <w:rFonts w:ascii="Times New Roman" w:eastAsia="Times New Roman" w:hAnsi="Times New Roman"/>
          <w:kern w:val="2"/>
          <w:sz w:val="24"/>
          <w:szCs w:val="24"/>
          <w:lang w:eastAsia="zh-CN"/>
        </w:rPr>
        <w:t>…………………………………….. ……………………………….</w:t>
      </w:r>
    </w:p>
    <w:p w14:paraId="3E731B30" w14:textId="77777777" w:rsidR="00F92DD1" w:rsidRPr="00F215DA" w:rsidRDefault="00F92DD1" w:rsidP="0052188A">
      <w:pPr>
        <w:widowControl w:val="0"/>
        <w:tabs>
          <w:tab w:val="left" w:pos="720"/>
        </w:tabs>
        <w:suppressAutoHyphens/>
        <w:autoSpaceDE w:val="0"/>
        <w:autoSpaceDN w:val="0"/>
        <w:adjustRightInd w:val="0"/>
        <w:spacing w:after="0" w:line="240" w:lineRule="auto"/>
        <w:ind w:firstLine="567"/>
        <w:jc w:val="both"/>
        <w:rPr>
          <w:rFonts w:ascii="Times New Roman" w:eastAsia="Times New Roman" w:hAnsi="Times New Roman"/>
          <w:kern w:val="2"/>
          <w:sz w:val="24"/>
          <w:szCs w:val="24"/>
          <w:lang w:eastAsia="zh-CN"/>
        </w:rPr>
      </w:pPr>
    </w:p>
    <w:p w14:paraId="60E6E19E" w14:textId="77777777" w:rsidR="00F92DD1" w:rsidRPr="00F215DA" w:rsidRDefault="00F92DD1" w:rsidP="0052188A">
      <w:pPr>
        <w:widowControl w:val="0"/>
        <w:suppressAutoHyphens/>
        <w:autoSpaceDE w:val="0"/>
        <w:autoSpaceDN w:val="0"/>
        <w:adjustRightInd w:val="0"/>
        <w:spacing w:after="0" w:line="240" w:lineRule="auto"/>
        <w:ind w:firstLine="567"/>
        <w:jc w:val="both"/>
        <w:rPr>
          <w:rFonts w:ascii="Times New Roman" w:eastAsia="Times New Roman" w:hAnsi="Times New Roman"/>
          <w:bCs/>
          <w:kern w:val="2"/>
          <w:sz w:val="24"/>
          <w:szCs w:val="24"/>
          <w:lang w:eastAsia="zh-CN"/>
        </w:rPr>
      </w:pPr>
      <w:r w:rsidRPr="00F215DA">
        <w:rPr>
          <w:rFonts w:ascii="Times New Roman" w:eastAsia="Times New Roman" w:hAnsi="Times New Roman"/>
          <w:bCs/>
          <w:kern w:val="2"/>
          <w:sz w:val="24"/>
          <w:szCs w:val="24"/>
          <w:lang w:eastAsia="zh-CN"/>
        </w:rPr>
        <w:t>Известна ми е предвидената в чл. 313 от Наказателния кодекс отговорност за деклариране на неверни обстоятелства.</w:t>
      </w:r>
    </w:p>
    <w:p w14:paraId="146A5ACB" w14:textId="77777777" w:rsidR="00F92DD1" w:rsidRPr="00F215DA" w:rsidRDefault="00F92DD1" w:rsidP="0052188A">
      <w:pPr>
        <w:widowControl w:val="0"/>
        <w:suppressAutoHyphens/>
        <w:autoSpaceDE w:val="0"/>
        <w:autoSpaceDN w:val="0"/>
        <w:adjustRightInd w:val="0"/>
        <w:spacing w:after="0" w:line="240" w:lineRule="auto"/>
        <w:ind w:firstLine="567"/>
        <w:jc w:val="both"/>
        <w:rPr>
          <w:rFonts w:ascii="Times New Roman" w:eastAsia="Times New Roman" w:hAnsi="Times New Roman"/>
          <w:bCs/>
          <w:kern w:val="2"/>
          <w:sz w:val="24"/>
          <w:szCs w:val="24"/>
          <w:lang w:eastAsia="zh-CN"/>
        </w:rPr>
      </w:pPr>
    </w:p>
    <w:p w14:paraId="4F29E2E8" w14:textId="77777777" w:rsidR="00F92DD1" w:rsidRPr="00F215DA" w:rsidRDefault="00F92DD1" w:rsidP="0052188A">
      <w:pPr>
        <w:widowControl w:val="0"/>
        <w:suppressAutoHyphens/>
        <w:autoSpaceDE w:val="0"/>
        <w:autoSpaceDN w:val="0"/>
        <w:adjustRightInd w:val="0"/>
        <w:spacing w:after="0" w:line="240" w:lineRule="auto"/>
        <w:ind w:firstLine="567"/>
        <w:jc w:val="both"/>
        <w:rPr>
          <w:rFonts w:ascii="Times New Roman" w:eastAsia="Times New Roman" w:hAnsi="Times New Roman"/>
          <w:bCs/>
          <w:kern w:val="2"/>
          <w:sz w:val="24"/>
          <w:szCs w:val="24"/>
          <w:lang w:eastAsia="zh-CN"/>
        </w:rPr>
      </w:pPr>
    </w:p>
    <w:p w14:paraId="14F2AADC" w14:textId="77777777" w:rsidR="00F92DD1" w:rsidRPr="00F215DA" w:rsidRDefault="00F92DD1" w:rsidP="0052188A">
      <w:pPr>
        <w:widowControl w:val="0"/>
        <w:suppressAutoHyphens/>
        <w:autoSpaceDE w:val="0"/>
        <w:autoSpaceDN w:val="0"/>
        <w:adjustRightInd w:val="0"/>
        <w:spacing w:after="0" w:line="240" w:lineRule="auto"/>
        <w:ind w:firstLine="567"/>
        <w:jc w:val="both"/>
        <w:rPr>
          <w:rFonts w:ascii="Times New Roman" w:eastAsia="Times New Roman" w:hAnsi="Times New Roman"/>
          <w:kern w:val="2"/>
          <w:sz w:val="24"/>
          <w:szCs w:val="24"/>
          <w:lang w:eastAsia="zh-CN"/>
        </w:rPr>
      </w:pPr>
    </w:p>
    <w:p w14:paraId="3C9185D3" w14:textId="77777777" w:rsidR="00F92DD1" w:rsidRPr="00F215DA" w:rsidRDefault="00F92DD1" w:rsidP="0052188A">
      <w:pPr>
        <w:suppressAutoHyphens/>
        <w:spacing w:after="0" w:line="240" w:lineRule="auto"/>
        <w:ind w:firstLine="567"/>
        <w:jc w:val="center"/>
        <w:rPr>
          <w:rFonts w:ascii="Times New Roman" w:hAnsi="Times New Roman"/>
          <w:i/>
          <w:iCs/>
          <w:kern w:val="2"/>
          <w:sz w:val="24"/>
          <w:szCs w:val="24"/>
          <w:lang w:eastAsia="zh-CN"/>
        </w:rPr>
      </w:pPr>
      <w:r w:rsidRPr="00F215DA">
        <w:rPr>
          <w:rFonts w:ascii="Times New Roman" w:hAnsi="Times New Roman"/>
          <w:kern w:val="2"/>
          <w:sz w:val="24"/>
          <w:szCs w:val="24"/>
          <w:lang w:eastAsia="zh-CN"/>
        </w:rPr>
        <w:t xml:space="preserve">........................... г.                 </w:t>
      </w:r>
      <w:r w:rsidRPr="00F215DA">
        <w:rPr>
          <w:rFonts w:ascii="Times New Roman" w:hAnsi="Times New Roman"/>
          <w:kern w:val="2"/>
          <w:sz w:val="24"/>
          <w:szCs w:val="24"/>
          <w:lang w:eastAsia="zh-CN"/>
        </w:rPr>
        <w:tab/>
      </w:r>
      <w:r w:rsidRPr="00F215DA">
        <w:rPr>
          <w:rFonts w:ascii="Times New Roman" w:hAnsi="Times New Roman"/>
          <w:kern w:val="2"/>
          <w:sz w:val="24"/>
          <w:szCs w:val="24"/>
          <w:lang w:eastAsia="zh-CN"/>
        </w:rPr>
        <w:tab/>
        <w:t xml:space="preserve">      </w:t>
      </w:r>
      <w:r w:rsidRPr="00F215DA">
        <w:rPr>
          <w:rFonts w:ascii="Times New Roman" w:hAnsi="Times New Roman"/>
          <w:b/>
          <w:caps/>
          <w:kern w:val="2"/>
          <w:sz w:val="24"/>
          <w:szCs w:val="24"/>
          <w:lang w:eastAsia="zh-CN"/>
        </w:rPr>
        <w:t>Декларатор:</w:t>
      </w:r>
      <w:r w:rsidRPr="00F215DA">
        <w:rPr>
          <w:rFonts w:ascii="Times New Roman" w:hAnsi="Times New Roman"/>
          <w:kern w:val="2"/>
          <w:sz w:val="24"/>
          <w:szCs w:val="24"/>
          <w:lang w:eastAsia="zh-CN"/>
        </w:rPr>
        <w:t xml:space="preserve"> .......................................</w:t>
      </w:r>
      <w:r w:rsidRPr="00F215DA">
        <w:rPr>
          <w:rFonts w:ascii="Times New Roman" w:hAnsi="Times New Roman"/>
          <w:i/>
          <w:iCs/>
          <w:kern w:val="2"/>
          <w:sz w:val="24"/>
          <w:szCs w:val="24"/>
          <w:lang w:eastAsia="zh-CN"/>
        </w:rPr>
        <w:t xml:space="preserve">        </w:t>
      </w:r>
    </w:p>
    <w:p w14:paraId="35C7C991" w14:textId="77777777" w:rsidR="00F92DD1" w:rsidRPr="00F215DA" w:rsidRDefault="00F92DD1" w:rsidP="0052188A">
      <w:pPr>
        <w:suppressAutoHyphens/>
        <w:spacing w:after="0" w:line="240" w:lineRule="auto"/>
        <w:ind w:firstLine="567"/>
        <w:jc w:val="center"/>
        <w:rPr>
          <w:rFonts w:ascii="Times New Roman" w:eastAsia="Times New Roman" w:hAnsi="Times New Roman"/>
          <w:b/>
          <w:sz w:val="24"/>
          <w:szCs w:val="24"/>
        </w:rPr>
      </w:pPr>
      <w:r w:rsidRPr="00F215DA">
        <w:rPr>
          <w:rFonts w:ascii="Times New Roman" w:hAnsi="Times New Roman"/>
          <w:i/>
          <w:iCs/>
          <w:kern w:val="2"/>
          <w:sz w:val="24"/>
          <w:szCs w:val="24"/>
          <w:lang w:eastAsia="zh-CN"/>
        </w:rPr>
        <w:t>(дата на подписване)                                                                          (подпис и печат)</w:t>
      </w:r>
    </w:p>
    <w:p w14:paraId="4C8C9851" w14:textId="77777777" w:rsidR="00F92DD1" w:rsidRPr="00F215DA" w:rsidRDefault="00F92DD1" w:rsidP="0052188A">
      <w:pPr>
        <w:spacing w:after="0" w:line="240" w:lineRule="auto"/>
        <w:rPr>
          <w:rFonts w:ascii="Times New Roman" w:hAnsi="Times New Roman"/>
          <w:sz w:val="24"/>
          <w:szCs w:val="24"/>
        </w:rPr>
      </w:pPr>
    </w:p>
    <w:p w14:paraId="48BC30B2" w14:textId="77777777" w:rsidR="00F92DD1" w:rsidRPr="00F215DA" w:rsidRDefault="00F92DD1" w:rsidP="0052188A">
      <w:pPr>
        <w:spacing w:after="0" w:line="240" w:lineRule="auto"/>
        <w:rPr>
          <w:rFonts w:ascii="Times New Roman" w:hAnsi="Times New Roman"/>
          <w:sz w:val="24"/>
          <w:szCs w:val="24"/>
        </w:rPr>
      </w:pPr>
    </w:p>
    <w:p w14:paraId="76A4EB43" w14:textId="77777777" w:rsidR="00F92DD1" w:rsidRPr="00F215DA" w:rsidRDefault="00F92DD1" w:rsidP="0052188A">
      <w:pPr>
        <w:spacing w:after="0" w:line="240" w:lineRule="auto"/>
        <w:rPr>
          <w:rFonts w:ascii="Times New Roman" w:hAnsi="Times New Roman"/>
          <w:sz w:val="24"/>
          <w:szCs w:val="24"/>
        </w:rPr>
      </w:pPr>
    </w:p>
    <w:p w14:paraId="2FE257EF" w14:textId="77777777" w:rsidR="00F92DD1" w:rsidRPr="00F215DA" w:rsidRDefault="00F92DD1" w:rsidP="0052188A">
      <w:pPr>
        <w:spacing w:after="0" w:line="240" w:lineRule="auto"/>
        <w:rPr>
          <w:rFonts w:ascii="Times New Roman" w:hAnsi="Times New Roman"/>
          <w:sz w:val="24"/>
          <w:szCs w:val="24"/>
        </w:rPr>
      </w:pPr>
    </w:p>
    <w:p w14:paraId="19544990" w14:textId="77777777" w:rsidR="00F92DD1" w:rsidRPr="00F215DA" w:rsidRDefault="00F92DD1" w:rsidP="0052188A">
      <w:pPr>
        <w:spacing w:after="0" w:line="240" w:lineRule="auto"/>
        <w:rPr>
          <w:rFonts w:ascii="Times New Roman" w:hAnsi="Times New Roman"/>
          <w:sz w:val="24"/>
          <w:szCs w:val="24"/>
        </w:rPr>
      </w:pPr>
    </w:p>
    <w:p w14:paraId="5196D5B4" w14:textId="77777777" w:rsidR="00C978E3" w:rsidRPr="00F215DA" w:rsidRDefault="00C978E3" w:rsidP="0052188A">
      <w:pPr>
        <w:spacing w:after="0" w:line="240" w:lineRule="auto"/>
        <w:ind w:firstLine="567"/>
        <w:rPr>
          <w:rFonts w:ascii="Times New Roman" w:eastAsia="Times New Roman" w:hAnsi="Times New Roman"/>
          <w:b/>
          <w:sz w:val="24"/>
          <w:szCs w:val="24"/>
        </w:rPr>
      </w:pPr>
    </w:p>
    <w:p w14:paraId="229143AB" w14:textId="77777777" w:rsidR="00492EB7" w:rsidRPr="00F215DA" w:rsidRDefault="00492EB7" w:rsidP="0052188A">
      <w:pPr>
        <w:spacing w:after="0" w:line="240" w:lineRule="auto"/>
        <w:rPr>
          <w:rFonts w:ascii="Times New Roman" w:eastAsia="Times New Roman" w:hAnsi="Times New Roman"/>
          <w:b/>
          <w:sz w:val="24"/>
          <w:szCs w:val="24"/>
        </w:rPr>
      </w:pPr>
      <w:r w:rsidRPr="00F215DA">
        <w:rPr>
          <w:rFonts w:ascii="Times New Roman" w:eastAsia="Times New Roman" w:hAnsi="Times New Roman"/>
          <w:b/>
          <w:sz w:val="24"/>
          <w:szCs w:val="24"/>
        </w:rPr>
        <w:br w:type="page"/>
      </w:r>
    </w:p>
    <w:p w14:paraId="39DDB277" w14:textId="77777777" w:rsidR="00C978E3" w:rsidRPr="00F215DA" w:rsidRDefault="00C978E3" w:rsidP="0052188A">
      <w:pPr>
        <w:spacing w:after="0" w:line="240" w:lineRule="auto"/>
        <w:ind w:left="7080"/>
        <w:jc w:val="right"/>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091453AE" w14:textId="77777777" w:rsidR="00C978E3" w:rsidRPr="00F215DA" w:rsidRDefault="00C978E3" w:rsidP="0052188A">
      <w:pPr>
        <w:spacing w:after="0" w:line="240" w:lineRule="auto"/>
        <w:jc w:val="right"/>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t xml:space="preserve">Приложение № </w:t>
      </w:r>
      <w:r w:rsidR="00280D52" w:rsidRPr="00F215DA">
        <w:rPr>
          <w:rFonts w:ascii="Times New Roman" w:eastAsia="Times New Roman" w:hAnsi="Times New Roman"/>
          <w:b/>
          <w:color w:val="000000"/>
          <w:sz w:val="24"/>
          <w:szCs w:val="24"/>
        </w:rPr>
        <w:t>9</w:t>
      </w:r>
    </w:p>
    <w:p w14:paraId="6BDAE285" w14:textId="77777777" w:rsidR="00C978E3" w:rsidRPr="00F215DA" w:rsidRDefault="00C978E3" w:rsidP="0052188A">
      <w:pPr>
        <w:spacing w:after="0" w:line="240" w:lineRule="auto"/>
        <w:jc w:val="right"/>
        <w:rPr>
          <w:rFonts w:ascii="Times New Roman" w:eastAsia="Times New Roman" w:hAnsi="Times New Roman"/>
          <w:b/>
          <w:color w:val="000000"/>
          <w:sz w:val="24"/>
          <w:szCs w:val="24"/>
        </w:rPr>
      </w:pPr>
    </w:p>
    <w:p w14:paraId="4730FDE1" w14:textId="77777777" w:rsidR="00C978E3" w:rsidRPr="00F215DA" w:rsidRDefault="00C978E3" w:rsidP="0052188A">
      <w:pPr>
        <w:shd w:val="clear" w:color="auto" w:fill="FFFFFF"/>
        <w:spacing w:after="0" w:line="240" w:lineRule="auto"/>
        <w:jc w:val="center"/>
        <w:rPr>
          <w:rFonts w:ascii="Times New Roman" w:eastAsia="Times New Roman" w:hAnsi="Times New Roman"/>
          <w:b/>
          <w:color w:val="000000"/>
          <w:spacing w:val="42"/>
          <w:w w:val="114"/>
          <w:sz w:val="24"/>
          <w:szCs w:val="24"/>
        </w:rPr>
      </w:pPr>
      <w:r w:rsidRPr="00F215DA">
        <w:rPr>
          <w:rFonts w:ascii="Times New Roman" w:eastAsia="Times New Roman" w:hAnsi="Times New Roman"/>
          <w:b/>
          <w:color w:val="000000"/>
          <w:spacing w:val="42"/>
          <w:w w:val="114"/>
          <w:sz w:val="24"/>
          <w:szCs w:val="24"/>
        </w:rPr>
        <w:t>ДЕКЛАРАЦИЯ</w:t>
      </w:r>
    </w:p>
    <w:p w14:paraId="3D887A6E" w14:textId="77777777" w:rsidR="00C978E3" w:rsidRPr="00F215DA" w:rsidRDefault="00C978E3" w:rsidP="0052188A">
      <w:pPr>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за конфиденциалност</w:t>
      </w:r>
    </w:p>
    <w:p w14:paraId="37CD91B2" w14:textId="77777777" w:rsidR="00C978E3" w:rsidRPr="00F215DA" w:rsidRDefault="00C978E3" w:rsidP="0052188A">
      <w:pPr>
        <w:shd w:val="clear" w:color="auto" w:fill="FFFFFF"/>
        <w:tabs>
          <w:tab w:val="left" w:leader="dot" w:pos="9149"/>
        </w:tabs>
        <w:spacing w:after="0" w:line="240" w:lineRule="auto"/>
        <w:ind w:left="425" w:firstLine="425"/>
        <w:jc w:val="both"/>
        <w:rPr>
          <w:rFonts w:ascii="Times New Roman" w:eastAsia="Times New Roman" w:hAnsi="Times New Roman"/>
          <w:color w:val="000000"/>
          <w:spacing w:val="3"/>
          <w:sz w:val="24"/>
          <w:szCs w:val="24"/>
        </w:rPr>
      </w:pPr>
    </w:p>
    <w:p w14:paraId="645B3B4B" w14:textId="77777777" w:rsidR="00C978E3" w:rsidRPr="00F215DA" w:rsidRDefault="00C978E3" w:rsidP="0052188A">
      <w:pPr>
        <w:shd w:val="clear" w:color="auto" w:fill="FFFFFF"/>
        <w:tabs>
          <w:tab w:val="left" w:leader="dot" w:pos="9149"/>
        </w:tabs>
        <w:spacing w:after="0" w:line="240" w:lineRule="auto"/>
        <w:ind w:left="425" w:firstLine="425"/>
        <w:jc w:val="both"/>
        <w:rPr>
          <w:rFonts w:ascii="Times New Roman" w:eastAsia="Times New Roman" w:hAnsi="Times New Roman"/>
          <w:sz w:val="24"/>
          <w:szCs w:val="24"/>
        </w:rPr>
      </w:pPr>
      <w:r w:rsidRPr="00F215DA">
        <w:rPr>
          <w:rFonts w:ascii="Times New Roman" w:eastAsia="Times New Roman" w:hAnsi="Times New Roman"/>
          <w:color w:val="000000"/>
          <w:spacing w:val="3"/>
          <w:sz w:val="24"/>
          <w:szCs w:val="24"/>
        </w:rPr>
        <w:t>Долуподписаният /та/</w:t>
      </w:r>
      <w:r w:rsidRPr="00F215DA">
        <w:rPr>
          <w:rFonts w:ascii="Times New Roman" w:eastAsia="Times New Roman" w:hAnsi="Times New Roman"/>
          <w:color w:val="000000"/>
          <w:sz w:val="24"/>
          <w:szCs w:val="24"/>
        </w:rPr>
        <w:t>.................................................................................................,</w:t>
      </w:r>
    </w:p>
    <w:p w14:paraId="35503ECA" w14:textId="2160ECDA" w:rsidR="00C978E3" w:rsidRDefault="00C978E3" w:rsidP="00FD5DB1">
      <w:pPr>
        <w:spacing w:after="0" w:line="240" w:lineRule="auto"/>
        <w:jc w:val="both"/>
        <w:rPr>
          <w:rFonts w:ascii="Times New Roman" w:hAnsi="Times New Roman"/>
          <w:b/>
          <w:bCs/>
          <w:sz w:val="24"/>
          <w:szCs w:val="24"/>
        </w:rPr>
      </w:pPr>
      <w:r w:rsidRPr="00F215DA">
        <w:rPr>
          <w:rFonts w:ascii="Times New Roman" w:eastAsia="Times New Roman" w:hAnsi="Times New Roman"/>
          <w:color w:val="000000"/>
          <w:spacing w:val="5"/>
          <w:sz w:val="24"/>
          <w:szCs w:val="24"/>
        </w:rPr>
        <w:t>в качеството ми на ..................................................</w:t>
      </w:r>
      <w:r w:rsidRPr="00F215DA">
        <w:rPr>
          <w:rFonts w:ascii="Times New Roman" w:eastAsia="Times New Roman" w:hAnsi="Times New Roman"/>
          <w:sz w:val="24"/>
          <w:szCs w:val="24"/>
        </w:rPr>
        <w:t xml:space="preserve">.................. </w:t>
      </w:r>
      <w:r w:rsidRPr="00F215DA">
        <w:rPr>
          <w:rFonts w:ascii="Times New Roman" w:eastAsia="Times New Roman" w:hAnsi="Times New Roman"/>
          <w:i/>
          <w:iCs/>
          <w:color w:val="000000"/>
          <w:spacing w:val="3"/>
          <w:sz w:val="24"/>
          <w:szCs w:val="24"/>
        </w:rPr>
        <w:t>(посочва се длъжността и качеството, в което лицето има</w:t>
      </w:r>
      <w:r w:rsidRPr="00F215DA">
        <w:rPr>
          <w:rFonts w:ascii="Times New Roman" w:eastAsia="Times New Roman" w:hAnsi="Times New Roman"/>
          <w:sz w:val="24"/>
          <w:szCs w:val="24"/>
        </w:rPr>
        <w:t xml:space="preserve"> </w:t>
      </w:r>
      <w:r w:rsidRPr="00F215DA">
        <w:rPr>
          <w:rFonts w:ascii="Times New Roman" w:eastAsia="Times New Roman" w:hAnsi="Times New Roman"/>
          <w:i/>
          <w:iCs/>
          <w:color w:val="000000"/>
          <w:spacing w:val="3"/>
          <w:sz w:val="24"/>
          <w:szCs w:val="24"/>
        </w:rPr>
        <w:t xml:space="preserve">право да представлява и управлява) </w:t>
      </w:r>
      <w:r w:rsidRPr="00F215DA">
        <w:rPr>
          <w:rFonts w:ascii="Times New Roman" w:eastAsia="Times New Roman" w:hAnsi="Times New Roman"/>
          <w:color w:val="000000"/>
          <w:spacing w:val="3"/>
          <w:sz w:val="24"/>
          <w:szCs w:val="24"/>
        </w:rPr>
        <w:t>на ................</w:t>
      </w:r>
      <w:r w:rsidRPr="00F215DA">
        <w:rPr>
          <w:rFonts w:ascii="Times New Roman" w:eastAsia="Times New Roman" w:hAnsi="Times New Roman"/>
          <w:sz w:val="24"/>
          <w:szCs w:val="24"/>
        </w:rPr>
        <w:t>...........................................................</w:t>
      </w:r>
      <w:r w:rsidRPr="00F215DA">
        <w:rPr>
          <w:rFonts w:ascii="Times New Roman" w:eastAsia="Times New Roman" w:hAnsi="Times New Roman"/>
          <w:color w:val="000000"/>
          <w:spacing w:val="5"/>
          <w:sz w:val="24"/>
          <w:szCs w:val="24"/>
        </w:rPr>
        <w:t>, регистриран/о с ЕИК......................</w:t>
      </w:r>
      <w:r w:rsidRPr="00F215DA">
        <w:rPr>
          <w:rFonts w:ascii="Times New Roman" w:eastAsia="Times New Roman" w:hAnsi="Times New Roman"/>
          <w:iCs/>
          <w:color w:val="000000"/>
          <w:spacing w:val="-1"/>
          <w:sz w:val="24"/>
          <w:szCs w:val="24"/>
        </w:rPr>
        <w:t>, със седалище и адрес на управление ……………….</w:t>
      </w:r>
      <w:r w:rsidRPr="00F215DA">
        <w:rPr>
          <w:rFonts w:ascii="Times New Roman" w:eastAsia="Times New Roman" w:hAnsi="Times New Roman"/>
          <w:iCs/>
          <w:color w:val="000000"/>
          <w:sz w:val="24"/>
          <w:szCs w:val="24"/>
        </w:rPr>
        <w:t>.....................</w:t>
      </w:r>
      <w:r w:rsidRPr="00F215DA">
        <w:rPr>
          <w:rFonts w:ascii="Times New Roman" w:eastAsia="Times New Roman" w:hAnsi="Times New Roman"/>
          <w:sz w:val="24"/>
          <w:szCs w:val="24"/>
        </w:rPr>
        <w:t xml:space="preserve">...................................................... </w:t>
      </w:r>
      <w:r w:rsidRPr="00F215DA">
        <w:rPr>
          <w:rFonts w:ascii="Times New Roman" w:eastAsia="Times New Roman" w:hAnsi="Times New Roman"/>
          <w:color w:val="000000"/>
          <w:spacing w:val="10"/>
          <w:sz w:val="24"/>
          <w:szCs w:val="24"/>
        </w:rPr>
        <w:t xml:space="preserve">- </w:t>
      </w:r>
      <w:r w:rsidRPr="00F215DA">
        <w:rPr>
          <w:rFonts w:ascii="Times New Roman" w:eastAsia="Times New Roman" w:hAnsi="Times New Roman"/>
          <w:sz w:val="24"/>
          <w:szCs w:val="24"/>
        </w:rPr>
        <w:t>участник</w:t>
      </w:r>
      <w:r w:rsidRPr="00F215DA">
        <w:rPr>
          <w:rFonts w:ascii="Times New Roman" w:eastAsia="Times New Roman" w:hAnsi="Times New Roman"/>
          <w:color w:val="000000"/>
          <w:spacing w:val="10"/>
          <w:sz w:val="24"/>
          <w:szCs w:val="24"/>
        </w:rPr>
        <w:t xml:space="preserve"> в състезателната </w:t>
      </w:r>
      <w:r w:rsidRPr="00F215DA">
        <w:rPr>
          <w:rFonts w:ascii="Times New Roman" w:eastAsia="Times New Roman" w:hAnsi="Times New Roman"/>
          <w:sz w:val="24"/>
          <w:szCs w:val="24"/>
        </w:rPr>
        <w:t>процедура за възлагане на поръчка с предмет</w:t>
      </w:r>
      <w:r w:rsidR="00934F4A" w:rsidRPr="00F215DA">
        <w:rPr>
          <w:rFonts w:ascii="Times New Roman" w:hAnsi="Times New Roman"/>
          <w:b/>
          <w:i/>
          <w:sz w:val="24"/>
          <w:szCs w:val="24"/>
        </w:rPr>
        <w:t xml:space="preserve">: </w:t>
      </w:r>
      <w:r w:rsidR="00FD5DB1" w:rsidRPr="00F215DA">
        <w:rPr>
          <w:rFonts w:ascii="Times New Roman" w:hAnsi="Times New Roman"/>
          <w:b/>
          <w:bCs/>
          <w:sz w:val="24"/>
          <w:szCs w:val="24"/>
        </w:rPr>
        <w:t>„</w:t>
      </w:r>
      <w:r w:rsidR="00643E97" w:rsidRPr="00386551">
        <w:rPr>
          <w:rFonts w:ascii="Times New Roman" w:eastAsia="Times New Roman" w:hAnsi="Times New Roman"/>
          <w:b/>
          <w:i/>
          <w:sz w:val="24"/>
          <w:szCs w:val="24"/>
          <w:lang w:eastAsia="bg-BG"/>
        </w:rPr>
        <w:t>Ремонт и профилактика на съоръженията на електропровод 20 KV със заводска възлова станция, подмяна на въздушното трасе с подземен кабел в участъка между заводска възлова станция и проходна будка, инв. № 200006</w:t>
      </w:r>
      <w:r w:rsidR="00FD5DB1" w:rsidRPr="00F215DA">
        <w:rPr>
          <w:rFonts w:ascii="Times New Roman" w:hAnsi="Times New Roman"/>
          <w:b/>
          <w:bCs/>
          <w:sz w:val="24"/>
          <w:szCs w:val="24"/>
        </w:rPr>
        <w:t>“</w:t>
      </w:r>
    </w:p>
    <w:p w14:paraId="4510E4D2" w14:textId="0B952453" w:rsidR="00FD5DB1" w:rsidRDefault="00FD5DB1" w:rsidP="00FD5DB1">
      <w:pPr>
        <w:spacing w:after="0" w:line="240" w:lineRule="auto"/>
        <w:jc w:val="both"/>
        <w:rPr>
          <w:rFonts w:ascii="Times New Roman" w:hAnsi="Times New Roman"/>
          <w:b/>
          <w:bCs/>
          <w:sz w:val="24"/>
          <w:szCs w:val="24"/>
        </w:rPr>
      </w:pPr>
    </w:p>
    <w:p w14:paraId="739F2E2F" w14:textId="77777777" w:rsidR="00FD5DB1" w:rsidRPr="00F215DA" w:rsidRDefault="00FD5DB1" w:rsidP="00FD5DB1">
      <w:pPr>
        <w:spacing w:after="0" w:line="240" w:lineRule="auto"/>
        <w:jc w:val="both"/>
        <w:rPr>
          <w:rFonts w:ascii="Times New Roman" w:eastAsia="Times New Roman" w:hAnsi="Times New Roman"/>
          <w:sz w:val="24"/>
          <w:szCs w:val="24"/>
        </w:rPr>
      </w:pPr>
    </w:p>
    <w:p w14:paraId="62859A35" w14:textId="77777777" w:rsidR="00C978E3" w:rsidRPr="00F215DA" w:rsidRDefault="00C978E3" w:rsidP="0052188A">
      <w:pPr>
        <w:spacing w:after="0" w:line="240" w:lineRule="auto"/>
        <w:jc w:val="center"/>
        <w:rPr>
          <w:rFonts w:ascii="Times New Roman" w:eastAsia="Times New Roman" w:hAnsi="Times New Roman"/>
          <w:b/>
          <w:color w:val="000000"/>
          <w:spacing w:val="5"/>
          <w:sz w:val="24"/>
          <w:szCs w:val="24"/>
        </w:rPr>
      </w:pPr>
      <w:r w:rsidRPr="00F215DA">
        <w:rPr>
          <w:rFonts w:ascii="Times New Roman" w:eastAsia="Times New Roman" w:hAnsi="Times New Roman"/>
          <w:b/>
          <w:color w:val="000000"/>
          <w:spacing w:val="5"/>
          <w:sz w:val="24"/>
          <w:szCs w:val="24"/>
        </w:rPr>
        <w:t>Д Е К Л А Р И Р А М:</w:t>
      </w:r>
    </w:p>
    <w:p w14:paraId="3A79C064" w14:textId="77777777" w:rsidR="00C978E3" w:rsidRPr="00F215DA" w:rsidRDefault="00C978E3" w:rsidP="0052188A">
      <w:pPr>
        <w:spacing w:after="0" w:line="240" w:lineRule="auto"/>
        <w:jc w:val="center"/>
        <w:rPr>
          <w:rFonts w:ascii="Times New Roman" w:eastAsia="Times New Roman" w:hAnsi="Times New Roman"/>
          <w:b/>
          <w:caps/>
          <w:sz w:val="24"/>
          <w:szCs w:val="24"/>
        </w:rPr>
      </w:pPr>
    </w:p>
    <w:p w14:paraId="6BD68DB3" w14:textId="77777777" w:rsidR="00C978E3" w:rsidRPr="00F215DA" w:rsidRDefault="00C978E3" w:rsidP="0052188A">
      <w:pPr>
        <w:shd w:val="clear" w:color="auto" w:fill="FFFFFF"/>
        <w:spacing w:after="0" w:line="240" w:lineRule="auto"/>
        <w:ind w:firstLine="708"/>
        <w:jc w:val="both"/>
        <w:rPr>
          <w:rFonts w:ascii="Times New Roman" w:eastAsia="Times New Roman" w:hAnsi="Times New Roman"/>
          <w:b/>
          <w:i/>
          <w:iCs/>
          <w:color w:val="000000"/>
          <w:sz w:val="24"/>
          <w:szCs w:val="24"/>
        </w:rPr>
      </w:pPr>
      <w:r w:rsidRPr="00F215DA">
        <w:rPr>
          <w:rFonts w:ascii="Times New Roman" w:eastAsia="Times New Roman" w:hAnsi="Times New Roman"/>
          <w:color w:val="000000"/>
          <w:sz w:val="24"/>
          <w:szCs w:val="24"/>
        </w:rPr>
        <w:t>1. Информацията, съдържаща се в ……………………..</w:t>
      </w:r>
      <w:r w:rsidRPr="00F215DA">
        <w:rPr>
          <w:rFonts w:ascii="Times New Roman" w:eastAsia="Times New Roman" w:hAnsi="Times New Roman"/>
          <w:b/>
          <w:color w:val="000000"/>
          <w:sz w:val="24"/>
          <w:szCs w:val="24"/>
        </w:rPr>
        <w:t xml:space="preserve"> </w:t>
      </w:r>
      <w:r w:rsidRPr="00F215DA">
        <w:rPr>
          <w:rFonts w:ascii="Times New Roman" w:eastAsia="Times New Roman" w:hAnsi="Times New Roman"/>
          <w:i/>
          <w:iCs/>
          <w:color w:val="000000"/>
          <w:sz w:val="24"/>
          <w:szCs w:val="24"/>
        </w:rPr>
        <w:t xml:space="preserve">(посочват се конкретна част/части от техническата оферта) </w:t>
      </w:r>
      <w:r w:rsidRPr="00F215DA">
        <w:rPr>
          <w:rFonts w:ascii="Times New Roman" w:eastAsia="Times New Roman" w:hAnsi="Times New Roman"/>
          <w:color w:val="000000"/>
          <w:sz w:val="24"/>
          <w:szCs w:val="24"/>
        </w:rPr>
        <w:t xml:space="preserve">от техническата ни оферта, да се счита </w:t>
      </w:r>
      <w:r w:rsidRPr="00F215DA">
        <w:rPr>
          <w:rFonts w:ascii="Times New Roman" w:eastAsia="Times New Roman" w:hAnsi="Times New Roman"/>
          <w:b/>
          <w:color w:val="000000"/>
          <w:sz w:val="24"/>
          <w:szCs w:val="24"/>
        </w:rPr>
        <w:t>за конфиденциална</w:t>
      </w:r>
      <w:r w:rsidRPr="00F215DA">
        <w:rPr>
          <w:rFonts w:ascii="Times New Roman" w:eastAsia="Times New Roman" w:hAnsi="Times New Roman"/>
          <w:color w:val="000000"/>
          <w:sz w:val="24"/>
          <w:szCs w:val="24"/>
        </w:rPr>
        <w:t>, тъй като съдържа технически и/или търговски тайни</w:t>
      </w:r>
      <w:r w:rsidRPr="00F215DA">
        <w:rPr>
          <w:rFonts w:ascii="Times New Roman" w:eastAsia="Times New Roman" w:hAnsi="Times New Roman"/>
          <w:b/>
          <w:color w:val="000000"/>
          <w:sz w:val="24"/>
          <w:szCs w:val="24"/>
        </w:rPr>
        <w:t xml:space="preserve"> </w:t>
      </w:r>
      <w:r w:rsidRPr="00F215DA">
        <w:rPr>
          <w:rFonts w:ascii="Times New Roman" w:eastAsia="Times New Roman" w:hAnsi="Times New Roman"/>
          <w:i/>
          <w:iCs/>
          <w:color w:val="000000"/>
          <w:sz w:val="24"/>
          <w:szCs w:val="24"/>
        </w:rPr>
        <w:t>(вярното се подчертава)</w:t>
      </w:r>
      <w:r w:rsidRPr="00F215DA">
        <w:rPr>
          <w:rFonts w:ascii="Times New Roman" w:eastAsia="Times New Roman" w:hAnsi="Times New Roman"/>
          <w:b/>
          <w:i/>
          <w:iCs/>
          <w:color w:val="000000"/>
          <w:sz w:val="24"/>
          <w:szCs w:val="24"/>
        </w:rPr>
        <w:t>.</w:t>
      </w:r>
    </w:p>
    <w:p w14:paraId="2106EFE9" w14:textId="77777777" w:rsidR="00C978E3" w:rsidRPr="00F215DA" w:rsidRDefault="00C978E3" w:rsidP="0052188A">
      <w:pPr>
        <w:shd w:val="clear" w:color="auto" w:fill="FFFFFF"/>
        <w:spacing w:after="0" w:line="240" w:lineRule="auto"/>
        <w:rPr>
          <w:rFonts w:ascii="Times New Roman" w:eastAsia="Times New Roman" w:hAnsi="Times New Roman"/>
          <w:b/>
          <w:sz w:val="24"/>
          <w:szCs w:val="24"/>
        </w:rPr>
      </w:pPr>
    </w:p>
    <w:p w14:paraId="222E7611"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2. Не бихме желали информацията по т. 1 да бъде разкривана от възложителя, освен в предвидените от закона случаи.</w:t>
      </w:r>
    </w:p>
    <w:p w14:paraId="6B743B65" w14:textId="77777777" w:rsidR="00C978E3" w:rsidRPr="00F215DA" w:rsidRDefault="00C978E3" w:rsidP="0052188A">
      <w:pPr>
        <w:spacing w:after="0" w:line="240" w:lineRule="auto"/>
        <w:ind w:firstLine="720"/>
        <w:jc w:val="both"/>
        <w:rPr>
          <w:rFonts w:ascii="Times New Roman" w:eastAsia="Times New Roman" w:hAnsi="Times New Roman"/>
          <w:color w:val="000000"/>
          <w:sz w:val="24"/>
          <w:szCs w:val="24"/>
        </w:rPr>
      </w:pPr>
    </w:p>
    <w:p w14:paraId="65178DFF" w14:textId="77777777" w:rsidR="00C978E3" w:rsidRPr="00F215DA" w:rsidRDefault="00C978E3" w:rsidP="0052188A">
      <w:pPr>
        <w:widowControl w:val="0"/>
        <w:suppressAutoHyphens/>
        <w:spacing w:after="0" w:line="240" w:lineRule="auto"/>
        <w:ind w:firstLine="567"/>
        <w:jc w:val="both"/>
        <w:rPr>
          <w:rFonts w:ascii="Times New Roman" w:eastAsia="SimSun" w:hAnsi="Times New Roman"/>
          <w:i/>
          <w:iCs/>
          <w:kern w:val="1"/>
          <w:sz w:val="24"/>
          <w:szCs w:val="24"/>
          <w:u w:val="single"/>
          <w:lang w:eastAsia="hi-IN" w:bidi="hi-IN"/>
        </w:rPr>
      </w:pPr>
    </w:p>
    <w:p w14:paraId="53AF56AA" w14:textId="77777777" w:rsidR="00C978E3" w:rsidRPr="00F215DA" w:rsidRDefault="00C978E3" w:rsidP="0052188A">
      <w:pPr>
        <w:spacing w:after="0" w:line="240" w:lineRule="auto"/>
        <w:ind w:firstLine="720"/>
        <w:jc w:val="both"/>
        <w:rPr>
          <w:rFonts w:ascii="Times New Roman" w:eastAsia="Times New Roman" w:hAnsi="Times New Roman"/>
          <w:color w:val="FF00FF"/>
          <w:sz w:val="24"/>
          <w:szCs w:val="24"/>
        </w:rPr>
      </w:pPr>
    </w:p>
    <w:p w14:paraId="089C883C" w14:textId="77777777" w:rsidR="00C978E3" w:rsidRPr="00F215DA" w:rsidRDefault="00C978E3" w:rsidP="0052188A">
      <w:pPr>
        <w:shd w:val="clear" w:color="auto" w:fill="FFFFFF"/>
        <w:spacing w:after="0" w:line="240" w:lineRule="auto"/>
        <w:ind w:left="426" w:firstLine="425"/>
        <w:rPr>
          <w:rFonts w:ascii="Times New Roman" w:eastAsia="Times New Roman" w:hAnsi="Times New Roman"/>
          <w:sz w:val="24"/>
          <w:szCs w:val="24"/>
        </w:rPr>
      </w:pPr>
    </w:p>
    <w:p w14:paraId="78231C6B" w14:textId="77777777" w:rsidR="00C978E3" w:rsidRPr="00F215DA" w:rsidRDefault="00C978E3"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г.</w:t>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t xml:space="preserve">       </w:t>
      </w:r>
      <w:r w:rsidRPr="00F215DA">
        <w:rPr>
          <w:rFonts w:ascii="Times New Roman" w:eastAsia="Times New Roman" w:hAnsi="Times New Roman"/>
          <w:b/>
          <w:sz w:val="24"/>
          <w:szCs w:val="24"/>
        </w:rPr>
        <w:t>ДЕКЛАРАТОР</w:t>
      </w:r>
      <w:r w:rsidRPr="00F215DA">
        <w:rPr>
          <w:rFonts w:ascii="Times New Roman" w:eastAsia="Times New Roman" w:hAnsi="Times New Roman"/>
          <w:sz w:val="24"/>
          <w:szCs w:val="24"/>
        </w:rPr>
        <w:t>: …………………………</w:t>
      </w:r>
    </w:p>
    <w:p w14:paraId="76061EAB" w14:textId="77777777" w:rsidR="00C978E3" w:rsidRPr="00F215DA" w:rsidRDefault="00C978E3" w:rsidP="0052188A">
      <w:pPr>
        <w:spacing w:after="0" w:line="240" w:lineRule="auto"/>
        <w:rPr>
          <w:rFonts w:ascii="Times New Roman" w:eastAsia="Times New Roman" w:hAnsi="Times New Roman"/>
          <w:i/>
          <w:iCs/>
          <w:sz w:val="24"/>
          <w:szCs w:val="24"/>
        </w:rPr>
      </w:pPr>
      <w:r w:rsidRPr="00F215DA">
        <w:rPr>
          <w:rFonts w:ascii="Times New Roman" w:eastAsia="Times New Roman" w:hAnsi="Times New Roman"/>
          <w:i/>
          <w:iCs/>
          <w:sz w:val="24"/>
          <w:szCs w:val="24"/>
        </w:rPr>
        <w:t>(дата на подписване)                                                                        (подпис и печат)</w:t>
      </w:r>
    </w:p>
    <w:p w14:paraId="63D3723E" w14:textId="77777777" w:rsidR="00C978E3" w:rsidRPr="00F215DA" w:rsidRDefault="00C978E3" w:rsidP="0052188A">
      <w:pPr>
        <w:spacing w:after="0" w:line="240" w:lineRule="auto"/>
        <w:rPr>
          <w:rFonts w:ascii="Times New Roman" w:eastAsia="Times New Roman" w:hAnsi="Times New Roman"/>
          <w:i/>
          <w:iCs/>
          <w:sz w:val="24"/>
          <w:szCs w:val="24"/>
        </w:rPr>
      </w:pPr>
    </w:p>
    <w:p w14:paraId="41D2928F" w14:textId="77777777" w:rsidR="00C978E3" w:rsidRPr="00F215DA" w:rsidRDefault="00C978E3" w:rsidP="0052188A">
      <w:pPr>
        <w:widowControl w:val="0"/>
        <w:suppressAutoHyphens/>
        <w:spacing w:after="0" w:line="240" w:lineRule="auto"/>
        <w:ind w:firstLine="567"/>
        <w:jc w:val="both"/>
        <w:rPr>
          <w:rFonts w:ascii="Times New Roman" w:eastAsia="SimSun" w:hAnsi="Times New Roman"/>
          <w:i/>
          <w:iCs/>
          <w:kern w:val="1"/>
          <w:sz w:val="24"/>
          <w:szCs w:val="24"/>
          <w:u w:val="single"/>
          <w:lang w:eastAsia="hi-IN" w:bidi="hi-IN"/>
        </w:rPr>
      </w:pPr>
    </w:p>
    <w:p w14:paraId="464D5037" w14:textId="77777777" w:rsidR="00C978E3" w:rsidRPr="00F215DA" w:rsidRDefault="00C978E3" w:rsidP="0052188A">
      <w:pPr>
        <w:widowControl w:val="0"/>
        <w:suppressAutoHyphens/>
        <w:spacing w:after="0" w:line="240" w:lineRule="auto"/>
        <w:ind w:firstLine="567"/>
        <w:jc w:val="both"/>
        <w:rPr>
          <w:rFonts w:ascii="Times New Roman" w:eastAsia="SimSun" w:hAnsi="Times New Roman"/>
          <w:i/>
          <w:iCs/>
          <w:kern w:val="1"/>
          <w:sz w:val="24"/>
          <w:szCs w:val="24"/>
          <w:lang w:eastAsia="hi-IN" w:bidi="hi-IN"/>
        </w:rPr>
      </w:pPr>
      <w:r w:rsidRPr="00F215DA">
        <w:rPr>
          <w:rFonts w:ascii="Times New Roman" w:eastAsia="SimSun" w:hAnsi="Times New Roman"/>
          <w:i/>
          <w:iCs/>
          <w:kern w:val="1"/>
          <w:sz w:val="24"/>
          <w:szCs w:val="24"/>
          <w:u w:val="single"/>
          <w:lang w:eastAsia="hi-IN" w:bidi="hi-IN"/>
        </w:rPr>
        <w:t>Забележка:</w:t>
      </w:r>
      <w:r w:rsidRPr="00F215DA">
        <w:rPr>
          <w:rFonts w:ascii="Times New Roman" w:eastAsia="SimSun" w:hAnsi="Times New Roman"/>
          <w:i/>
          <w:iCs/>
          <w:kern w:val="1"/>
          <w:sz w:val="24"/>
          <w:szCs w:val="24"/>
          <w:lang w:eastAsia="hi-IN" w:bidi="hi-IN"/>
        </w:rPr>
        <w:t xml:space="preserve"> Тази декларация не е задължителна част от офертата, същата се представя по преценка на всеки участник и при наличие на основания за това.</w:t>
      </w:r>
    </w:p>
    <w:p w14:paraId="1F0B26C6" w14:textId="77777777" w:rsidR="00C978E3" w:rsidRPr="00F215DA" w:rsidRDefault="00C978E3" w:rsidP="0052188A">
      <w:pPr>
        <w:tabs>
          <w:tab w:val="left" w:pos="0"/>
        </w:tabs>
        <w:spacing w:after="0" w:line="240" w:lineRule="auto"/>
        <w:ind w:firstLine="567"/>
        <w:jc w:val="both"/>
        <w:rPr>
          <w:rFonts w:ascii="Times New Roman" w:hAnsi="Times New Roman"/>
          <w:sz w:val="24"/>
          <w:szCs w:val="24"/>
        </w:rPr>
      </w:pPr>
      <w:r w:rsidRPr="00F215DA">
        <w:rPr>
          <w:rFonts w:ascii="Times New Roman" w:eastAsia="SimSun" w:hAnsi="Times New Roman"/>
          <w:i/>
          <w:iCs/>
          <w:kern w:val="1"/>
          <w:sz w:val="24"/>
          <w:szCs w:val="24"/>
          <w:lang w:eastAsia="hi-IN" w:bidi="hi-IN"/>
        </w:rPr>
        <w:t>Следва да се има предвид, че участниците не могат да се позовават на конфиденциалност по отношение на предложенията от офертите им, които подлежат на оценка.</w:t>
      </w:r>
    </w:p>
    <w:p w14:paraId="09DB36C6" w14:textId="77777777" w:rsidR="00C978E3" w:rsidRPr="00F215DA" w:rsidRDefault="00C978E3" w:rsidP="0052188A">
      <w:pPr>
        <w:spacing w:after="0" w:line="240" w:lineRule="auto"/>
        <w:ind w:firstLine="720"/>
        <w:jc w:val="both"/>
        <w:rPr>
          <w:rFonts w:ascii="Times New Roman" w:eastAsia="Times New Roman" w:hAnsi="Times New Roman"/>
          <w:b/>
          <w:color w:val="000000"/>
          <w:sz w:val="24"/>
          <w:szCs w:val="24"/>
        </w:rPr>
      </w:pPr>
    </w:p>
    <w:p w14:paraId="39D1104A" w14:textId="77777777" w:rsidR="00C978E3" w:rsidRPr="00F215DA" w:rsidRDefault="00C978E3" w:rsidP="0052188A">
      <w:pPr>
        <w:spacing w:after="0" w:line="240" w:lineRule="auto"/>
        <w:rPr>
          <w:rFonts w:ascii="Times New Roman" w:hAnsi="Times New Roman"/>
          <w:sz w:val="24"/>
          <w:szCs w:val="24"/>
        </w:rPr>
      </w:pPr>
    </w:p>
    <w:p w14:paraId="246AAFDD" w14:textId="77777777" w:rsidR="005712AB" w:rsidRPr="00F215DA" w:rsidRDefault="005712AB" w:rsidP="0052188A">
      <w:pPr>
        <w:spacing w:after="0" w:line="240" w:lineRule="auto"/>
        <w:rPr>
          <w:rFonts w:ascii="Times New Roman" w:hAnsi="Times New Roman"/>
          <w:sz w:val="24"/>
          <w:szCs w:val="24"/>
        </w:rPr>
      </w:pPr>
    </w:p>
    <w:p w14:paraId="2BE987FB" w14:textId="77777777" w:rsidR="005712AB" w:rsidRPr="00F215DA" w:rsidRDefault="005712AB" w:rsidP="0052188A">
      <w:pPr>
        <w:spacing w:after="0" w:line="240" w:lineRule="auto"/>
        <w:rPr>
          <w:rFonts w:ascii="Times New Roman" w:hAnsi="Times New Roman"/>
          <w:sz w:val="24"/>
          <w:szCs w:val="24"/>
        </w:rPr>
      </w:pPr>
    </w:p>
    <w:p w14:paraId="391261BB" w14:textId="77777777" w:rsidR="00623209" w:rsidRPr="00F215DA" w:rsidRDefault="00623209" w:rsidP="0052188A">
      <w:pPr>
        <w:spacing w:after="0" w:line="240" w:lineRule="auto"/>
        <w:rPr>
          <w:rFonts w:ascii="Times New Roman" w:hAnsi="Times New Roman"/>
          <w:sz w:val="24"/>
          <w:szCs w:val="24"/>
        </w:rPr>
      </w:pPr>
    </w:p>
    <w:p w14:paraId="113C0998" w14:textId="77777777" w:rsidR="00623209" w:rsidRPr="00F215DA" w:rsidRDefault="00623209" w:rsidP="0052188A">
      <w:pPr>
        <w:spacing w:after="0" w:line="240" w:lineRule="auto"/>
        <w:ind w:right="70"/>
        <w:jc w:val="both"/>
        <w:rPr>
          <w:rFonts w:ascii="Times New Roman" w:eastAsia="Times New Roman" w:hAnsi="Times New Roman"/>
          <w:sz w:val="24"/>
          <w:szCs w:val="24"/>
        </w:rPr>
      </w:pPr>
    </w:p>
    <w:p w14:paraId="4748CAB5" w14:textId="77777777" w:rsidR="00492EB7" w:rsidRPr="00F215DA" w:rsidRDefault="00492EB7" w:rsidP="0052188A">
      <w:pPr>
        <w:spacing w:after="0" w:line="240" w:lineRule="auto"/>
        <w:rPr>
          <w:rFonts w:ascii="Times New Roman" w:eastAsia="Times New Roman" w:hAnsi="Times New Roman"/>
          <w:b/>
          <w:sz w:val="24"/>
          <w:szCs w:val="24"/>
        </w:rPr>
      </w:pPr>
      <w:r w:rsidRPr="00F215DA">
        <w:rPr>
          <w:rFonts w:ascii="Times New Roman" w:eastAsia="Times New Roman" w:hAnsi="Times New Roman"/>
          <w:b/>
          <w:sz w:val="24"/>
          <w:szCs w:val="24"/>
        </w:rPr>
        <w:br w:type="page"/>
      </w:r>
    </w:p>
    <w:p w14:paraId="4E956E53" w14:textId="77777777" w:rsidR="005C43BD" w:rsidRPr="00F215DA" w:rsidRDefault="005C43BD" w:rsidP="0052188A">
      <w:pPr>
        <w:spacing w:after="0" w:line="240" w:lineRule="auto"/>
        <w:ind w:left="7080"/>
        <w:jc w:val="right"/>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55B6478F" w14:textId="77777777" w:rsidR="005C43BD" w:rsidRPr="00F215DA" w:rsidRDefault="005C43BD" w:rsidP="0052188A">
      <w:pPr>
        <w:spacing w:after="0" w:line="240" w:lineRule="auto"/>
        <w:jc w:val="right"/>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t>Приложение № 10</w:t>
      </w:r>
    </w:p>
    <w:p w14:paraId="4CE417E2" w14:textId="77777777" w:rsidR="00623209" w:rsidRPr="00F215DA" w:rsidRDefault="00623209" w:rsidP="0052188A">
      <w:pPr>
        <w:spacing w:after="0" w:line="240" w:lineRule="auto"/>
        <w:jc w:val="right"/>
        <w:outlineLvl w:val="0"/>
        <w:rPr>
          <w:rFonts w:ascii="Times New Roman" w:eastAsia="Times New Roman" w:hAnsi="Times New Roman"/>
          <w:b/>
          <w:bCs/>
          <w:sz w:val="24"/>
          <w:szCs w:val="24"/>
          <w:lang w:eastAsia="bg-BG"/>
        </w:rPr>
      </w:pPr>
    </w:p>
    <w:p w14:paraId="65751842" w14:textId="77777777" w:rsidR="00623209" w:rsidRPr="00F215DA" w:rsidRDefault="00623209" w:rsidP="0052188A">
      <w:pPr>
        <w:spacing w:after="0" w:line="240" w:lineRule="auto"/>
        <w:jc w:val="center"/>
        <w:outlineLvl w:val="0"/>
        <w:rPr>
          <w:rFonts w:ascii="Times New Roman" w:eastAsia="Times New Roman" w:hAnsi="Times New Roman"/>
          <w:b/>
          <w:bCs/>
          <w:sz w:val="24"/>
          <w:szCs w:val="24"/>
          <w:lang w:eastAsia="bg-BG"/>
        </w:rPr>
      </w:pPr>
      <w:r w:rsidRPr="00F215DA">
        <w:rPr>
          <w:rFonts w:ascii="Times New Roman" w:eastAsia="Times New Roman" w:hAnsi="Times New Roman"/>
          <w:b/>
          <w:bCs/>
          <w:sz w:val="24"/>
          <w:szCs w:val="24"/>
          <w:lang w:eastAsia="bg-BG"/>
        </w:rPr>
        <w:t>ДЕКЛАРАЦИЯ ЗА ИЗВЪРШЕН ОГЛЕД</w:t>
      </w:r>
    </w:p>
    <w:p w14:paraId="5830900A" w14:textId="77777777" w:rsidR="00623209" w:rsidRPr="00F215DA" w:rsidRDefault="00623209" w:rsidP="0052188A">
      <w:pPr>
        <w:spacing w:after="0" w:line="240" w:lineRule="auto"/>
        <w:rPr>
          <w:rFonts w:ascii="Times New Roman" w:eastAsia="Times New Roman" w:hAnsi="Times New Roman"/>
          <w:sz w:val="24"/>
          <w:szCs w:val="24"/>
        </w:rPr>
      </w:pPr>
    </w:p>
    <w:p w14:paraId="5A12B755" w14:textId="77777777" w:rsidR="00623209" w:rsidRPr="00F215DA" w:rsidRDefault="00623209" w:rsidP="0052188A">
      <w:pPr>
        <w:spacing w:after="0" w:line="240" w:lineRule="auto"/>
        <w:ind w:firstLine="720"/>
        <w:jc w:val="both"/>
        <w:rPr>
          <w:rFonts w:ascii="Times New Roman" w:eastAsia="Times New Roman" w:hAnsi="Times New Roman"/>
          <w:sz w:val="24"/>
          <w:szCs w:val="24"/>
          <w:lang w:eastAsia="bg-BG"/>
        </w:rPr>
      </w:pPr>
    </w:p>
    <w:p w14:paraId="1B1020B5" w14:textId="77777777" w:rsidR="00623209" w:rsidRPr="00F215DA" w:rsidRDefault="00623209" w:rsidP="0052188A">
      <w:pPr>
        <w:spacing w:after="0" w:line="240" w:lineRule="auto"/>
        <w:ind w:firstLine="720"/>
        <w:jc w:val="both"/>
        <w:outlineLvl w:val="0"/>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Подписаният ………………………………………………………………………….</w:t>
      </w:r>
    </w:p>
    <w:p w14:paraId="54C377A6" w14:textId="77777777" w:rsidR="00623209" w:rsidRPr="00F215DA" w:rsidRDefault="00623209" w:rsidP="0052188A">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в качеството си на…………………………………………………………………………….</w:t>
      </w:r>
    </w:p>
    <w:p w14:paraId="69D20879" w14:textId="77777777" w:rsidR="00623209" w:rsidRPr="00F215DA" w:rsidRDefault="00623209" w:rsidP="0052188A">
      <w:pPr>
        <w:spacing w:after="0" w:line="240" w:lineRule="auto"/>
        <w:jc w:val="center"/>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w:t>
      </w:r>
      <w:r w:rsidRPr="00F215DA">
        <w:rPr>
          <w:rFonts w:ascii="Times New Roman" w:eastAsia="Times New Roman" w:hAnsi="Times New Roman"/>
          <w:i/>
          <w:sz w:val="24"/>
          <w:szCs w:val="24"/>
          <w:lang w:eastAsia="bg-BG"/>
        </w:rPr>
        <w:t>управител, едноличен търговец, прокурист и др.)</w:t>
      </w:r>
    </w:p>
    <w:p w14:paraId="399BFCBF" w14:textId="77777777" w:rsidR="00623209" w:rsidRPr="00F215DA" w:rsidRDefault="00623209" w:rsidP="0052188A">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на………………………………………………………………ЕИК………………………</w:t>
      </w:r>
    </w:p>
    <w:p w14:paraId="303C0FB8" w14:textId="77777777" w:rsidR="00623209" w:rsidRPr="00F215DA" w:rsidRDefault="00623209" w:rsidP="0052188A">
      <w:pPr>
        <w:spacing w:after="0" w:line="240" w:lineRule="auto"/>
        <w:jc w:val="center"/>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w:t>
      </w:r>
      <w:r w:rsidRPr="00F215DA">
        <w:rPr>
          <w:rFonts w:ascii="Times New Roman" w:eastAsia="Times New Roman" w:hAnsi="Times New Roman"/>
          <w:i/>
          <w:sz w:val="24"/>
          <w:szCs w:val="24"/>
          <w:lang w:eastAsia="bg-BG"/>
        </w:rPr>
        <w:t>наименование на лицето/фирмата, която подава предложението)</w:t>
      </w:r>
    </w:p>
    <w:p w14:paraId="0B33C1A4" w14:textId="77777777" w:rsidR="00623209" w:rsidRPr="00F215DA" w:rsidRDefault="00623209" w:rsidP="0052188A">
      <w:pPr>
        <w:spacing w:after="0" w:line="240" w:lineRule="auto"/>
        <w:jc w:val="both"/>
        <w:rPr>
          <w:rFonts w:ascii="Times New Roman" w:eastAsia="Times New Roman" w:hAnsi="Times New Roman"/>
          <w:sz w:val="24"/>
          <w:szCs w:val="24"/>
          <w:lang w:eastAsia="bg-BG"/>
        </w:rPr>
      </w:pPr>
    </w:p>
    <w:p w14:paraId="701BA4B7" w14:textId="5321B9BE" w:rsidR="00FD5DB1" w:rsidRDefault="00623209" w:rsidP="00FD5DB1">
      <w:pPr>
        <w:spacing w:after="0" w:line="240" w:lineRule="auto"/>
        <w:jc w:val="both"/>
        <w:rPr>
          <w:rFonts w:ascii="Times New Roman" w:hAnsi="Times New Roman"/>
          <w:b/>
          <w:bCs/>
          <w:sz w:val="24"/>
          <w:szCs w:val="24"/>
        </w:rPr>
      </w:pPr>
      <w:r w:rsidRPr="00F215DA">
        <w:rPr>
          <w:rFonts w:ascii="Times New Roman" w:eastAsia="Times New Roman" w:hAnsi="Times New Roman"/>
          <w:sz w:val="24"/>
          <w:szCs w:val="24"/>
        </w:rPr>
        <w:t xml:space="preserve">кандидат за участие в </w:t>
      </w:r>
      <w:r w:rsidR="00986488" w:rsidRPr="00F215DA">
        <w:rPr>
          <w:rFonts w:ascii="Times New Roman" w:eastAsia="Times New Roman" w:hAnsi="Times New Roman"/>
          <w:color w:val="000000"/>
          <w:spacing w:val="10"/>
          <w:sz w:val="24"/>
          <w:szCs w:val="24"/>
        </w:rPr>
        <w:t xml:space="preserve">състезателната </w:t>
      </w:r>
      <w:r w:rsidR="00986488" w:rsidRPr="00F215DA">
        <w:rPr>
          <w:rFonts w:ascii="Times New Roman" w:eastAsia="Times New Roman" w:hAnsi="Times New Roman"/>
          <w:sz w:val="24"/>
          <w:szCs w:val="24"/>
        </w:rPr>
        <w:t>процедура за възлагане на поръчка с предмет</w:t>
      </w:r>
      <w:r w:rsidR="006616AE" w:rsidRPr="00F215DA">
        <w:rPr>
          <w:rFonts w:ascii="Times New Roman" w:hAnsi="Times New Roman"/>
          <w:b/>
          <w:i/>
          <w:sz w:val="24"/>
          <w:szCs w:val="24"/>
        </w:rPr>
        <w:t xml:space="preserve"> </w:t>
      </w:r>
      <w:r w:rsidR="00FD5DB1" w:rsidRPr="00F215DA">
        <w:rPr>
          <w:rFonts w:ascii="Times New Roman" w:hAnsi="Times New Roman"/>
          <w:b/>
          <w:bCs/>
          <w:sz w:val="24"/>
          <w:szCs w:val="24"/>
        </w:rPr>
        <w:t>„</w:t>
      </w:r>
      <w:r w:rsidR="00C031A5" w:rsidRPr="00386551">
        <w:rPr>
          <w:rFonts w:ascii="Times New Roman" w:eastAsia="Times New Roman" w:hAnsi="Times New Roman"/>
          <w:b/>
          <w:i/>
          <w:sz w:val="24"/>
          <w:szCs w:val="24"/>
          <w:lang w:eastAsia="bg-BG"/>
        </w:rPr>
        <w:t>Ремонт и профилактика на съоръженията на електропровод 20 KV със заводска възлова станция, подмяна на въздушното трасе с подземен кабел в участъка между заводска възлова станция и проходна будка, инв. № 200006</w:t>
      </w:r>
      <w:r w:rsidR="00FD5DB1" w:rsidRPr="00F215DA">
        <w:rPr>
          <w:rFonts w:ascii="Times New Roman" w:hAnsi="Times New Roman"/>
          <w:b/>
          <w:bCs/>
          <w:sz w:val="24"/>
          <w:szCs w:val="24"/>
        </w:rPr>
        <w:t>“</w:t>
      </w:r>
    </w:p>
    <w:p w14:paraId="43F3F9F2" w14:textId="77777777" w:rsidR="00FD5DB1" w:rsidRDefault="00FD5DB1" w:rsidP="00FD5DB1">
      <w:pPr>
        <w:spacing w:after="0" w:line="240" w:lineRule="auto"/>
        <w:jc w:val="both"/>
        <w:rPr>
          <w:rFonts w:ascii="Times New Roman" w:hAnsi="Times New Roman"/>
          <w:b/>
          <w:bCs/>
          <w:sz w:val="24"/>
          <w:szCs w:val="24"/>
        </w:rPr>
      </w:pPr>
    </w:p>
    <w:p w14:paraId="7BA4B0B5" w14:textId="1EDA9E34" w:rsidR="00623209" w:rsidRPr="00F215DA" w:rsidRDefault="00623209" w:rsidP="00FD5DB1">
      <w:pPr>
        <w:spacing w:after="0" w:line="240" w:lineRule="auto"/>
        <w:jc w:val="center"/>
        <w:rPr>
          <w:rFonts w:ascii="Times New Roman" w:eastAsia="Times New Roman" w:hAnsi="Times New Roman"/>
          <w:b/>
          <w:bCs/>
          <w:sz w:val="24"/>
          <w:szCs w:val="24"/>
          <w:lang w:eastAsia="bg-BG"/>
        </w:rPr>
      </w:pPr>
      <w:r w:rsidRPr="00F215DA">
        <w:rPr>
          <w:rFonts w:ascii="Times New Roman" w:eastAsia="Times New Roman" w:hAnsi="Times New Roman"/>
          <w:b/>
          <w:bCs/>
          <w:sz w:val="24"/>
          <w:szCs w:val="24"/>
          <w:lang w:eastAsia="bg-BG"/>
        </w:rPr>
        <w:t>ДЕКЛАРИРАМ:</w:t>
      </w:r>
    </w:p>
    <w:p w14:paraId="781BFAAC" w14:textId="77777777" w:rsidR="00623209" w:rsidRPr="00F215DA" w:rsidRDefault="00623209" w:rsidP="0052188A">
      <w:pPr>
        <w:spacing w:after="0" w:line="240" w:lineRule="auto"/>
        <w:jc w:val="both"/>
        <w:rPr>
          <w:rFonts w:ascii="Times New Roman" w:eastAsia="Times New Roman" w:hAnsi="Times New Roman"/>
          <w:sz w:val="24"/>
          <w:szCs w:val="24"/>
          <w:lang w:eastAsia="bg-BG"/>
        </w:rPr>
      </w:pPr>
    </w:p>
    <w:p w14:paraId="646CA07A" w14:textId="0CA4E9F6" w:rsidR="00623209" w:rsidRPr="00F215DA" w:rsidRDefault="00D5391B" w:rsidP="0052188A">
      <w:pPr>
        <w:spacing w:after="0" w:line="240" w:lineRule="auto"/>
        <w:ind w:firstLine="567"/>
        <w:jc w:val="both"/>
        <w:rPr>
          <w:rFonts w:ascii="Times New Roman" w:hAnsi="Times New Roman"/>
          <w:sz w:val="24"/>
          <w:szCs w:val="24"/>
        </w:rPr>
      </w:pPr>
      <w:r w:rsidRPr="00F215DA">
        <w:rPr>
          <w:rFonts w:ascii="Times New Roman" w:eastAsia="Times New Roman" w:hAnsi="Times New Roman"/>
          <w:sz w:val="24"/>
          <w:szCs w:val="24"/>
        </w:rPr>
        <w:t xml:space="preserve">На </w:t>
      </w:r>
      <w:r w:rsidR="00623209" w:rsidRPr="00F215DA">
        <w:rPr>
          <w:rFonts w:ascii="Times New Roman" w:eastAsia="Times New Roman" w:hAnsi="Times New Roman"/>
          <w:sz w:val="24"/>
          <w:szCs w:val="24"/>
        </w:rPr>
        <w:t>.................................</w:t>
      </w:r>
      <w:r w:rsidRPr="00F215DA">
        <w:rPr>
          <w:rFonts w:ascii="Times New Roman" w:eastAsia="Times New Roman" w:hAnsi="Times New Roman"/>
          <w:sz w:val="24"/>
          <w:szCs w:val="24"/>
        </w:rPr>
        <w:t>202</w:t>
      </w:r>
      <w:r w:rsidR="00A31353" w:rsidRPr="00F215DA">
        <w:rPr>
          <w:rFonts w:ascii="Times New Roman" w:eastAsia="Times New Roman" w:hAnsi="Times New Roman"/>
          <w:sz w:val="24"/>
          <w:szCs w:val="24"/>
        </w:rPr>
        <w:t>5</w:t>
      </w:r>
      <w:r w:rsidRPr="00F215DA">
        <w:rPr>
          <w:rFonts w:ascii="Times New Roman" w:eastAsia="Times New Roman" w:hAnsi="Times New Roman"/>
          <w:sz w:val="24"/>
          <w:szCs w:val="24"/>
        </w:rPr>
        <w:t xml:space="preserve"> </w:t>
      </w:r>
      <w:r w:rsidR="00623209" w:rsidRPr="00F215DA">
        <w:rPr>
          <w:rFonts w:ascii="Times New Roman" w:eastAsia="Times New Roman" w:hAnsi="Times New Roman"/>
          <w:sz w:val="24"/>
          <w:szCs w:val="24"/>
        </w:rPr>
        <w:t xml:space="preserve">год., в присъствието на представител на Възложителя, извърших оглед на място и се запознах със състоянието </w:t>
      </w:r>
      <w:r w:rsidR="0089240E" w:rsidRPr="00F215DA">
        <w:rPr>
          <w:rFonts w:ascii="Times New Roman" w:hAnsi="Times New Roman"/>
          <w:sz w:val="24"/>
          <w:szCs w:val="24"/>
        </w:rPr>
        <w:t xml:space="preserve">на </w:t>
      </w:r>
      <w:r w:rsidR="00A31353" w:rsidRPr="00F215DA">
        <w:rPr>
          <w:rFonts w:ascii="Times New Roman" w:hAnsi="Times New Roman"/>
          <w:sz w:val="24"/>
          <w:szCs w:val="24"/>
        </w:rPr>
        <w:t>терена</w:t>
      </w:r>
      <w:r w:rsidR="000A424F" w:rsidRPr="00F215DA">
        <w:rPr>
          <w:rFonts w:ascii="Times New Roman" w:hAnsi="Times New Roman"/>
          <w:sz w:val="24"/>
          <w:szCs w:val="24"/>
        </w:rPr>
        <w:t xml:space="preserve"> на</w:t>
      </w:r>
      <w:r w:rsidR="0089240E" w:rsidRPr="00F215DA">
        <w:rPr>
          <w:rFonts w:ascii="Times New Roman" w:hAnsi="Times New Roman"/>
          <w:sz w:val="24"/>
          <w:szCs w:val="24"/>
        </w:rPr>
        <w:t xml:space="preserve"> </w:t>
      </w:r>
      <w:r w:rsidR="00C53349" w:rsidRPr="00F215DA">
        <w:rPr>
          <w:rFonts w:ascii="Times New Roman" w:hAnsi="Times New Roman"/>
          <w:sz w:val="24"/>
          <w:szCs w:val="24"/>
        </w:rPr>
        <w:t>„</w:t>
      </w:r>
      <w:r w:rsidR="00A31353" w:rsidRPr="00F215DA">
        <w:rPr>
          <w:rFonts w:ascii="Times New Roman" w:hAnsi="Times New Roman"/>
          <w:sz w:val="24"/>
          <w:szCs w:val="24"/>
        </w:rPr>
        <w:t xml:space="preserve">ТЕРЕМ </w:t>
      </w:r>
      <w:r w:rsidR="0089240E" w:rsidRPr="00F215DA">
        <w:rPr>
          <w:rFonts w:ascii="Times New Roman" w:hAnsi="Times New Roman"/>
          <w:sz w:val="24"/>
          <w:szCs w:val="24"/>
        </w:rPr>
        <w:t xml:space="preserve">– </w:t>
      </w:r>
      <w:r w:rsidR="00FD5DB1">
        <w:rPr>
          <w:rFonts w:ascii="Times New Roman" w:hAnsi="Times New Roman"/>
          <w:sz w:val="24"/>
          <w:szCs w:val="24"/>
        </w:rPr>
        <w:t>ИВАЙЛО</w:t>
      </w:r>
      <w:r w:rsidR="00C53349" w:rsidRPr="00F215DA">
        <w:rPr>
          <w:rFonts w:ascii="Times New Roman" w:hAnsi="Times New Roman"/>
          <w:sz w:val="24"/>
          <w:szCs w:val="24"/>
        </w:rPr>
        <w:t>“</w:t>
      </w:r>
      <w:r w:rsidR="0089240E" w:rsidRPr="00F215DA">
        <w:rPr>
          <w:rFonts w:ascii="Times New Roman" w:hAnsi="Times New Roman"/>
          <w:sz w:val="24"/>
          <w:szCs w:val="24"/>
        </w:rPr>
        <w:t xml:space="preserve"> </w:t>
      </w:r>
      <w:r w:rsidR="00B21D5C" w:rsidRPr="00F215DA">
        <w:rPr>
          <w:rFonts w:ascii="Times New Roman" w:hAnsi="Times New Roman"/>
          <w:sz w:val="24"/>
          <w:szCs w:val="24"/>
        </w:rPr>
        <w:t>ЕООД</w:t>
      </w:r>
      <w:r w:rsidR="00804DDC" w:rsidRPr="00F215DA">
        <w:rPr>
          <w:rFonts w:ascii="Times New Roman" w:eastAsia="Times New Roman" w:hAnsi="Times New Roman"/>
          <w:sz w:val="24"/>
          <w:szCs w:val="24"/>
        </w:rPr>
        <w:t>,</w:t>
      </w:r>
      <w:r w:rsidR="00623209" w:rsidRPr="00F215DA">
        <w:rPr>
          <w:rFonts w:ascii="Times New Roman" w:eastAsia="Times New Roman" w:hAnsi="Times New Roman"/>
          <w:sz w:val="24"/>
          <w:szCs w:val="24"/>
        </w:rPr>
        <w:t xml:space="preserve"> както и с техническите условия на обявената от Вас </w:t>
      </w:r>
      <w:r w:rsidR="00C53349" w:rsidRPr="00F215DA">
        <w:rPr>
          <w:rFonts w:ascii="Times New Roman" w:eastAsia="Times New Roman" w:hAnsi="Times New Roman"/>
          <w:sz w:val="24"/>
          <w:szCs w:val="24"/>
        </w:rPr>
        <w:t>конкурсна процедура</w:t>
      </w:r>
      <w:r w:rsidR="00623209" w:rsidRPr="00F215DA">
        <w:rPr>
          <w:rFonts w:ascii="Times New Roman" w:eastAsia="Times New Roman" w:hAnsi="Times New Roman"/>
          <w:sz w:val="24"/>
          <w:szCs w:val="24"/>
        </w:rPr>
        <w:t>, за която кандидатствам.</w:t>
      </w:r>
    </w:p>
    <w:p w14:paraId="36555C3C" w14:textId="77777777" w:rsidR="00623209" w:rsidRPr="00F215DA" w:rsidRDefault="00623209" w:rsidP="0052188A">
      <w:pPr>
        <w:spacing w:after="0" w:line="240" w:lineRule="auto"/>
        <w:jc w:val="both"/>
        <w:rPr>
          <w:rFonts w:ascii="Times New Roman" w:eastAsia="Times New Roman" w:hAnsi="Times New Roman"/>
          <w:sz w:val="24"/>
          <w:szCs w:val="24"/>
          <w:lang w:eastAsia="bg-BG"/>
        </w:rPr>
      </w:pPr>
    </w:p>
    <w:p w14:paraId="03C04391" w14:textId="77777777" w:rsidR="00623209" w:rsidRPr="00F215DA" w:rsidRDefault="00623209" w:rsidP="0052188A">
      <w:pPr>
        <w:spacing w:after="0" w:line="240" w:lineRule="auto"/>
        <w:rPr>
          <w:rFonts w:ascii="Times New Roman" w:eastAsia="Times New Roman" w:hAnsi="Times New Roman"/>
          <w:sz w:val="24"/>
          <w:szCs w:val="24"/>
        </w:rPr>
      </w:pPr>
    </w:p>
    <w:p w14:paraId="01ECB605" w14:textId="77777777" w:rsidR="00623209" w:rsidRPr="00F215DA" w:rsidRDefault="000F6190"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Дата: …………......</w:t>
      </w:r>
      <w:r w:rsidR="00623209" w:rsidRPr="00F215DA">
        <w:rPr>
          <w:rFonts w:ascii="Times New Roman" w:eastAsia="Times New Roman" w:hAnsi="Times New Roman"/>
          <w:sz w:val="24"/>
          <w:szCs w:val="24"/>
        </w:rPr>
        <w:t xml:space="preserve"> г.</w:t>
      </w:r>
      <w:r w:rsidR="00623209" w:rsidRPr="00F215DA">
        <w:rPr>
          <w:rFonts w:ascii="Times New Roman" w:eastAsia="Times New Roman" w:hAnsi="Times New Roman"/>
          <w:sz w:val="24"/>
          <w:szCs w:val="24"/>
        </w:rPr>
        <w:tab/>
      </w:r>
      <w:r w:rsidR="00623209" w:rsidRPr="00F215DA">
        <w:rPr>
          <w:rFonts w:ascii="Times New Roman" w:eastAsia="Times New Roman" w:hAnsi="Times New Roman"/>
          <w:sz w:val="24"/>
          <w:szCs w:val="24"/>
        </w:rPr>
        <w:tab/>
      </w:r>
      <w:r w:rsidR="00623209" w:rsidRPr="00F215DA">
        <w:rPr>
          <w:rFonts w:ascii="Times New Roman" w:eastAsia="Times New Roman" w:hAnsi="Times New Roman"/>
          <w:sz w:val="24"/>
          <w:szCs w:val="24"/>
        </w:rPr>
        <w:tab/>
      </w:r>
      <w:r w:rsidR="00A31353" w:rsidRPr="00F215DA">
        <w:rPr>
          <w:rFonts w:ascii="Times New Roman" w:eastAsia="Times New Roman" w:hAnsi="Times New Roman"/>
          <w:sz w:val="24"/>
          <w:szCs w:val="24"/>
        </w:rPr>
        <w:tab/>
      </w:r>
      <w:r w:rsidR="00A31353" w:rsidRPr="00F215DA">
        <w:rPr>
          <w:rFonts w:ascii="Times New Roman" w:eastAsia="Times New Roman" w:hAnsi="Times New Roman"/>
          <w:sz w:val="24"/>
          <w:szCs w:val="24"/>
        </w:rPr>
        <w:tab/>
      </w:r>
      <w:r w:rsidR="00623209" w:rsidRPr="00F215DA">
        <w:rPr>
          <w:rFonts w:ascii="Times New Roman" w:eastAsia="Times New Roman" w:hAnsi="Times New Roman"/>
          <w:sz w:val="24"/>
          <w:szCs w:val="24"/>
        </w:rPr>
        <w:t>ДЕКЛАРАТОР:……………………..</w:t>
      </w:r>
    </w:p>
    <w:p w14:paraId="710F94F6" w14:textId="77777777" w:rsidR="00623209" w:rsidRPr="00F215DA" w:rsidRDefault="00623209"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xml:space="preserve">гр. </w:t>
      </w:r>
      <w:r w:rsidR="00A31353" w:rsidRPr="00F215DA">
        <w:rPr>
          <w:rFonts w:ascii="Times New Roman" w:eastAsia="Times New Roman" w:hAnsi="Times New Roman"/>
          <w:sz w:val="24"/>
          <w:szCs w:val="24"/>
        </w:rPr>
        <w:t>Велико Търново</w:t>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00A31353" w:rsidRPr="00F215DA">
        <w:rPr>
          <w:rFonts w:ascii="Times New Roman" w:eastAsia="Times New Roman" w:hAnsi="Times New Roman"/>
          <w:sz w:val="24"/>
          <w:szCs w:val="24"/>
        </w:rPr>
        <w:tab/>
      </w:r>
      <w:r w:rsidR="00A31353" w:rsidRPr="00F215DA">
        <w:rPr>
          <w:rFonts w:ascii="Times New Roman" w:eastAsia="Times New Roman" w:hAnsi="Times New Roman"/>
          <w:sz w:val="24"/>
          <w:szCs w:val="24"/>
        </w:rPr>
        <w:tab/>
      </w:r>
      <w:r w:rsidRPr="00F215DA">
        <w:rPr>
          <w:rFonts w:ascii="Times New Roman" w:eastAsia="Times New Roman" w:hAnsi="Times New Roman"/>
          <w:sz w:val="24"/>
          <w:szCs w:val="24"/>
        </w:rPr>
        <w:tab/>
        <w:t>/подпис/</w:t>
      </w:r>
    </w:p>
    <w:p w14:paraId="7DD29594" w14:textId="77777777" w:rsidR="00623209" w:rsidRPr="00F215DA" w:rsidRDefault="00623209" w:rsidP="0052188A">
      <w:pPr>
        <w:spacing w:after="0" w:line="240" w:lineRule="auto"/>
        <w:rPr>
          <w:rFonts w:ascii="Times New Roman" w:eastAsia="Times New Roman" w:hAnsi="Times New Roman"/>
          <w:sz w:val="24"/>
          <w:szCs w:val="24"/>
        </w:rPr>
      </w:pPr>
    </w:p>
    <w:p w14:paraId="12C15B69" w14:textId="77777777" w:rsidR="00623209" w:rsidRPr="00F215DA" w:rsidRDefault="00623209"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Подпис на оторизиран представител на възложителя ..........................................</w:t>
      </w:r>
    </w:p>
    <w:p w14:paraId="1EDC7C60" w14:textId="77777777" w:rsidR="00623209" w:rsidRPr="00F215DA" w:rsidRDefault="00623209" w:rsidP="0052188A">
      <w:pPr>
        <w:spacing w:after="0" w:line="240" w:lineRule="auto"/>
        <w:rPr>
          <w:rFonts w:ascii="Times New Roman" w:eastAsia="Times New Roman" w:hAnsi="Times New Roman"/>
          <w:sz w:val="24"/>
          <w:szCs w:val="24"/>
        </w:rPr>
      </w:pPr>
    </w:p>
    <w:p w14:paraId="0B9C2F51" w14:textId="77777777" w:rsidR="00623209" w:rsidRDefault="00623209" w:rsidP="0052188A">
      <w:pPr>
        <w:spacing w:after="0" w:line="240" w:lineRule="auto"/>
        <w:jc w:val="both"/>
        <w:rPr>
          <w:rFonts w:ascii="Times New Roman" w:eastAsia="Times New Roman" w:hAnsi="Times New Roman"/>
          <w:i/>
          <w:sz w:val="24"/>
          <w:szCs w:val="24"/>
        </w:rPr>
      </w:pPr>
      <w:r w:rsidRPr="00F215DA">
        <w:rPr>
          <w:rFonts w:ascii="Times New Roman" w:eastAsia="Times New Roman" w:hAnsi="Times New Roman"/>
          <w:sz w:val="24"/>
          <w:szCs w:val="24"/>
        </w:rPr>
        <w:t>/</w:t>
      </w:r>
      <w:r w:rsidRPr="00F215DA">
        <w:rPr>
          <w:rFonts w:ascii="Times New Roman" w:eastAsia="Times New Roman" w:hAnsi="Times New Roman"/>
          <w:i/>
          <w:sz w:val="24"/>
          <w:szCs w:val="24"/>
        </w:rPr>
        <w:t>При извършване на огледа декларацията задължително се подписва от оторизиран представител на възложителя/</w:t>
      </w:r>
    </w:p>
    <w:p w14:paraId="74C31D17" w14:textId="77777777" w:rsidR="00226A62" w:rsidRDefault="00226A62" w:rsidP="0052188A">
      <w:pPr>
        <w:spacing w:after="0" w:line="240" w:lineRule="auto"/>
        <w:jc w:val="both"/>
        <w:rPr>
          <w:rFonts w:ascii="Times New Roman" w:eastAsia="Times New Roman" w:hAnsi="Times New Roman"/>
          <w:i/>
          <w:sz w:val="24"/>
          <w:szCs w:val="24"/>
        </w:rPr>
      </w:pPr>
    </w:p>
    <w:p w14:paraId="3B8748E7" w14:textId="77777777" w:rsidR="00226A62" w:rsidRDefault="00226A62" w:rsidP="0052188A">
      <w:pPr>
        <w:spacing w:after="0" w:line="240" w:lineRule="auto"/>
        <w:jc w:val="both"/>
        <w:rPr>
          <w:rFonts w:ascii="Times New Roman" w:eastAsia="Times New Roman" w:hAnsi="Times New Roman"/>
          <w:i/>
          <w:sz w:val="24"/>
          <w:szCs w:val="24"/>
        </w:rPr>
      </w:pPr>
    </w:p>
    <w:p w14:paraId="5AB13B52" w14:textId="77777777" w:rsidR="00226A62" w:rsidRPr="00F215DA" w:rsidRDefault="00226A62" w:rsidP="0052188A">
      <w:pPr>
        <w:spacing w:after="0" w:line="240" w:lineRule="auto"/>
        <w:jc w:val="both"/>
        <w:rPr>
          <w:rFonts w:ascii="Times New Roman" w:eastAsia="Times New Roman" w:hAnsi="Times New Roman"/>
          <w:i/>
          <w:sz w:val="24"/>
          <w:szCs w:val="24"/>
        </w:rPr>
      </w:pPr>
    </w:p>
    <w:p w14:paraId="5C3DAF40" w14:textId="77777777" w:rsidR="00226A62" w:rsidRPr="00F215DA" w:rsidRDefault="00226A62" w:rsidP="00226A62">
      <w:pPr>
        <w:widowControl w:val="0"/>
        <w:suppressAutoHyphens/>
        <w:spacing w:after="0" w:line="240" w:lineRule="auto"/>
        <w:ind w:firstLine="567"/>
        <w:jc w:val="both"/>
        <w:rPr>
          <w:rFonts w:ascii="Times New Roman" w:eastAsia="SimSun" w:hAnsi="Times New Roman"/>
          <w:i/>
          <w:iCs/>
          <w:kern w:val="1"/>
          <w:sz w:val="24"/>
          <w:szCs w:val="24"/>
          <w:lang w:eastAsia="hi-IN" w:bidi="hi-IN"/>
        </w:rPr>
      </w:pPr>
      <w:r w:rsidRPr="00902F06">
        <w:rPr>
          <w:rFonts w:ascii="Times New Roman" w:eastAsia="SimSun" w:hAnsi="Times New Roman"/>
          <w:i/>
          <w:iCs/>
          <w:kern w:val="1"/>
          <w:sz w:val="24"/>
          <w:szCs w:val="24"/>
          <w:u w:val="single"/>
          <w:lang w:eastAsia="hi-IN" w:bidi="hi-IN"/>
        </w:rPr>
        <w:t>Забележка:</w:t>
      </w:r>
      <w:r w:rsidRPr="00902F06">
        <w:rPr>
          <w:rFonts w:ascii="Times New Roman" w:eastAsia="SimSun" w:hAnsi="Times New Roman"/>
          <w:i/>
          <w:iCs/>
          <w:kern w:val="1"/>
          <w:sz w:val="24"/>
          <w:szCs w:val="24"/>
          <w:lang w:eastAsia="hi-IN" w:bidi="hi-IN"/>
        </w:rPr>
        <w:t xml:space="preserve"> Тази декларация не е задължителна част от офертата, същата се представя по преценка на всеки участник и при наличие на основания за това.</w:t>
      </w:r>
    </w:p>
    <w:p w14:paraId="01CFF1FF" w14:textId="77777777" w:rsidR="00623209" w:rsidRPr="00F215DA" w:rsidRDefault="00623209" w:rsidP="0052188A">
      <w:pPr>
        <w:spacing w:after="0" w:line="240" w:lineRule="auto"/>
        <w:rPr>
          <w:rFonts w:ascii="Times New Roman" w:hAnsi="Times New Roman"/>
          <w:sz w:val="24"/>
          <w:szCs w:val="24"/>
        </w:rPr>
      </w:pPr>
    </w:p>
    <w:p w14:paraId="218386A0" w14:textId="77777777" w:rsidR="00492EB7" w:rsidRPr="00F215DA" w:rsidRDefault="00492EB7" w:rsidP="0052188A">
      <w:pPr>
        <w:spacing w:after="0" w:line="240" w:lineRule="auto"/>
        <w:rPr>
          <w:rFonts w:ascii="Times New Roman" w:hAnsi="Times New Roman"/>
          <w:b/>
          <w:sz w:val="24"/>
          <w:szCs w:val="24"/>
        </w:rPr>
      </w:pPr>
      <w:r w:rsidRPr="00F215DA">
        <w:rPr>
          <w:rFonts w:ascii="Times New Roman" w:hAnsi="Times New Roman"/>
          <w:b/>
          <w:sz w:val="24"/>
          <w:szCs w:val="24"/>
        </w:rPr>
        <w:br w:type="page"/>
      </w:r>
    </w:p>
    <w:p w14:paraId="4DD06A70" w14:textId="77777777" w:rsidR="00133AE8" w:rsidRPr="00F215DA" w:rsidRDefault="00133AE8" w:rsidP="0052188A">
      <w:pPr>
        <w:spacing w:after="0" w:line="240" w:lineRule="auto"/>
        <w:jc w:val="right"/>
        <w:rPr>
          <w:rFonts w:ascii="Times New Roman" w:hAnsi="Times New Roman"/>
          <w:bCs/>
          <w:sz w:val="24"/>
          <w:szCs w:val="24"/>
        </w:rPr>
      </w:pPr>
      <w:r w:rsidRPr="00F215DA">
        <w:rPr>
          <w:rFonts w:ascii="Times New Roman" w:hAnsi="Times New Roman"/>
          <w:bCs/>
          <w:sz w:val="24"/>
          <w:szCs w:val="24"/>
        </w:rPr>
        <w:lastRenderedPageBreak/>
        <w:t>Образец!</w:t>
      </w:r>
    </w:p>
    <w:p w14:paraId="4F903203" w14:textId="77777777" w:rsidR="00133AE8" w:rsidRPr="00F215DA" w:rsidRDefault="00133AE8" w:rsidP="0052188A">
      <w:pPr>
        <w:spacing w:after="0" w:line="240" w:lineRule="auto"/>
        <w:jc w:val="right"/>
        <w:rPr>
          <w:rFonts w:ascii="Times New Roman" w:hAnsi="Times New Roman"/>
          <w:b/>
          <w:sz w:val="24"/>
          <w:szCs w:val="24"/>
        </w:rPr>
      </w:pPr>
      <w:r w:rsidRPr="00F215DA">
        <w:rPr>
          <w:rFonts w:ascii="Times New Roman" w:hAnsi="Times New Roman"/>
          <w:b/>
          <w:sz w:val="24"/>
          <w:szCs w:val="24"/>
        </w:rPr>
        <w:t>Приложение №11</w:t>
      </w:r>
    </w:p>
    <w:p w14:paraId="69DB896F" w14:textId="77777777" w:rsidR="00472B1E" w:rsidRPr="00F215DA" w:rsidRDefault="00472B1E" w:rsidP="0052188A">
      <w:pPr>
        <w:spacing w:after="0" w:line="240" w:lineRule="auto"/>
        <w:jc w:val="right"/>
        <w:rPr>
          <w:rFonts w:ascii="Times New Roman" w:hAnsi="Times New Roman"/>
          <w:bCs/>
          <w:sz w:val="24"/>
          <w:szCs w:val="24"/>
        </w:rPr>
      </w:pPr>
      <w:r w:rsidRPr="00F215DA">
        <w:rPr>
          <w:rFonts w:ascii="Times New Roman" w:hAnsi="Times New Roman"/>
          <w:bCs/>
          <w:sz w:val="24"/>
          <w:szCs w:val="24"/>
        </w:rPr>
        <w:t>(не се прилага към документите от участника)</w:t>
      </w:r>
    </w:p>
    <w:p w14:paraId="26345A31" w14:textId="77777777" w:rsidR="00CA0449" w:rsidRPr="00F215DA" w:rsidRDefault="00CA0449" w:rsidP="0052188A">
      <w:pPr>
        <w:spacing w:after="0" w:line="240" w:lineRule="auto"/>
        <w:jc w:val="right"/>
        <w:rPr>
          <w:rFonts w:ascii="Times New Roman" w:hAnsi="Times New Roman"/>
          <w:b/>
          <w:sz w:val="24"/>
          <w:szCs w:val="24"/>
        </w:rPr>
      </w:pPr>
    </w:p>
    <w:p w14:paraId="4174CEBC" w14:textId="77777777" w:rsidR="00A56594" w:rsidRPr="00F215DA" w:rsidRDefault="00A56594" w:rsidP="0052188A">
      <w:pPr>
        <w:spacing w:after="0" w:line="240" w:lineRule="auto"/>
        <w:jc w:val="center"/>
        <w:rPr>
          <w:rFonts w:ascii="Times New Roman" w:hAnsi="Times New Roman"/>
          <w:b/>
          <w:sz w:val="24"/>
          <w:szCs w:val="24"/>
        </w:rPr>
      </w:pPr>
    </w:p>
    <w:p w14:paraId="1946C982" w14:textId="77777777" w:rsidR="00B34A72" w:rsidRPr="00F215DA" w:rsidRDefault="00B34A72" w:rsidP="00B34A72">
      <w:pPr>
        <w:spacing w:after="0" w:line="240" w:lineRule="auto"/>
        <w:jc w:val="center"/>
        <w:rPr>
          <w:rFonts w:ascii="Times New Roman" w:hAnsi="Times New Roman"/>
          <w:b/>
          <w:sz w:val="24"/>
          <w:szCs w:val="24"/>
        </w:rPr>
      </w:pPr>
    </w:p>
    <w:p w14:paraId="4BAD3A72" w14:textId="77777777" w:rsidR="00B34A72" w:rsidRPr="00F215DA" w:rsidRDefault="00B34A72" w:rsidP="00B34A72">
      <w:pPr>
        <w:spacing w:after="0"/>
        <w:jc w:val="center"/>
        <w:rPr>
          <w:rFonts w:ascii="Times New Roman" w:hAnsi="Times New Roman"/>
          <w:b/>
          <w:sz w:val="24"/>
          <w:szCs w:val="24"/>
        </w:rPr>
      </w:pPr>
      <w:r w:rsidRPr="00F215DA">
        <w:rPr>
          <w:rFonts w:ascii="Times New Roman" w:hAnsi="Times New Roman"/>
          <w:b/>
          <w:sz w:val="24"/>
          <w:szCs w:val="24"/>
        </w:rPr>
        <w:t xml:space="preserve">ПРОЕКТ НА ДОГОВОР </w:t>
      </w:r>
    </w:p>
    <w:p w14:paraId="4FA8066C" w14:textId="77777777" w:rsidR="00B34A72" w:rsidRPr="00F215DA" w:rsidRDefault="00B34A72" w:rsidP="00B34A72">
      <w:pPr>
        <w:spacing w:after="0"/>
        <w:jc w:val="center"/>
        <w:rPr>
          <w:rFonts w:ascii="Times New Roman" w:hAnsi="Times New Roman"/>
          <w:b/>
          <w:sz w:val="24"/>
          <w:szCs w:val="24"/>
        </w:rPr>
      </w:pPr>
      <w:r w:rsidRPr="00F215DA">
        <w:rPr>
          <w:rFonts w:ascii="Times New Roman" w:hAnsi="Times New Roman"/>
          <w:b/>
          <w:sz w:val="24"/>
          <w:szCs w:val="24"/>
        </w:rPr>
        <w:t>№ _________ / ________ 2025 г.</w:t>
      </w:r>
    </w:p>
    <w:p w14:paraId="7C0B435C" w14:textId="77777777" w:rsidR="00B34A72" w:rsidRPr="00F215DA" w:rsidRDefault="00B34A72" w:rsidP="00B34A72">
      <w:pPr>
        <w:spacing w:after="0"/>
        <w:jc w:val="center"/>
        <w:rPr>
          <w:rFonts w:ascii="Times New Roman" w:hAnsi="Times New Roman"/>
          <w:b/>
          <w:sz w:val="24"/>
          <w:szCs w:val="24"/>
        </w:rPr>
      </w:pPr>
    </w:p>
    <w:p w14:paraId="5724105D"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 xml:space="preserve"> Днес, ______________ г., в гр. Велико Търново между:</w:t>
      </w:r>
    </w:p>
    <w:p w14:paraId="1D94A803" w14:textId="77777777" w:rsidR="00B34A72" w:rsidRPr="00F215DA" w:rsidRDefault="00B34A72" w:rsidP="00B34A72">
      <w:pPr>
        <w:pStyle w:val="af1"/>
        <w:spacing w:after="0"/>
        <w:ind w:firstLine="567"/>
        <w:jc w:val="both"/>
        <w:rPr>
          <w:rFonts w:ascii="Times New Roman" w:hAnsi="Times New Roman"/>
          <w:b/>
          <w:szCs w:val="24"/>
          <w:lang w:val="bg-BG"/>
        </w:rPr>
      </w:pPr>
    </w:p>
    <w:p w14:paraId="6AFE47F7" w14:textId="77777777" w:rsidR="00B34A72" w:rsidRPr="00F215DA" w:rsidRDefault="00B34A72" w:rsidP="00B34A72">
      <w:pPr>
        <w:pStyle w:val="af1"/>
        <w:spacing w:after="0"/>
        <w:ind w:firstLine="567"/>
        <w:jc w:val="both"/>
        <w:rPr>
          <w:rFonts w:ascii="Times New Roman" w:hAnsi="Times New Roman"/>
          <w:szCs w:val="24"/>
          <w:lang w:val="bg-BG"/>
        </w:rPr>
      </w:pPr>
      <w:r w:rsidRPr="00F215DA">
        <w:rPr>
          <w:rFonts w:ascii="Times New Roman" w:hAnsi="Times New Roman"/>
          <w:b/>
          <w:szCs w:val="24"/>
          <w:lang w:val="bg-BG"/>
        </w:rPr>
        <w:t>„ТЕРЕМ – ИВАЙЛО” ЕООД</w:t>
      </w:r>
      <w:r w:rsidRPr="00F215DA">
        <w:rPr>
          <w:rFonts w:ascii="Times New Roman" w:hAnsi="Times New Roman"/>
          <w:szCs w:val="24"/>
          <w:lang w:val="bg-BG"/>
        </w:rPr>
        <w:t xml:space="preserve">, регистрирано в Търговския регистър и регистър на юридическите лица с нестопанска цел при Агенция по вписванията към Министерство на правосъдието с ЕИК 104623800, със седалище и адрес на управление: гр. Велико Търново, пром. зона, Дълга лъка, представлявано от Георги Бянов Бянов – Управител, наричано </w:t>
      </w:r>
      <w:r w:rsidRPr="00F215DA">
        <w:rPr>
          <w:rFonts w:ascii="Times New Roman" w:hAnsi="Times New Roman"/>
          <w:b/>
          <w:szCs w:val="24"/>
          <w:lang w:val="bg-BG"/>
        </w:rPr>
        <w:t>ВЪЗЛОЖИТЕЛ,</w:t>
      </w:r>
      <w:r w:rsidRPr="00F215DA">
        <w:rPr>
          <w:rFonts w:ascii="Times New Roman" w:hAnsi="Times New Roman"/>
          <w:szCs w:val="24"/>
          <w:lang w:val="bg-BG"/>
        </w:rPr>
        <w:t xml:space="preserve"> от една страна,</w:t>
      </w:r>
    </w:p>
    <w:p w14:paraId="381BB682"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и</w:t>
      </w:r>
    </w:p>
    <w:p w14:paraId="1A3562BC" w14:textId="77777777" w:rsidR="00B34A72" w:rsidRPr="00F215DA" w:rsidRDefault="00B34A72" w:rsidP="00B34A72">
      <w:pPr>
        <w:spacing w:after="0" w:line="240" w:lineRule="auto"/>
        <w:ind w:firstLine="708"/>
        <w:jc w:val="both"/>
        <w:rPr>
          <w:rFonts w:ascii="Times New Roman" w:hAnsi="Times New Roman"/>
          <w:sz w:val="24"/>
          <w:szCs w:val="24"/>
        </w:rPr>
      </w:pPr>
      <w:r w:rsidRPr="00F215DA">
        <w:rPr>
          <w:rFonts w:ascii="Times New Roman" w:hAnsi="Times New Roman"/>
          <w:b/>
          <w:sz w:val="24"/>
          <w:szCs w:val="24"/>
        </w:rPr>
        <w:t xml:space="preserve">………………………………….., </w:t>
      </w:r>
      <w:r w:rsidRPr="00F215DA">
        <w:rPr>
          <w:rFonts w:ascii="Times New Roman" w:hAnsi="Times New Roman"/>
          <w:sz w:val="24"/>
          <w:szCs w:val="24"/>
        </w:rPr>
        <w:t xml:space="preserve">регистрирано в Търговския регистър и регистър на юридическите лица с нестопанска цел при Агенция по вписванията към Министерство на правосъдието с ЕИК……………………., със седалище и адрес на управление: ……………………………………,представлявано от……………………………….., </w:t>
      </w:r>
      <w:r w:rsidRPr="00F215DA">
        <w:rPr>
          <w:rFonts w:ascii="Times New Roman" w:hAnsi="Times New Roman"/>
          <w:b/>
          <w:sz w:val="24"/>
          <w:szCs w:val="24"/>
        </w:rPr>
        <w:t>наричано ИЗПЪЛНИТЕЛ,</w:t>
      </w:r>
      <w:r w:rsidRPr="00F215DA">
        <w:rPr>
          <w:rFonts w:ascii="Times New Roman" w:hAnsi="Times New Roman"/>
          <w:sz w:val="24"/>
          <w:szCs w:val="24"/>
        </w:rPr>
        <w:t xml:space="preserve"> от друга страна,</w:t>
      </w:r>
    </w:p>
    <w:p w14:paraId="0D19810B" w14:textId="77777777" w:rsidR="00B34A72" w:rsidRPr="00F215DA" w:rsidRDefault="00B34A72" w:rsidP="00B34A72">
      <w:pPr>
        <w:pStyle w:val="af1"/>
        <w:spacing w:after="0"/>
        <w:jc w:val="both"/>
        <w:rPr>
          <w:rFonts w:ascii="Times New Roman" w:hAnsi="Times New Roman"/>
          <w:szCs w:val="24"/>
          <w:lang w:val="bg-BG"/>
        </w:rPr>
      </w:pPr>
    </w:p>
    <w:p w14:paraId="2678460F" w14:textId="77777777" w:rsidR="00B34A72" w:rsidRPr="00F215DA" w:rsidRDefault="00B34A72" w:rsidP="00B34A72">
      <w:pPr>
        <w:pStyle w:val="af1"/>
        <w:spacing w:after="0"/>
        <w:jc w:val="both"/>
        <w:rPr>
          <w:rFonts w:ascii="Times New Roman" w:hAnsi="Times New Roman"/>
          <w:szCs w:val="24"/>
          <w:lang w:val="bg-BG"/>
        </w:rPr>
      </w:pPr>
      <w:r w:rsidRPr="00F215DA">
        <w:rPr>
          <w:rFonts w:ascii="Times New Roman" w:hAnsi="Times New Roman"/>
          <w:szCs w:val="24"/>
          <w:lang w:val="bg-BG"/>
        </w:rPr>
        <w:t>се сключи настоящият договор за следното:</w:t>
      </w:r>
    </w:p>
    <w:p w14:paraId="6F2476BA" w14:textId="77777777" w:rsidR="00B34A72" w:rsidRPr="00F215DA" w:rsidRDefault="00B34A72" w:rsidP="00B34A72">
      <w:pPr>
        <w:pStyle w:val="aa"/>
        <w:spacing w:after="0"/>
        <w:ind w:left="1080"/>
        <w:contextualSpacing w:val="0"/>
        <w:jc w:val="both"/>
        <w:rPr>
          <w:b/>
          <w:szCs w:val="24"/>
          <w:lang w:val="bg-BG"/>
        </w:rPr>
      </w:pPr>
    </w:p>
    <w:p w14:paraId="64EBB022" w14:textId="77777777" w:rsidR="00B34A72" w:rsidRPr="00F215DA" w:rsidRDefault="00B34A72" w:rsidP="00B34A72">
      <w:pPr>
        <w:pStyle w:val="aa"/>
        <w:numPr>
          <w:ilvl w:val="0"/>
          <w:numId w:val="9"/>
        </w:numPr>
        <w:tabs>
          <w:tab w:val="left" w:pos="851"/>
        </w:tabs>
        <w:spacing w:after="0"/>
        <w:ind w:left="0" w:firstLine="567"/>
        <w:contextualSpacing w:val="0"/>
        <w:rPr>
          <w:b/>
          <w:szCs w:val="24"/>
          <w:lang w:val="bg-BG"/>
        </w:rPr>
      </w:pPr>
      <w:r w:rsidRPr="00F215DA">
        <w:rPr>
          <w:b/>
          <w:szCs w:val="24"/>
          <w:lang w:val="bg-BG"/>
        </w:rPr>
        <w:t>ПРЕДМЕТ НА ДОГОВОРА</w:t>
      </w:r>
    </w:p>
    <w:p w14:paraId="40D0FE37" w14:textId="55623105" w:rsidR="00B34A72" w:rsidRPr="00F215DA" w:rsidRDefault="00B34A72" w:rsidP="00B34A72">
      <w:pPr>
        <w:pStyle w:val="aa"/>
        <w:numPr>
          <w:ilvl w:val="0"/>
          <w:numId w:val="22"/>
        </w:numPr>
        <w:tabs>
          <w:tab w:val="left" w:pos="851"/>
        </w:tabs>
        <w:spacing w:after="0"/>
        <w:ind w:left="0" w:firstLine="0"/>
        <w:contextualSpacing w:val="0"/>
        <w:jc w:val="both"/>
        <w:rPr>
          <w:rFonts w:eastAsia="Times New Roman"/>
          <w:b/>
          <w:iCs/>
          <w:szCs w:val="24"/>
          <w:lang w:val="bg-BG"/>
        </w:rPr>
      </w:pPr>
      <w:r w:rsidRPr="00F215DA">
        <w:rPr>
          <w:szCs w:val="24"/>
          <w:lang w:val="bg-BG"/>
        </w:rPr>
        <w:t>ВЪЗЛОЖИТЕЛЯТ възлага, а ИЗПЪЛНИТЕЛЯТ се задължава да извърши:</w:t>
      </w:r>
      <w:r w:rsidRPr="00F215DA">
        <w:rPr>
          <w:b/>
          <w:i/>
          <w:szCs w:val="24"/>
          <w:lang w:val="bg-BG"/>
        </w:rPr>
        <w:t xml:space="preserve"> </w:t>
      </w:r>
      <w:r w:rsidR="00F90D4A" w:rsidRPr="00F215DA">
        <w:rPr>
          <w:b/>
          <w:bCs/>
          <w:szCs w:val="24"/>
        </w:rPr>
        <w:t>„</w:t>
      </w:r>
      <w:r w:rsidR="00B311F6" w:rsidRPr="00386551">
        <w:rPr>
          <w:rFonts w:eastAsia="Times New Roman"/>
          <w:b/>
          <w:i/>
          <w:szCs w:val="24"/>
          <w:lang w:eastAsia="bg-BG"/>
        </w:rPr>
        <w:t>Ремонт и профилактика на съоръженията на електропровод 20 KV със заводска възлова станция, подмяна на въздушното трасе с подземен кабел в участъка между заводска възлова станция и проходна будка, инв. № 200006</w:t>
      </w:r>
      <w:r w:rsidR="00F90D4A" w:rsidRPr="00F215DA">
        <w:rPr>
          <w:b/>
          <w:bCs/>
          <w:szCs w:val="24"/>
        </w:rPr>
        <w:t>“</w:t>
      </w:r>
      <w:r w:rsidRPr="00F215DA">
        <w:rPr>
          <w:b/>
          <w:bCs/>
          <w:iCs/>
          <w:szCs w:val="24"/>
          <w:lang w:val="bg-BG"/>
        </w:rPr>
        <w:t>.</w:t>
      </w:r>
    </w:p>
    <w:p w14:paraId="2CB5531B" w14:textId="77777777" w:rsidR="00B34A72" w:rsidRPr="00F215DA" w:rsidRDefault="00B34A72" w:rsidP="00B34A72">
      <w:pPr>
        <w:pStyle w:val="aa"/>
        <w:tabs>
          <w:tab w:val="left" w:pos="851"/>
        </w:tabs>
        <w:spacing w:after="0"/>
        <w:ind w:left="0"/>
        <w:contextualSpacing w:val="0"/>
        <w:jc w:val="both"/>
        <w:rPr>
          <w:rFonts w:eastAsia="Times New Roman"/>
          <w:b/>
          <w:iCs/>
          <w:szCs w:val="24"/>
          <w:lang w:val="bg-BG"/>
        </w:rPr>
      </w:pPr>
    </w:p>
    <w:p w14:paraId="43420574" w14:textId="77777777" w:rsidR="00B34A72" w:rsidRPr="00F215DA" w:rsidRDefault="00B34A72" w:rsidP="00B34A72">
      <w:pPr>
        <w:pStyle w:val="aa"/>
        <w:numPr>
          <w:ilvl w:val="0"/>
          <w:numId w:val="9"/>
        </w:numPr>
        <w:tabs>
          <w:tab w:val="left" w:pos="851"/>
        </w:tabs>
        <w:spacing w:after="0"/>
        <w:ind w:left="0" w:firstLine="567"/>
        <w:contextualSpacing w:val="0"/>
        <w:rPr>
          <w:b/>
          <w:szCs w:val="24"/>
          <w:lang w:val="bg-BG"/>
        </w:rPr>
      </w:pPr>
      <w:r w:rsidRPr="00F215DA">
        <w:rPr>
          <w:b/>
          <w:szCs w:val="24"/>
          <w:lang w:val="bg-BG"/>
        </w:rPr>
        <w:t>СРОК</w:t>
      </w:r>
    </w:p>
    <w:p w14:paraId="56D81A64"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(1) Срокът за завършване на всички дейности е ……. календарни дни.</w:t>
      </w:r>
    </w:p>
    <w:p w14:paraId="3B7953B5" w14:textId="116C537C" w:rsidR="00B34A72" w:rsidRPr="00F215DA" w:rsidRDefault="00B34A72" w:rsidP="00B34A72">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(2) За начало на изпълнението на поръчката се счита датата на подписване на </w:t>
      </w:r>
      <w:r w:rsidR="00F90D4A">
        <w:rPr>
          <w:rFonts w:ascii="Times New Roman" w:eastAsia="Times New Roman" w:hAnsi="Times New Roman"/>
          <w:sz w:val="24"/>
          <w:szCs w:val="24"/>
          <w:lang w:eastAsia="bg-BG"/>
        </w:rPr>
        <w:t>настоящия договор</w:t>
      </w:r>
      <w:r w:rsidRPr="00F215DA">
        <w:rPr>
          <w:rFonts w:ascii="Times New Roman" w:eastAsia="Times New Roman" w:hAnsi="Times New Roman"/>
          <w:sz w:val="24"/>
          <w:szCs w:val="24"/>
          <w:lang w:eastAsia="bg-BG"/>
        </w:rPr>
        <w:t>.</w:t>
      </w:r>
    </w:p>
    <w:p w14:paraId="388D1761" w14:textId="1DAF57EA" w:rsidR="00B34A72" w:rsidRPr="00F215DA" w:rsidRDefault="00B34A72" w:rsidP="00B34A72">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(3) За крайна дата на изпълнение на поръчката се счита датата на подписване на Констативен </w:t>
      </w:r>
      <w:r w:rsidR="00F90D4A">
        <w:rPr>
          <w:rFonts w:ascii="Times New Roman" w:eastAsia="Times New Roman" w:hAnsi="Times New Roman"/>
          <w:sz w:val="24"/>
          <w:szCs w:val="24"/>
          <w:lang w:eastAsia="bg-BG"/>
        </w:rPr>
        <w:t>протокол</w:t>
      </w:r>
      <w:r w:rsidRPr="00F215DA">
        <w:rPr>
          <w:rFonts w:ascii="Times New Roman" w:eastAsia="Times New Roman" w:hAnsi="Times New Roman"/>
          <w:sz w:val="24"/>
          <w:szCs w:val="24"/>
          <w:lang w:eastAsia="bg-BG"/>
        </w:rPr>
        <w:t xml:space="preserve"> за </w:t>
      </w:r>
      <w:r w:rsidR="00F90D4A">
        <w:rPr>
          <w:rFonts w:ascii="Times New Roman" w:eastAsia="Times New Roman" w:hAnsi="Times New Roman"/>
          <w:sz w:val="24"/>
          <w:szCs w:val="24"/>
          <w:lang w:eastAsia="bg-BG"/>
        </w:rPr>
        <w:t>приемане на дейностите</w:t>
      </w:r>
      <w:r w:rsidRPr="00F215DA">
        <w:rPr>
          <w:rFonts w:ascii="Times New Roman" w:eastAsia="Times New Roman" w:hAnsi="Times New Roman"/>
          <w:sz w:val="24"/>
          <w:szCs w:val="24"/>
          <w:lang w:eastAsia="bg-BG"/>
        </w:rPr>
        <w:t>.</w:t>
      </w:r>
    </w:p>
    <w:p w14:paraId="17C6A8CD" w14:textId="15D84769" w:rsidR="00B34A72" w:rsidRPr="00F215DA" w:rsidRDefault="00B34A72" w:rsidP="00B34A72">
      <w:pPr>
        <w:spacing w:after="0" w:line="240" w:lineRule="auto"/>
        <w:ind w:right="-25"/>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(4) Изпълнението на </w:t>
      </w:r>
      <w:r w:rsidR="00620CCA">
        <w:rPr>
          <w:rFonts w:ascii="Times New Roman" w:eastAsia="Times New Roman" w:hAnsi="Times New Roman"/>
          <w:sz w:val="24"/>
          <w:szCs w:val="24"/>
          <w:lang w:eastAsia="bg-BG"/>
        </w:rPr>
        <w:t>дейностите по договора</w:t>
      </w:r>
      <w:r w:rsidRPr="00F215DA">
        <w:rPr>
          <w:rFonts w:ascii="Times New Roman" w:eastAsia="Times New Roman" w:hAnsi="Times New Roman"/>
          <w:sz w:val="24"/>
          <w:szCs w:val="24"/>
          <w:lang w:eastAsia="bg-BG"/>
        </w:rPr>
        <w:t xml:space="preserve"> може да се спира при следните условия: </w:t>
      </w:r>
    </w:p>
    <w:p w14:paraId="3B467BAB" w14:textId="77777777" w:rsidR="00B34A72" w:rsidRPr="00F215DA" w:rsidRDefault="00B34A72" w:rsidP="00B34A72">
      <w:pPr>
        <w:autoSpaceDE w:val="0"/>
        <w:autoSpaceDN w:val="0"/>
        <w:adjustRightInd w:val="0"/>
        <w:spacing w:after="0" w:line="252" w:lineRule="auto"/>
        <w:ind w:firstLine="720"/>
        <w:jc w:val="both"/>
        <w:rPr>
          <w:rFonts w:ascii="Times New Roman" w:eastAsia="Times New Roman" w:hAnsi="Times New Roman"/>
          <w:b/>
          <w:sz w:val="24"/>
          <w:szCs w:val="24"/>
          <w:lang w:eastAsia="bg-BG"/>
        </w:rPr>
      </w:pPr>
      <w:r w:rsidRPr="00F215DA">
        <w:rPr>
          <w:rFonts w:ascii="Times New Roman" w:eastAsia="Times New Roman" w:hAnsi="Times New Roman"/>
          <w:bCs/>
          <w:sz w:val="24"/>
          <w:szCs w:val="24"/>
          <w:lang w:eastAsia="bg-BG"/>
        </w:rPr>
        <w:t>1.</w:t>
      </w:r>
      <w:r w:rsidRPr="00F215DA">
        <w:rPr>
          <w:rFonts w:ascii="Times New Roman" w:eastAsia="Times New Roman" w:hAnsi="Times New Roman"/>
          <w:b/>
          <w:sz w:val="24"/>
          <w:szCs w:val="24"/>
          <w:lang w:eastAsia="bg-BG"/>
        </w:rPr>
        <w:t> </w:t>
      </w:r>
      <w:r w:rsidRPr="00F215DA">
        <w:rPr>
          <w:rFonts w:ascii="Times New Roman" w:eastAsia="Times New Roman" w:hAnsi="Times New Roman"/>
          <w:sz w:val="24"/>
          <w:szCs w:val="24"/>
          <w:lang w:eastAsia="bg-BG"/>
        </w:rPr>
        <w:t>Освобождаващи от отговорност форсмажорни обстоятелства като природни бедствия, война, граждански размирици и други непредвидени обстоятелства;</w:t>
      </w:r>
    </w:p>
    <w:p w14:paraId="1A0315A2" w14:textId="77777777" w:rsidR="00B34A72" w:rsidRPr="00F215DA" w:rsidRDefault="00B34A72" w:rsidP="00B34A72">
      <w:pPr>
        <w:autoSpaceDE w:val="0"/>
        <w:autoSpaceDN w:val="0"/>
        <w:adjustRightInd w:val="0"/>
        <w:spacing w:after="0" w:line="252" w:lineRule="auto"/>
        <w:ind w:firstLine="720"/>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2. Наличие на непреодолима сила по смисъла на настоящия договор;</w:t>
      </w:r>
    </w:p>
    <w:p w14:paraId="03619869" w14:textId="77777777" w:rsidR="00B34A72" w:rsidRPr="00F215DA" w:rsidRDefault="00B34A72" w:rsidP="00B34A72">
      <w:pPr>
        <w:widowControl w:val="0"/>
        <w:autoSpaceDE w:val="0"/>
        <w:autoSpaceDN w:val="0"/>
        <w:adjustRightInd w:val="0"/>
        <w:spacing w:after="0" w:line="240" w:lineRule="auto"/>
        <w:ind w:left="-5" w:right="-25" w:firstLine="720"/>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3. Изключително неблагоприятни климатични условия;</w:t>
      </w:r>
    </w:p>
    <w:p w14:paraId="52209C3B" w14:textId="6DE6D892" w:rsidR="00B34A72" w:rsidRPr="00F215DA" w:rsidRDefault="00B34A72" w:rsidP="00B34A72">
      <w:pPr>
        <w:widowControl w:val="0"/>
        <w:autoSpaceDE w:val="0"/>
        <w:autoSpaceDN w:val="0"/>
        <w:adjustRightInd w:val="0"/>
        <w:spacing w:after="0" w:line="240" w:lineRule="auto"/>
        <w:ind w:left="-5" w:right="-25" w:firstLine="720"/>
        <w:jc w:val="both"/>
        <w:rPr>
          <w:rFonts w:ascii="Times New Roman" w:eastAsia="Times New Roman" w:hAnsi="Times New Roman"/>
          <w:sz w:val="24"/>
          <w:szCs w:val="24"/>
          <w:lang w:eastAsia="bg-BG"/>
        </w:rPr>
      </w:pPr>
      <w:r w:rsidRPr="00F215DA">
        <w:rPr>
          <w:rFonts w:ascii="Times New Roman" w:eastAsia="Times New Roman" w:hAnsi="Times New Roman"/>
          <w:bCs/>
          <w:sz w:val="24"/>
          <w:szCs w:val="24"/>
          <w:lang w:eastAsia="bg-BG"/>
        </w:rPr>
        <w:t>4.</w:t>
      </w:r>
      <w:r w:rsidRPr="00F215DA">
        <w:rPr>
          <w:rFonts w:ascii="Times New Roman" w:eastAsia="Times New Roman" w:hAnsi="Times New Roman"/>
          <w:sz w:val="24"/>
          <w:szCs w:val="24"/>
          <w:lang w:eastAsia="bg-BG"/>
        </w:rPr>
        <w:t xml:space="preserve"> Невъзможност от страна на </w:t>
      </w:r>
      <w:r w:rsidRPr="00F215DA">
        <w:rPr>
          <w:rFonts w:ascii="Times New Roman" w:eastAsia="Times New Roman" w:hAnsi="Times New Roman"/>
          <w:b/>
          <w:sz w:val="24"/>
          <w:szCs w:val="24"/>
          <w:lang w:eastAsia="bg-BG"/>
        </w:rPr>
        <w:t>ВЪЗЛОЖИТЕЛЯ</w:t>
      </w:r>
      <w:r w:rsidRPr="00F215DA">
        <w:rPr>
          <w:rFonts w:ascii="Times New Roman" w:eastAsia="Times New Roman" w:hAnsi="Times New Roman"/>
          <w:sz w:val="24"/>
          <w:szCs w:val="24"/>
          <w:lang w:eastAsia="bg-BG"/>
        </w:rPr>
        <w:t xml:space="preserve"> да осигури достъп до </w:t>
      </w:r>
      <w:r w:rsidR="00620CCA">
        <w:rPr>
          <w:rFonts w:ascii="Times New Roman" w:eastAsia="Times New Roman" w:hAnsi="Times New Roman"/>
          <w:sz w:val="24"/>
          <w:szCs w:val="24"/>
          <w:lang w:eastAsia="bg-BG"/>
        </w:rPr>
        <w:t>територията на дружеството</w:t>
      </w:r>
      <w:r w:rsidRPr="00F215DA">
        <w:rPr>
          <w:rFonts w:ascii="Times New Roman" w:eastAsia="Times New Roman" w:hAnsi="Times New Roman"/>
          <w:sz w:val="24"/>
          <w:szCs w:val="24"/>
          <w:lang w:eastAsia="bg-BG"/>
        </w:rPr>
        <w:t xml:space="preserve"> за извършване на </w:t>
      </w:r>
      <w:r w:rsidR="00620CCA">
        <w:rPr>
          <w:rFonts w:ascii="Times New Roman" w:eastAsia="Times New Roman" w:hAnsi="Times New Roman"/>
          <w:sz w:val="24"/>
          <w:szCs w:val="24"/>
          <w:lang w:eastAsia="bg-BG"/>
        </w:rPr>
        <w:t>дейностите</w:t>
      </w:r>
      <w:r w:rsidRPr="00F215DA">
        <w:rPr>
          <w:rFonts w:ascii="Times New Roman" w:eastAsia="Times New Roman" w:hAnsi="Times New Roman"/>
          <w:sz w:val="24"/>
          <w:szCs w:val="24"/>
          <w:lang w:eastAsia="bg-BG"/>
        </w:rPr>
        <w:t>, установена с протокол между участниците в строителството.</w:t>
      </w:r>
    </w:p>
    <w:p w14:paraId="48166417" w14:textId="6212E233" w:rsidR="00B34A72" w:rsidRPr="00F215DA" w:rsidRDefault="00B34A72" w:rsidP="00B34A72">
      <w:pPr>
        <w:autoSpaceDE w:val="0"/>
        <w:autoSpaceDN w:val="0"/>
        <w:adjustRightInd w:val="0"/>
        <w:spacing w:after="0" w:line="252" w:lineRule="auto"/>
        <w:jc w:val="both"/>
        <w:rPr>
          <w:rFonts w:ascii="Times New Roman" w:eastAsia="Times New Roman" w:hAnsi="Times New Roman"/>
          <w:sz w:val="24"/>
          <w:szCs w:val="24"/>
          <w:lang w:eastAsia="bg-BG"/>
        </w:rPr>
      </w:pPr>
      <w:r w:rsidRPr="00F215DA">
        <w:rPr>
          <w:rFonts w:ascii="Times New Roman" w:eastAsia="Times New Roman" w:hAnsi="Times New Roman"/>
          <w:bCs/>
          <w:color w:val="000000"/>
          <w:sz w:val="24"/>
          <w:szCs w:val="24"/>
          <w:lang w:eastAsia="bg-BG"/>
        </w:rPr>
        <w:t>(5)</w:t>
      </w:r>
      <w:r w:rsidRPr="00F215DA">
        <w:rPr>
          <w:rFonts w:ascii="Times New Roman" w:eastAsia="Times New Roman" w:hAnsi="Times New Roman"/>
          <w:color w:val="000000"/>
          <w:sz w:val="24"/>
          <w:szCs w:val="24"/>
          <w:lang w:eastAsia="bg-BG"/>
        </w:rPr>
        <w:t> </w:t>
      </w:r>
      <w:r w:rsidRPr="00F215DA">
        <w:rPr>
          <w:rFonts w:ascii="Times New Roman" w:eastAsia="Times New Roman" w:hAnsi="Times New Roman"/>
          <w:sz w:val="24"/>
          <w:szCs w:val="24"/>
          <w:lang w:eastAsia="bg-BG"/>
        </w:rPr>
        <w:t xml:space="preserve">При спиране на </w:t>
      </w:r>
      <w:r w:rsidR="00620CCA">
        <w:rPr>
          <w:rFonts w:ascii="Times New Roman" w:eastAsia="Times New Roman" w:hAnsi="Times New Roman"/>
          <w:sz w:val="24"/>
          <w:szCs w:val="24"/>
          <w:lang w:eastAsia="bg-BG"/>
        </w:rPr>
        <w:t>дейностите</w:t>
      </w:r>
      <w:r w:rsidRPr="00F215DA">
        <w:rPr>
          <w:rFonts w:ascii="Times New Roman" w:eastAsia="Times New Roman" w:hAnsi="Times New Roman"/>
          <w:sz w:val="24"/>
          <w:szCs w:val="24"/>
          <w:lang w:eastAsia="bg-BG"/>
        </w:rPr>
        <w:t xml:space="preserve">, срокът за изпълнение на обекта се удължава автоматично със срока на спирането, установено с подписани </w:t>
      </w:r>
      <w:r w:rsidR="00620CCA">
        <w:rPr>
          <w:rFonts w:ascii="Times New Roman" w:eastAsia="Times New Roman" w:hAnsi="Times New Roman"/>
          <w:sz w:val="24"/>
          <w:szCs w:val="24"/>
          <w:lang w:eastAsia="bg-BG"/>
        </w:rPr>
        <w:t>протоколи между ст</w:t>
      </w:r>
      <w:r w:rsidR="00BC59C4">
        <w:rPr>
          <w:rFonts w:ascii="Times New Roman" w:eastAsia="Times New Roman" w:hAnsi="Times New Roman"/>
          <w:sz w:val="24"/>
          <w:szCs w:val="24"/>
          <w:lang w:eastAsia="bg-BG"/>
        </w:rPr>
        <w:t>р</w:t>
      </w:r>
      <w:r w:rsidR="00620CCA">
        <w:rPr>
          <w:rFonts w:ascii="Times New Roman" w:eastAsia="Times New Roman" w:hAnsi="Times New Roman"/>
          <w:sz w:val="24"/>
          <w:szCs w:val="24"/>
          <w:lang w:eastAsia="bg-BG"/>
        </w:rPr>
        <w:t>аните.</w:t>
      </w:r>
    </w:p>
    <w:p w14:paraId="1E0AAC56" w14:textId="77777777" w:rsidR="00B34A72" w:rsidRPr="00F215DA" w:rsidRDefault="00B34A72" w:rsidP="00B34A72">
      <w:pPr>
        <w:spacing w:after="0" w:line="240" w:lineRule="auto"/>
        <w:ind w:firstLine="567"/>
        <w:jc w:val="both"/>
        <w:rPr>
          <w:rFonts w:ascii="Times New Roman" w:hAnsi="Times New Roman"/>
          <w:sz w:val="24"/>
          <w:szCs w:val="24"/>
        </w:rPr>
      </w:pPr>
    </w:p>
    <w:p w14:paraId="1A821AE3"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ЦЕНА И НАЧИН НА ПЛАЩАНЕ.</w:t>
      </w:r>
    </w:p>
    <w:p w14:paraId="0C4E406C"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(1) Общата стойност за извършването на възложените дейности по чл. 1 от настоящия договор е в размер на ……. лева без включено ДДС или ………. лева с включено ДДС. </w:t>
      </w:r>
    </w:p>
    <w:p w14:paraId="310A2D6D" w14:textId="480953E5" w:rsidR="00B34A72" w:rsidRPr="00F215DA" w:rsidRDefault="00B34A72" w:rsidP="00B34A72">
      <w:pPr>
        <w:spacing w:after="0" w:line="240" w:lineRule="auto"/>
        <w:ind w:right="-25"/>
        <w:jc w:val="both"/>
        <w:rPr>
          <w:rFonts w:ascii="Times New Roman" w:eastAsia="Times New Roman" w:hAnsi="Times New Roman"/>
          <w:sz w:val="24"/>
          <w:szCs w:val="24"/>
          <w:lang w:eastAsia="bg-BG"/>
        </w:rPr>
      </w:pPr>
      <w:r w:rsidRPr="00F215DA">
        <w:rPr>
          <w:rFonts w:ascii="Times New Roman" w:eastAsia="Times New Roman" w:hAnsi="Times New Roman"/>
          <w:color w:val="000000"/>
          <w:sz w:val="24"/>
          <w:szCs w:val="24"/>
          <w:lang w:eastAsia="bg-BG"/>
        </w:rPr>
        <w:lastRenderedPageBreak/>
        <w:t xml:space="preserve">(2) Общата стойност по договора се определя съгласно офертата на </w:t>
      </w:r>
      <w:r w:rsidRPr="00F215DA">
        <w:rPr>
          <w:rFonts w:ascii="Times New Roman" w:eastAsia="Times New Roman" w:hAnsi="Times New Roman"/>
          <w:b/>
          <w:color w:val="000000"/>
          <w:sz w:val="24"/>
          <w:szCs w:val="24"/>
          <w:lang w:eastAsia="bg-BG"/>
        </w:rPr>
        <w:t>ИЗПЪЛНИТЕЛЯ</w:t>
      </w:r>
      <w:r w:rsidRPr="00F215DA">
        <w:rPr>
          <w:rFonts w:ascii="Times New Roman" w:eastAsia="Times New Roman" w:hAnsi="Times New Roman"/>
          <w:sz w:val="24"/>
          <w:szCs w:val="24"/>
          <w:lang w:eastAsia="bg-BG"/>
        </w:rPr>
        <w:t xml:space="preserve"> </w:t>
      </w:r>
      <w:r w:rsidR="001C5020" w:rsidRPr="00F215DA">
        <w:rPr>
          <w:rFonts w:ascii="Times New Roman" w:eastAsia="Times New Roman" w:hAnsi="Times New Roman"/>
          <w:sz w:val="24"/>
          <w:szCs w:val="24"/>
          <w:lang w:eastAsia="bg-BG"/>
        </w:rPr>
        <w:t>–</w:t>
      </w:r>
      <w:r w:rsidRPr="00F215DA">
        <w:rPr>
          <w:rFonts w:ascii="Times New Roman" w:eastAsia="Times New Roman" w:hAnsi="Times New Roman"/>
          <w:sz w:val="24"/>
          <w:szCs w:val="24"/>
          <w:lang w:eastAsia="bg-BG"/>
        </w:rPr>
        <w:t xml:space="preserve"> </w:t>
      </w:r>
      <w:r w:rsidR="001C5020" w:rsidRPr="00F215DA">
        <w:rPr>
          <w:rFonts w:ascii="Times New Roman" w:eastAsia="Times New Roman" w:hAnsi="Times New Roman"/>
          <w:sz w:val="24"/>
          <w:szCs w:val="24"/>
          <w:lang w:eastAsia="bg-BG"/>
        </w:rPr>
        <w:t>Ценово предложение</w:t>
      </w:r>
      <w:r w:rsidRPr="00F215DA">
        <w:rPr>
          <w:rFonts w:ascii="Times New Roman" w:eastAsia="Times New Roman" w:hAnsi="Times New Roman"/>
          <w:sz w:val="24"/>
          <w:szCs w:val="24"/>
          <w:lang w:eastAsia="bg-BG"/>
        </w:rPr>
        <w:t xml:space="preserve"> (</w:t>
      </w:r>
      <w:r w:rsidRPr="00F215DA">
        <w:rPr>
          <w:rFonts w:ascii="Times New Roman" w:eastAsia="Times New Roman" w:hAnsi="Times New Roman"/>
          <w:i/>
          <w:sz w:val="24"/>
          <w:szCs w:val="24"/>
          <w:lang w:eastAsia="bg-BG"/>
        </w:rPr>
        <w:t>Приложение № 1 към договора</w:t>
      </w:r>
      <w:r w:rsidRPr="00F215DA">
        <w:rPr>
          <w:rFonts w:ascii="Times New Roman" w:eastAsia="Times New Roman" w:hAnsi="Times New Roman"/>
          <w:sz w:val="24"/>
          <w:szCs w:val="24"/>
          <w:lang w:eastAsia="bg-BG"/>
        </w:rPr>
        <w:t xml:space="preserve">). </w:t>
      </w:r>
    </w:p>
    <w:p w14:paraId="6E7D7F4B" w14:textId="022FDF6C" w:rsidR="00B34A72" w:rsidRPr="00F215DA" w:rsidRDefault="00B34A72" w:rsidP="00B34A72">
      <w:pPr>
        <w:keepNext/>
        <w:keepLines/>
        <w:spacing w:after="0" w:line="240" w:lineRule="auto"/>
        <w:jc w:val="both"/>
        <w:outlineLvl w:val="1"/>
        <w:rPr>
          <w:rFonts w:ascii="Times New Roman" w:eastAsia="Times New Roman" w:hAnsi="Times New Roman"/>
          <w:b/>
          <w:bCs/>
          <w:sz w:val="24"/>
          <w:szCs w:val="24"/>
        </w:rPr>
      </w:pPr>
      <w:r w:rsidRPr="00F215DA">
        <w:rPr>
          <w:rFonts w:ascii="Times New Roman" w:eastAsia="Times New Roman" w:hAnsi="Times New Roman"/>
          <w:color w:val="000000"/>
          <w:sz w:val="24"/>
          <w:szCs w:val="24"/>
          <w:lang w:eastAsia="bg-BG"/>
        </w:rPr>
        <w:t xml:space="preserve">(3) Цената включва всички необходими разходи на </w:t>
      </w:r>
      <w:r w:rsidRPr="00F215DA">
        <w:rPr>
          <w:rFonts w:ascii="Times New Roman" w:eastAsia="Times New Roman" w:hAnsi="Times New Roman"/>
          <w:b/>
          <w:color w:val="000000"/>
          <w:sz w:val="24"/>
          <w:szCs w:val="24"/>
          <w:lang w:eastAsia="bg-BG"/>
        </w:rPr>
        <w:t>ИЗПЪЛНИТЕЛЯ</w:t>
      </w:r>
      <w:r w:rsidR="00620CCA">
        <w:rPr>
          <w:rFonts w:ascii="Times New Roman" w:eastAsia="Times New Roman" w:hAnsi="Times New Roman"/>
          <w:color w:val="000000"/>
          <w:sz w:val="24"/>
          <w:szCs w:val="24"/>
          <w:lang w:eastAsia="bg-BG"/>
        </w:rPr>
        <w:t xml:space="preserve"> за изпълнение предмета на договора</w:t>
      </w:r>
      <w:r w:rsidRPr="00F215DA">
        <w:rPr>
          <w:rFonts w:ascii="Times New Roman" w:eastAsia="Times New Roman" w:hAnsi="Times New Roman"/>
          <w:color w:val="000000"/>
          <w:sz w:val="24"/>
          <w:szCs w:val="24"/>
          <w:lang w:eastAsia="bg-BG"/>
        </w:rPr>
        <w:t xml:space="preserve">, включително тези за подготовка на строителството, работната ръка и материали, </w:t>
      </w:r>
      <w:r w:rsidRPr="00F215DA">
        <w:rPr>
          <w:rFonts w:ascii="Times New Roman" w:eastAsia="Times New Roman" w:hAnsi="Times New Roman"/>
          <w:sz w:val="24"/>
          <w:szCs w:val="24"/>
          <w:lang w:eastAsia="bg-BG"/>
        </w:rPr>
        <w:t>като Възложителят не дължи заплащането на каквито и да е други разноски, направени от Изпълнителя.</w:t>
      </w:r>
    </w:p>
    <w:p w14:paraId="5F895223" w14:textId="1DE4B9C0" w:rsidR="00B34A72" w:rsidRPr="00F215DA" w:rsidRDefault="00B34A72" w:rsidP="00B34A72">
      <w:pPr>
        <w:spacing w:after="0" w:line="240" w:lineRule="auto"/>
        <w:ind w:right="-25"/>
        <w:jc w:val="both"/>
        <w:rPr>
          <w:rFonts w:ascii="Times New Roman" w:eastAsia="Times New Roman" w:hAnsi="Times New Roman"/>
          <w:b/>
          <w:sz w:val="24"/>
          <w:szCs w:val="24"/>
          <w:lang w:eastAsia="bg-BG"/>
        </w:rPr>
      </w:pPr>
      <w:r w:rsidRPr="00F215DA">
        <w:rPr>
          <w:rFonts w:ascii="Times New Roman" w:eastAsia="Times New Roman" w:hAnsi="Times New Roman"/>
          <w:color w:val="000000"/>
          <w:sz w:val="24"/>
          <w:szCs w:val="24"/>
          <w:lang w:eastAsia="bg-BG"/>
        </w:rPr>
        <w:t>(4)</w:t>
      </w:r>
      <w:r w:rsidRPr="00F215DA">
        <w:rPr>
          <w:rFonts w:ascii="Times New Roman" w:eastAsia="Times New Roman" w:hAnsi="Times New Roman"/>
          <w:b/>
          <w:color w:val="000000"/>
          <w:sz w:val="24"/>
          <w:szCs w:val="24"/>
          <w:lang w:eastAsia="bg-BG"/>
        </w:rPr>
        <w:t xml:space="preserve"> ВЪЗЛОЖИТЕЛЯТ</w:t>
      </w:r>
      <w:r w:rsidRPr="00F215DA">
        <w:rPr>
          <w:rFonts w:ascii="Times New Roman" w:eastAsia="Times New Roman" w:hAnsi="Times New Roman"/>
          <w:color w:val="000000"/>
          <w:sz w:val="24"/>
          <w:szCs w:val="24"/>
          <w:lang w:eastAsia="bg-BG"/>
        </w:rPr>
        <w:t xml:space="preserve"> дължи на </w:t>
      </w:r>
      <w:r w:rsidRPr="00F215DA">
        <w:rPr>
          <w:rFonts w:ascii="Times New Roman" w:eastAsia="Times New Roman" w:hAnsi="Times New Roman"/>
          <w:b/>
          <w:color w:val="000000"/>
          <w:sz w:val="24"/>
          <w:szCs w:val="24"/>
          <w:lang w:eastAsia="bg-BG"/>
        </w:rPr>
        <w:t xml:space="preserve">ИЗПЪЛНИТЕЛЯ </w:t>
      </w:r>
      <w:r w:rsidRPr="00F215DA">
        <w:rPr>
          <w:rFonts w:ascii="Times New Roman" w:eastAsia="Times New Roman" w:hAnsi="Times New Roman"/>
          <w:color w:val="000000"/>
          <w:sz w:val="24"/>
          <w:szCs w:val="24"/>
          <w:lang w:eastAsia="bg-BG"/>
        </w:rPr>
        <w:t xml:space="preserve">възнаграждение за реално извършените </w:t>
      </w:r>
      <w:r w:rsidR="00620CCA">
        <w:rPr>
          <w:rFonts w:ascii="Times New Roman" w:eastAsia="Times New Roman" w:hAnsi="Times New Roman"/>
          <w:color w:val="000000"/>
          <w:sz w:val="24"/>
          <w:szCs w:val="24"/>
          <w:lang w:eastAsia="bg-BG"/>
        </w:rPr>
        <w:t>дейности</w:t>
      </w:r>
      <w:r w:rsidRPr="00F215DA">
        <w:rPr>
          <w:rFonts w:ascii="Times New Roman" w:eastAsia="Times New Roman" w:hAnsi="Times New Roman"/>
          <w:color w:val="000000"/>
          <w:sz w:val="24"/>
          <w:szCs w:val="24"/>
          <w:lang w:eastAsia="bg-BG"/>
        </w:rPr>
        <w:t xml:space="preserve"> приети от представителите на </w:t>
      </w:r>
      <w:r w:rsidRPr="00F215DA">
        <w:rPr>
          <w:rFonts w:ascii="Times New Roman" w:eastAsia="Times New Roman" w:hAnsi="Times New Roman"/>
          <w:b/>
          <w:sz w:val="24"/>
          <w:szCs w:val="24"/>
          <w:lang w:eastAsia="bg-BG"/>
        </w:rPr>
        <w:t xml:space="preserve">ВЪЗЛОЖИТЕЛЯ </w:t>
      </w:r>
      <w:r w:rsidRPr="00F215DA">
        <w:rPr>
          <w:rFonts w:ascii="Times New Roman" w:eastAsia="Times New Roman" w:hAnsi="Times New Roman"/>
          <w:sz w:val="24"/>
          <w:szCs w:val="24"/>
          <w:lang w:eastAsia="bg-BG"/>
        </w:rPr>
        <w:t>с</w:t>
      </w:r>
      <w:r w:rsidRPr="00F215DA">
        <w:rPr>
          <w:rFonts w:ascii="Times New Roman" w:eastAsia="Times New Roman" w:hAnsi="Times New Roman"/>
          <w:b/>
          <w:sz w:val="24"/>
          <w:szCs w:val="24"/>
          <w:lang w:eastAsia="bg-BG"/>
        </w:rPr>
        <w:t xml:space="preserve"> </w:t>
      </w:r>
      <w:r w:rsidRPr="00F215DA">
        <w:rPr>
          <w:rFonts w:ascii="Times New Roman" w:eastAsia="Times New Roman" w:hAnsi="Times New Roman"/>
          <w:color w:val="000000"/>
          <w:sz w:val="24"/>
          <w:szCs w:val="24"/>
          <w:lang w:eastAsia="bg-BG"/>
        </w:rPr>
        <w:t xml:space="preserve">подписване на </w:t>
      </w:r>
      <w:r w:rsidR="00620CCA">
        <w:rPr>
          <w:rFonts w:ascii="Times New Roman" w:eastAsia="Times New Roman" w:hAnsi="Times New Roman"/>
          <w:color w:val="000000"/>
          <w:sz w:val="24"/>
          <w:szCs w:val="24"/>
          <w:lang w:eastAsia="bg-BG"/>
        </w:rPr>
        <w:t>приемо-предавателни протоколи</w:t>
      </w:r>
      <w:r w:rsidR="00BB0A6B">
        <w:rPr>
          <w:rFonts w:ascii="Times New Roman" w:eastAsia="Times New Roman" w:hAnsi="Times New Roman"/>
          <w:color w:val="000000"/>
          <w:sz w:val="24"/>
          <w:szCs w:val="24"/>
          <w:lang w:eastAsia="bg-BG"/>
        </w:rPr>
        <w:t>/акт за извършените дейности</w:t>
      </w:r>
      <w:r w:rsidRPr="00F215DA">
        <w:rPr>
          <w:rFonts w:ascii="Times New Roman" w:eastAsia="Times New Roman" w:hAnsi="Times New Roman"/>
          <w:b/>
          <w:sz w:val="24"/>
          <w:szCs w:val="24"/>
          <w:lang w:eastAsia="bg-BG"/>
        </w:rPr>
        <w:t>.</w:t>
      </w:r>
    </w:p>
    <w:p w14:paraId="332A2D0D" w14:textId="73FEEB4F" w:rsidR="00B34A72" w:rsidRPr="00F215DA" w:rsidRDefault="00BC59C4"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 </w:t>
      </w:r>
      <w:r w:rsidR="00B34A72" w:rsidRPr="00F215DA">
        <w:rPr>
          <w:szCs w:val="24"/>
          <w:lang w:val="bg-BG"/>
        </w:rPr>
        <w:t xml:space="preserve">(1) ВЪЗЛОЖИТЕЛЯТ заплаща по банков път на ИЗПЪЛНИТЕЛЯ извършените СМР за обекта, срещу представени от ИЗПЪЛНИТЕЛЯ на надлежно оформени оригинални фактури, протоколи за действително извършените </w:t>
      </w:r>
      <w:r w:rsidR="00BB0A6B">
        <w:rPr>
          <w:szCs w:val="24"/>
          <w:lang w:val="bg-BG"/>
        </w:rPr>
        <w:t>дейности</w:t>
      </w:r>
      <w:r w:rsidR="00B34A72" w:rsidRPr="00F215DA">
        <w:rPr>
          <w:szCs w:val="24"/>
          <w:lang w:val="bg-BG"/>
        </w:rPr>
        <w:t xml:space="preserve">, подробни  количествено-стойностни сметки, описи, и др. </w:t>
      </w:r>
    </w:p>
    <w:p w14:paraId="740F1F1D" w14:textId="76871A4A" w:rsidR="00B34A72" w:rsidRDefault="00B34A72" w:rsidP="00B34A72">
      <w:pPr>
        <w:spacing w:after="0" w:line="240" w:lineRule="auto"/>
        <w:ind w:right="-25"/>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 xml:space="preserve">(2) Заплащането на извършените </w:t>
      </w:r>
      <w:r w:rsidR="00437998">
        <w:rPr>
          <w:rFonts w:ascii="Times New Roman" w:eastAsia="Times New Roman" w:hAnsi="Times New Roman"/>
          <w:color w:val="000000"/>
          <w:sz w:val="24"/>
          <w:szCs w:val="24"/>
          <w:lang w:eastAsia="bg-BG"/>
        </w:rPr>
        <w:t>дейности</w:t>
      </w:r>
      <w:r w:rsidRPr="00F215DA">
        <w:rPr>
          <w:rFonts w:ascii="Times New Roman" w:eastAsia="Times New Roman" w:hAnsi="Times New Roman"/>
          <w:color w:val="000000"/>
          <w:sz w:val="24"/>
          <w:szCs w:val="24"/>
          <w:lang w:eastAsia="bg-BG"/>
        </w:rPr>
        <w:t xml:space="preserve"> се извършва след представяне на необходимите отчетни</w:t>
      </w:r>
      <w:r w:rsidR="00BC59C4">
        <w:rPr>
          <w:rFonts w:ascii="Times New Roman" w:eastAsia="Times New Roman" w:hAnsi="Times New Roman"/>
          <w:color w:val="000000"/>
          <w:sz w:val="24"/>
          <w:szCs w:val="24"/>
          <w:lang w:eastAsia="bg-BG"/>
        </w:rPr>
        <w:t xml:space="preserve"> документи съгласно чл.4</w:t>
      </w:r>
      <w:r w:rsidR="003C756E">
        <w:rPr>
          <w:rFonts w:ascii="Times New Roman" w:eastAsia="Times New Roman" w:hAnsi="Times New Roman"/>
          <w:color w:val="000000"/>
          <w:sz w:val="24"/>
          <w:szCs w:val="24"/>
          <w:lang w:eastAsia="bg-BG"/>
        </w:rPr>
        <w:t>, ал. 1 по следния начин:</w:t>
      </w:r>
    </w:p>
    <w:p w14:paraId="7269FAB7" w14:textId="4551A956" w:rsidR="003C756E" w:rsidRDefault="00BC59C4" w:rsidP="00B34A72">
      <w:pPr>
        <w:spacing w:after="0" w:line="240" w:lineRule="auto"/>
        <w:ind w:right="-25"/>
        <w:jc w:val="both"/>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ab/>
        <w:t>- 4</w:t>
      </w:r>
      <w:r w:rsidR="003C756E">
        <w:rPr>
          <w:rFonts w:ascii="Times New Roman" w:eastAsia="Times New Roman" w:hAnsi="Times New Roman"/>
          <w:color w:val="000000"/>
          <w:sz w:val="24"/>
          <w:szCs w:val="24"/>
          <w:lang w:eastAsia="bg-BG"/>
        </w:rPr>
        <w:t>0% авансово плащане –</w:t>
      </w:r>
      <w:r w:rsidR="00160ACA">
        <w:rPr>
          <w:rFonts w:ascii="Times New Roman" w:eastAsia="Times New Roman" w:hAnsi="Times New Roman"/>
          <w:color w:val="000000"/>
          <w:sz w:val="24"/>
          <w:szCs w:val="24"/>
          <w:lang w:eastAsia="bg-BG"/>
        </w:rPr>
        <w:t xml:space="preserve"> до 7</w:t>
      </w:r>
      <w:r w:rsidR="003C756E">
        <w:rPr>
          <w:rFonts w:ascii="Times New Roman" w:eastAsia="Times New Roman" w:hAnsi="Times New Roman"/>
          <w:color w:val="000000"/>
          <w:sz w:val="24"/>
          <w:szCs w:val="24"/>
          <w:lang w:eastAsia="bg-BG"/>
        </w:rPr>
        <w:t xml:space="preserve"> </w:t>
      </w:r>
      <w:r w:rsidR="003C756E">
        <w:rPr>
          <w:rFonts w:ascii="Times New Roman" w:eastAsia="Times New Roman" w:hAnsi="Times New Roman"/>
          <w:color w:val="000000"/>
          <w:sz w:val="24"/>
          <w:szCs w:val="24"/>
          <w:lang w:val="en-US" w:eastAsia="bg-BG"/>
        </w:rPr>
        <w:t>(</w:t>
      </w:r>
      <w:r w:rsidR="00160ACA">
        <w:rPr>
          <w:rFonts w:ascii="Times New Roman" w:eastAsia="Times New Roman" w:hAnsi="Times New Roman"/>
          <w:color w:val="000000"/>
          <w:sz w:val="24"/>
          <w:szCs w:val="24"/>
          <w:lang w:eastAsia="bg-BG"/>
        </w:rPr>
        <w:t>седем</w:t>
      </w:r>
      <w:r w:rsidR="003C756E">
        <w:rPr>
          <w:rFonts w:ascii="Times New Roman" w:eastAsia="Times New Roman" w:hAnsi="Times New Roman"/>
          <w:color w:val="000000"/>
          <w:sz w:val="24"/>
          <w:szCs w:val="24"/>
          <w:lang w:val="en-US" w:eastAsia="bg-BG"/>
        </w:rPr>
        <w:t>)</w:t>
      </w:r>
      <w:r w:rsidR="003C756E">
        <w:rPr>
          <w:rFonts w:ascii="Times New Roman" w:eastAsia="Times New Roman" w:hAnsi="Times New Roman"/>
          <w:color w:val="000000"/>
          <w:sz w:val="24"/>
          <w:szCs w:val="24"/>
          <w:lang w:eastAsia="bg-BG"/>
        </w:rPr>
        <w:t xml:space="preserve"> работни дни, считано от датата на подписв</w:t>
      </w:r>
      <w:r w:rsidR="00160ACA">
        <w:rPr>
          <w:rFonts w:ascii="Times New Roman" w:eastAsia="Times New Roman" w:hAnsi="Times New Roman"/>
          <w:color w:val="000000"/>
          <w:sz w:val="24"/>
          <w:szCs w:val="24"/>
          <w:lang w:eastAsia="bg-BG"/>
        </w:rPr>
        <w:t>а</w:t>
      </w:r>
      <w:r w:rsidR="003C756E">
        <w:rPr>
          <w:rFonts w:ascii="Times New Roman" w:eastAsia="Times New Roman" w:hAnsi="Times New Roman"/>
          <w:color w:val="000000"/>
          <w:sz w:val="24"/>
          <w:szCs w:val="24"/>
          <w:lang w:eastAsia="bg-BG"/>
        </w:rPr>
        <w:t>не на договора и издаване но проформа-фактура за авансово плащане.</w:t>
      </w:r>
    </w:p>
    <w:p w14:paraId="0B381A5C" w14:textId="0DDFD646" w:rsidR="00160ACA" w:rsidRPr="00160ACA" w:rsidRDefault="00BC59C4" w:rsidP="00160ACA">
      <w:pPr>
        <w:spacing w:after="0" w:line="240" w:lineRule="auto"/>
        <w:ind w:right="-25"/>
        <w:jc w:val="both"/>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ab/>
        <w:t>- останалите 6</w:t>
      </w:r>
      <w:r w:rsidR="00160ACA">
        <w:rPr>
          <w:rFonts w:ascii="Times New Roman" w:eastAsia="Times New Roman" w:hAnsi="Times New Roman"/>
          <w:color w:val="000000"/>
          <w:sz w:val="24"/>
          <w:szCs w:val="24"/>
          <w:lang w:eastAsia="bg-BG"/>
        </w:rPr>
        <w:t xml:space="preserve">0% окончателно плащане – до 10 </w:t>
      </w:r>
      <w:r w:rsidR="00160ACA">
        <w:rPr>
          <w:rFonts w:ascii="Times New Roman" w:eastAsia="Times New Roman" w:hAnsi="Times New Roman"/>
          <w:color w:val="000000"/>
          <w:sz w:val="24"/>
          <w:szCs w:val="24"/>
          <w:lang w:val="en-US" w:eastAsia="bg-BG"/>
        </w:rPr>
        <w:t>(</w:t>
      </w:r>
      <w:r w:rsidR="00160ACA">
        <w:rPr>
          <w:rFonts w:ascii="Times New Roman" w:eastAsia="Times New Roman" w:hAnsi="Times New Roman"/>
          <w:color w:val="000000"/>
          <w:sz w:val="24"/>
          <w:szCs w:val="24"/>
          <w:lang w:eastAsia="bg-BG"/>
        </w:rPr>
        <w:t>десет</w:t>
      </w:r>
      <w:r w:rsidR="00160ACA">
        <w:rPr>
          <w:rFonts w:ascii="Times New Roman" w:eastAsia="Times New Roman" w:hAnsi="Times New Roman"/>
          <w:color w:val="000000"/>
          <w:sz w:val="24"/>
          <w:szCs w:val="24"/>
          <w:lang w:val="en-US" w:eastAsia="bg-BG"/>
        </w:rPr>
        <w:t>)</w:t>
      </w:r>
      <w:r w:rsidR="00160ACA">
        <w:rPr>
          <w:rFonts w:ascii="Times New Roman" w:eastAsia="Times New Roman" w:hAnsi="Times New Roman"/>
          <w:color w:val="000000"/>
          <w:sz w:val="24"/>
          <w:szCs w:val="24"/>
          <w:lang w:eastAsia="bg-BG"/>
        </w:rPr>
        <w:t xml:space="preserve"> работни дни, считано от датата на подписване на приемо-предавателния протокол за извършените дейности.</w:t>
      </w:r>
    </w:p>
    <w:p w14:paraId="0329A21C" w14:textId="77777777" w:rsidR="00B34A72" w:rsidRPr="00F215DA" w:rsidRDefault="00B34A72" w:rsidP="00B34A72">
      <w:pPr>
        <w:spacing w:after="0" w:line="240" w:lineRule="auto"/>
        <w:ind w:right="-25"/>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 xml:space="preserve">(3) Плащането се извършва в български левове, с платежно нареждане по следната банкова сметка, посочена от </w:t>
      </w:r>
      <w:r w:rsidRPr="00F215DA">
        <w:rPr>
          <w:rFonts w:ascii="Times New Roman" w:eastAsia="Times New Roman" w:hAnsi="Times New Roman"/>
          <w:b/>
          <w:color w:val="000000"/>
          <w:sz w:val="24"/>
          <w:szCs w:val="24"/>
          <w:lang w:eastAsia="bg-BG"/>
        </w:rPr>
        <w:t>ИЗПЪЛНИТЕЛЯ</w:t>
      </w:r>
      <w:r w:rsidRPr="00F215DA">
        <w:rPr>
          <w:rFonts w:ascii="Times New Roman" w:eastAsia="Times New Roman" w:hAnsi="Times New Roman"/>
          <w:color w:val="000000"/>
          <w:sz w:val="24"/>
          <w:szCs w:val="24"/>
          <w:lang w:eastAsia="bg-BG"/>
        </w:rPr>
        <w:t>:</w:t>
      </w:r>
    </w:p>
    <w:p w14:paraId="6F3CC856" w14:textId="77777777" w:rsidR="00B34A72" w:rsidRPr="00F215DA" w:rsidRDefault="00B34A72" w:rsidP="00B34A72">
      <w:pPr>
        <w:spacing w:after="0" w:line="240" w:lineRule="auto"/>
        <w:ind w:firstLine="540"/>
        <w:jc w:val="both"/>
        <w:rPr>
          <w:rFonts w:ascii="Times New Roman" w:eastAsia="Times New Roman" w:hAnsi="Times New Roman"/>
          <w:sz w:val="24"/>
          <w:szCs w:val="24"/>
          <w:lang w:eastAsia="bg-BG"/>
        </w:rPr>
      </w:pPr>
    </w:p>
    <w:p w14:paraId="09DE85FB" w14:textId="77777777" w:rsidR="00B34A72" w:rsidRPr="00F215DA" w:rsidRDefault="00B34A72" w:rsidP="00B34A72">
      <w:pPr>
        <w:spacing w:after="0" w:line="240" w:lineRule="auto"/>
        <w:ind w:firstLine="540"/>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IBAN: </w:t>
      </w:r>
    </w:p>
    <w:p w14:paraId="38C6A69B" w14:textId="77777777" w:rsidR="00B34A72" w:rsidRPr="00F215DA" w:rsidRDefault="00B34A72" w:rsidP="00B34A72">
      <w:pPr>
        <w:spacing w:after="0" w:line="240" w:lineRule="auto"/>
        <w:ind w:firstLine="540"/>
        <w:jc w:val="both"/>
        <w:rPr>
          <w:rFonts w:ascii="Times New Roman" w:eastAsia="Times New Roman" w:hAnsi="Times New Roman"/>
          <w:b/>
          <w:sz w:val="24"/>
          <w:szCs w:val="24"/>
          <w:lang w:eastAsia="bg-BG"/>
        </w:rPr>
      </w:pPr>
      <w:r w:rsidRPr="00F215DA">
        <w:rPr>
          <w:rFonts w:ascii="Times New Roman" w:eastAsia="Times New Roman" w:hAnsi="Times New Roman"/>
          <w:sz w:val="24"/>
          <w:szCs w:val="24"/>
          <w:lang w:eastAsia="bg-BG"/>
        </w:rPr>
        <w:t xml:space="preserve">BIC:    </w:t>
      </w:r>
    </w:p>
    <w:p w14:paraId="37F25988" w14:textId="77777777" w:rsidR="00B34A72" w:rsidRPr="00F215DA" w:rsidRDefault="00B34A72" w:rsidP="00B34A72">
      <w:pPr>
        <w:spacing w:after="0" w:line="240" w:lineRule="auto"/>
        <w:ind w:firstLine="540"/>
        <w:jc w:val="both"/>
        <w:rPr>
          <w:rFonts w:ascii="Times New Roman" w:eastAsia="Times New Roman" w:hAnsi="Times New Roman"/>
          <w:b/>
          <w:sz w:val="24"/>
          <w:szCs w:val="24"/>
          <w:lang w:eastAsia="bg-BG"/>
        </w:rPr>
      </w:pPr>
      <w:r w:rsidRPr="00F215DA">
        <w:rPr>
          <w:rFonts w:ascii="Times New Roman" w:eastAsia="Times New Roman" w:hAnsi="Times New Roman"/>
          <w:sz w:val="24"/>
          <w:szCs w:val="24"/>
          <w:lang w:eastAsia="bg-BG"/>
        </w:rPr>
        <w:t xml:space="preserve">Банка: </w:t>
      </w:r>
    </w:p>
    <w:p w14:paraId="67618C59" w14:textId="77777777" w:rsidR="00B34A72" w:rsidRPr="00F215DA" w:rsidRDefault="00B34A72" w:rsidP="00B34A72">
      <w:pPr>
        <w:spacing w:after="0" w:line="240" w:lineRule="auto"/>
        <w:ind w:firstLine="540"/>
        <w:jc w:val="both"/>
        <w:rPr>
          <w:rFonts w:ascii="Times New Roman" w:eastAsia="Times New Roman" w:hAnsi="Times New Roman"/>
          <w:b/>
          <w:bCs/>
          <w:sz w:val="24"/>
          <w:szCs w:val="24"/>
        </w:rPr>
      </w:pPr>
      <w:r w:rsidRPr="00F215DA">
        <w:rPr>
          <w:rFonts w:ascii="Times New Roman" w:eastAsia="Times New Roman" w:hAnsi="Times New Roman"/>
          <w:sz w:val="24"/>
          <w:szCs w:val="24"/>
          <w:lang w:eastAsia="bg-BG"/>
        </w:rPr>
        <w:t>Титуляр на сметката:</w:t>
      </w:r>
      <w:r w:rsidRPr="00F215DA">
        <w:rPr>
          <w:rFonts w:ascii="Times New Roman" w:eastAsia="Times New Roman" w:hAnsi="Times New Roman"/>
          <w:b/>
          <w:sz w:val="24"/>
          <w:szCs w:val="24"/>
          <w:lang w:eastAsia="bg-BG"/>
        </w:rPr>
        <w:t xml:space="preserve"> </w:t>
      </w:r>
    </w:p>
    <w:p w14:paraId="24521949" w14:textId="77777777" w:rsidR="00B34A72" w:rsidRPr="00F215DA" w:rsidRDefault="00B34A72" w:rsidP="00B34A72">
      <w:pPr>
        <w:spacing w:after="0" w:line="240" w:lineRule="auto"/>
        <w:ind w:firstLine="540"/>
        <w:jc w:val="both"/>
        <w:rPr>
          <w:rFonts w:ascii="Times New Roman" w:eastAsia="Times New Roman" w:hAnsi="Times New Roman"/>
          <w:sz w:val="24"/>
          <w:szCs w:val="24"/>
          <w:lang w:eastAsia="bg-BG"/>
        </w:rPr>
      </w:pPr>
    </w:p>
    <w:p w14:paraId="7CA0CF05" w14:textId="77777777" w:rsidR="00B34A72" w:rsidRPr="00F215DA" w:rsidRDefault="00B34A72" w:rsidP="00B34A72">
      <w:pPr>
        <w:spacing w:after="0" w:line="240" w:lineRule="auto"/>
        <w:ind w:right="-25"/>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(4)</w:t>
      </w:r>
      <w:r w:rsidRPr="00F215DA">
        <w:rPr>
          <w:rFonts w:ascii="Times New Roman" w:eastAsia="Times New Roman" w:hAnsi="Times New Roman"/>
          <w:b/>
          <w:color w:val="000000"/>
          <w:sz w:val="24"/>
          <w:szCs w:val="24"/>
          <w:lang w:eastAsia="bg-BG"/>
        </w:rPr>
        <w:t xml:space="preserve"> ИЗПЪЛНИТЕЛЯТ</w:t>
      </w:r>
      <w:r w:rsidRPr="00F215DA">
        <w:rPr>
          <w:rFonts w:ascii="Times New Roman" w:eastAsia="Times New Roman" w:hAnsi="Times New Roman"/>
          <w:color w:val="000000"/>
          <w:sz w:val="24"/>
          <w:szCs w:val="24"/>
          <w:lang w:eastAsia="bg-BG"/>
        </w:rPr>
        <w:t xml:space="preserve"> е длъжен да уведомява писмено </w:t>
      </w:r>
      <w:r w:rsidRPr="00F215DA">
        <w:rPr>
          <w:rFonts w:ascii="Times New Roman" w:eastAsia="Times New Roman" w:hAnsi="Times New Roman"/>
          <w:sz w:val="24"/>
          <w:szCs w:val="24"/>
          <w:lang w:eastAsia="bg-BG"/>
        </w:rPr>
        <w:t xml:space="preserve">ВЪЗЛОЖИТЕЛЯ </w:t>
      </w:r>
      <w:r w:rsidRPr="00F215DA">
        <w:rPr>
          <w:rFonts w:ascii="Times New Roman" w:eastAsia="Times New Roman" w:hAnsi="Times New Roman"/>
          <w:color w:val="000000"/>
          <w:sz w:val="24"/>
          <w:szCs w:val="24"/>
          <w:lang w:eastAsia="bg-BG"/>
        </w:rPr>
        <w:t xml:space="preserve">за всички последващи промени по ал. 3 в деня, в който те са извършени. В случай че </w:t>
      </w:r>
      <w:r w:rsidRPr="00F215DA">
        <w:rPr>
          <w:rFonts w:ascii="Times New Roman" w:eastAsia="Times New Roman" w:hAnsi="Times New Roman"/>
          <w:b/>
          <w:color w:val="000000"/>
          <w:sz w:val="24"/>
          <w:szCs w:val="24"/>
          <w:lang w:eastAsia="bg-BG"/>
        </w:rPr>
        <w:t>ИЗПЪЛНИТЕЛЯТ</w:t>
      </w:r>
      <w:r w:rsidRPr="00F215DA">
        <w:rPr>
          <w:rFonts w:ascii="Times New Roman" w:eastAsia="Times New Roman" w:hAnsi="Times New Roman"/>
          <w:color w:val="000000"/>
          <w:sz w:val="24"/>
          <w:szCs w:val="24"/>
          <w:lang w:eastAsia="bg-BG"/>
        </w:rPr>
        <w:t xml:space="preserve"> не уведоми </w:t>
      </w:r>
      <w:r w:rsidRPr="00F215DA">
        <w:rPr>
          <w:rFonts w:ascii="Times New Roman" w:eastAsia="Times New Roman" w:hAnsi="Times New Roman"/>
          <w:sz w:val="24"/>
          <w:szCs w:val="24"/>
          <w:lang w:eastAsia="bg-BG"/>
        </w:rPr>
        <w:t xml:space="preserve">ВЪЗЛОЖИТЕЛЯ </w:t>
      </w:r>
      <w:r w:rsidRPr="00F215DA">
        <w:rPr>
          <w:rFonts w:ascii="Times New Roman" w:eastAsia="Times New Roman" w:hAnsi="Times New Roman"/>
          <w:color w:val="000000"/>
          <w:sz w:val="24"/>
          <w:szCs w:val="24"/>
          <w:lang w:eastAsia="bg-BG"/>
        </w:rPr>
        <w:t>в този срок, счита се, че плащанията са надлежно извършени.</w:t>
      </w:r>
    </w:p>
    <w:p w14:paraId="4032FA49" w14:textId="0B0B32BF"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При възникване на непредвидени видове </w:t>
      </w:r>
      <w:r w:rsidR="00E1578F">
        <w:rPr>
          <w:szCs w:val="24"/>
          <w:lang w:val="bg-BG"/>
        </w:rPr>
        <w:t>дейности</w:t>
      </w:r>
      <w:r w:rsidRPr="00F215DA">
        <w:rPr>
          <w:szCs w:val="24"/>
          <w:lang w:val="bg-BG"/>
        </w:rPr>
        <w:t>, същите се изпълняват съгласувано с ВЪЗЛОЖИТЕЛЯ и се заплащат както следва:</w:t>
      </w:r>
    </w:p>
    <w:p w14:paraId="7EB8ABF1" w14:textId="77777777" w:rsidR="00B34A72" w:rsidRPr="00F215DA" w:rsidRDefault="00B34A72" w:rsidP="00B34A72">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(1) В случаите, когато действително изпълнените количества СМР надвишават заложените количества в </w:t>
      </w:r>
      <w:r w:rsidRPr="00F215DA">
        <w:rPr>
          <w:rFonts w:ascii="Times New Roman" w:eastAsia="Times New Roman" w:hAnsi="Times New Roman"/>
          <w:i/>
          <w:sz w:val="24"/>
          <w:szCs w:val="24"/>
          <w:lang w:eastAsia="bg-BG"/>
        </w:rPr>
        <w:t>Приложение № 1</w:t>
      </w:r>
      <w:r w:rsidRPr="00F215DA">
        <w:rPr>
          <w:rFonts w:ascii="Times New Roman" w:eastAsia="Times New Roman" w:hAnsi="Times New Roman"/>
          <w:sz w:val="24"/>
          <w:szCs w:val="24"/>
          <w:lang w:eastAsia="bg-BG"/>
        </w:rPr>
        <w:t xml:space="preserve"> от договора, </w:t>
      </w:r>
      <w:r w:rsidRPr="00F215DA">
        <w:rPr>
          <w:rFonts w:ascii="Times New Roman" w:eastAsia="Times New Roman" w:hAnsi="Times New Roman"/>
          <w:b/>
          <w:sz w:val="24"/>
          <w:szCs w:val="24"/>
          <w:lang w:eastAsia="bg-BG"/>
        </w:rPr>
        <w:t>ВЪЗЛОЖИТЕЛЯТ</w:t>
      </w:r>
      <w:r w:rsidRPr="00F215DA">
        <w:rPr>
          <w:rFonts w:ascii="Times New Roman" w:eastAsia="Times New Roman" w:hAnsi="Times New Roman"/>
          <w:sz w:val="24"/>
          <w:szCs w:val="24"/>
          <w:lang w:eastAsia="bg-BG"/>
        </w:rPr>
        <w:t xml:space="preserve"> заплаща на </w:t>
      </w:r>
      <w:r w:rsidRPr="00F215DA">
        <w:rPr>
          <w:rFonts w:ascii="Times New Roman" w:eastAsia="Times New Roman" w:hAnsi="Times New Roman"/>
          <w:b/>
          <w:sz w:val="24"/>
          <w:szCs w:val="24"/>
          <w:lang w:eastAsia="bg-BG"/>
        </w:rPr>
        <w:t xml:space="preserve">ИЗПЪЛНИТЕЛЯ </w:t>
      </w:r>
      <w:r w:rsidRPr="00F215DA">
        <w:rPr>
          <w:rFonts w:ascii="Times New Roman" w:eastAsia="Times New Roman" w:hAnsi="Times New Roman"/>
          <w:sz w:val="24"/>
          <w:szCs w:val="24"/>
          <w:lang w:eastAsia="bg-BG"/>
        </w:rPr>
        <w:t xml:space="preserve">изпълнените СМР по посочените от него в </w:t>
      </w:r>
      <w:r w:rsidRPr="00F215DA">
        <w:rPr>
          <w:rFonts w:ascii="Times New Roman" w:eastAsia="Times New Roman" w:hAnsi="Times New Roman"/>
          <w:i/>
          <w:sz w:val="24"/>
          <w:szCs w:val="24"/>
          <w:lang w:eastAsia="bg-BG"/>
        </w:rPr>
        <w:t>Приложение № 1</w:t>
      </w:r>
      <w:r w:rsidRPr="00F215DA">
        <w:rPr>
          <w:rFonts w:ascii="Times New Roman" w:eastAsia="Times New Roman" w:hAnsi="Times New Roman"/>
          <w:sz w:val="24"/>
          <w:szCs w:val="24"/>
          <w:lang w:eastAsia="bg-BG"/>
        </w:rPr>
        <w:t xml:space="preserve"> единични цени.</w:t>
      </w:r>
    </w:p>
    <w:p w14:paraId="0DA92C33" w14:textId="77777777" w:rsidR="00B34A72" w:rsidRPr="00F215DA" w:rsidRDefault="00B34A72" w:rsidP="00B34A72">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(2) При възлагане на непредвидени видове СМР, извън изброени в </w:t>
      </w:r>
      <w:r w:rsidRPr="00F215DA">
        <w:rPr>
          <w:rFonts w:ascii="Times New Roman" w:eastAsia="Times New Roman" w:hAnsi="Times New Roman"/>
          <w:i/>
          <w:sz w:val="24"/>
          <w:szCs w:val="24"/>
          <w:lang w:eastAsia="bg-BG"/>
        </w:rPr>
        <w:t>Приложение № 1</w:t>
      </w:r>
      <w:r w:rsidRPr="00F215DA">
        <w:rPr>
          <w:rFonts w:ascii="Times New Roman" w:eastAsia="Times New Roman" w:hAnsi="Times New Roman"/>
          <w:sz w:val="24"/>
          <w:szCs w:val="24"/>
          <w:lang w:eastAsia="bg-BG"/>
        </w:rPr>
        <w:t xml:space="preserve"> от договора, </w:t>
      </w:r>
      <w:r w:rsidRPr="00F215DA">
        <w:rPr>
          <w:rFonts w:ascii="Times New Roman" w:eastAsia="Times New Roman" w:hAnsi="Times New Roman"/>
          <w:b/>
          <w:sz w:val="24"/>
          <w:szCs w:val="24"/>
          <w:lang w:eastAsia="bg-BG"/>
        </w:rPr>
        <w:t>ВЪЗЛОЖИТЕЛЯТ</w:t>
      </w:r>
      <w:r w:rsidRPr="00F215DA">
        <w:rPr>
          <w:rFonts w:ascii="Times New Roman" w:eastAsia="Times New Roman" w:hAnsi="Times New Roman"/>
          <w:sz w:val="24"/>
          <w:szCs w:val="24"/>
          <w:lang w:eastAsia="bg-BG"/>
        </w:rPr>
        <w:t xml:space="preserve"> ги заплаща на </w:t>
      </w:r>
      <w:r w:rsidRPr="00F215DA">
        <w:rPr>
          <w:rFonts w:ascii="Times New Roman" w:eastAsia="Times New Roman" w:hAnsi="Times New Roman"/>
          <w:b/>
          <w:sz w:val="24"/>
          <w:szCs w:val="24"/>
          <w:lang w:eastAsia="bg-BG"/>
        </w:rPr>
        <w:t>ИЗПЪЛНИТЕЛЯ</w:t>
      </w:r>
      <w:r w:rsidRPr="00F215DA">
        <w:rPr>
          <w:rFonts w:ascii="Times New Roman" w:eastAsia="Times New Roman" w:hAnsi="Times New Roman"/>
          <w:sz w:val="24"/>
          <w:szCs w:val="24"/>
          <w:lang w:eastAsia="bg-BG"/>
        </w:rPr>
        <w:t xml:space="preserve"> по единични анализни цени, формирани при следните показатели на ценообразуване: </w:t>
      </w:r>
    </w:p>
    <w:p w14:paraId="2E114684" w14:textId="77777777" w:rsidR="00B34A72" w:rsidRPr="00F215DA" w:rsidRDefault="00B34A72" w:rsidP="00B34A72">
      <w:pPr>
        <w:spacing w:after="0" w:line="240" w:lineRule="auto"/>
        <w:ind w:firstLine="567"/>
        <w:jc w:val="both"/>
        <w:rPr>
          <w:rFonts w:ascii="Times New Roman" w:eastAsia="Times New Roman" w:hAnsi="Times New Roman"/>
          <w:iCs/>
          <w:sz w:val="24"/>
          <w:szCs w:val="24"/>
          <w:lang w:eastAsia="bg-BG"/>
        </w:rPr>
      </w:pPr>
      <w:r w:rsidRPr="00F215DA">
        <w:rPr>
          <w:rFonts w:ascii="Times New Roman" w:eastAsia="Times New Roman" w:hAnsi="Times New Roman"/>
          <w:iCs/>
          <w:sz w:val="24"/>
          <w:szCs w:val="24"/>
          <w:lang w:eastAsia="bg-BG"/>
        </w:rPr>
        <w:t xml:space="preserve">1. Разход на труд по УСН, ТНС, СЕК и др. със средна часова ставка </w:t>
      </w:r>
      <w:r w:rsidRPr="00F215DA">
        <w:rPr>
          <w:rFonts w:ascii="Times New Roman" w:eastAsia="Times New Roman" w:hAnsi="Times New Roman"/>
          <w:b/>
          <w:iCs/>
          <w:sz w:val="24"/>
          <w:szCs w:val="24"/>
          <w:lang w:eastAsia="bg-BG"/>
        </w:rPr>
        <w:t>….</w:t>
      </w:r>
      <w:r w:rsidRPr="00F215DA">
        <w:rPr>
          <w:rFonts w:ascii="Times New Roman" w:eastAsia="Times New Roman" w:hAnsi="Times New Roman"/>
          <w:iCs/>
          <w:sz w:val="24"/>
          <w:szCs w:val="24"/>
          <w:lang w:eastAsia="bg-BG"/>
        </w:rPr>
        <w:t xml:space="preserve"> лв./ч.ч.; </w:t>
      </w:r>
    </w:p>
    <w:p w14:paraId="67CB1350" w14:textId="77777777" w:rsidR="00B34A72" w:rsidRPr="00F215DA" w:rsidRDefault="00B34A72" w:rsidP="00B34A72">
      <w:pPr>
        <w:spacing w:after="0" w:line="240" w:lineRule="auto"/>
        <w:ind w:firstLine="567"/>
        <w:jc w:val="both"/>
        <w:rPr>
          <w:rFonts w:ascii="Times New Roman" w:eastAsia="Times New Roman" w:hAnsi="Times New Roman"/>
          <w:iCs/>
          <w:sz w:val="24"/>
          <w:szCs w:val="24"/>
          <w:lang w:eastAsia="bg-BG"/>
        </w:rPr>
      </w:pPr>
      <w:r w:rsidRPr="00F215DA">
        <w:rPr>
          <w:rFonts w:ascii="Times New Roman" w:eastAsia="Times New Roman" w:hAnsi="Times New Roman"/>
          <w:iCs/>
          <w:sz w:val="24"/>
          <w:szCs w:val="24"/>
          <w:lang w:eastAsia="bg-BG"/>
        </w:rPr>
        <w:t>2. Разход на материали по УСН, СЕК и др. и доказани с фактури цени на материали;</w:t>
      </w:r>
    </w:p>
    <w:p w14:paraId="74B0CA56" w14:textId="77777777" w:rsidR="00B34A72" w:rsidRPr="00F215DA" w:rsidRDefault="00B34A72" w:rsidP="00B34A72">
      <w:pPr>
        <w:spacing w:after="0" w:line="240" w:lineRule="auto"/>
        <w:ind w:firstLine="567"/>
        <w:jc w:val="both"/>
        <w:rPr>
          <w:rFonts w:ascii="Times New Roman" w:eastAsia="Times New Roman" w:hAnsi="Times New Roman"/>
          <w:iCs/>
          <w:sz w:val="24"/>
          <w:szCs w:val="24"/>
          <w:lang w:eastAsia="bg-BG"/>
        </w:rPr>
      </w:pPr>
      <w:r w:rsidRPr="00F215DA">
        <w:rPr>
          <w:rFonts w:ascii="Times New Roman" w:eastAsia="Times New Roman" w:hAnsi="Times New Roman"/>
          <w:iCs/>
          <w:sz w:val="24"/>
          <w:szCs w:val="24"/>
          <w:lang w:eastAsia="bg-BG"/>
        </w:rPr>
        <w:t xml:space="preserve">3. Допълнителни разходи </w:t>
      </w:r>
      <w:r w:rsidRPr="00F215DA">
        <w:rPr>
          <w:rFonts w:ascii="Times New Roman" w:eastAsia="Times New Roman" w:hAnsi="Times New Roman"/>
          <w:b/>
          <w:iCs/>
          <w:sz w:val="24"/>
          <w:szCs w:val="24"/>
          <w:lang w:eastAsia="bg-BG"/>
        </w:rPr>
        <w:t>….</w:t>
      </w:r>
      <w:r w:rsidRPr="00F215DA">
        <w:rPr>
          <w:rFonts w:ascii="Times New Roman" w:eastAsia="Times New Roman" w:hAnsi="Times New Roman"/>
          <w:iCs/>
          <w:sz w:val="24"/>
          <w:szCs w:val="24"/>
          <w:lang w:eastAsia="bg-BG"/>
        </w:rPr>
        <w:t xml:space="preserve"> % върху цената на труда и </w:t>
      </w:r>
      <w:r w:rsidRPr="00F215DA">
        <w:rPr>
          <w:rFonts w:ascii="Times New Roman" w:eastAsia="Times New Roman" w:hAnsi="Times New Roman"/>
          <w:b/>
          <w:iCs/>
          <w:sz w:val="24"/>
          <w:szCs w:val="24"/>
          <w:lang w:eastAsia="bg-BG"/>
        </w:rPr>
        <w:t>….</w:t>
      </w:r>
      <w:r w:rsidRPr="00F215DA">
        <w:rPr>
          <w:rFonts w:ascii="Times New Roman" w:eastAsia="Times New Roman" w:hAnsi="Times New Roman"/>
          <w:iCs/>
          <w:sz w:val="24"/>
          <w:szCs w:val="24"/>
          <w:lang w:eastAsia="bg-BG"/>
        </w:rPr>
        <w:t xml:space="preserve"> % върху цената на механизацията; </w:t>
      </w:r>
    </w:p>
    <w:p w14:paraId="3D4F431F" w14:textId="77777777" w:rsidR="00B34A72" w:rsidRPr="00F215DA" w:rsidRDefault="00B34A72" w:rsidP="00B34A72">
      <w:pPr>
        <w:spacing w:after="0" w:line="240" w:lineRule="auto"/>
        <w:ind w:firstLine="567"/>
        <w:jc w:val="both"/>
        <w:rPr>
          <w:rFonts w:ascii="Times New Roman" w:eastAsia="Times New Roman" w:hAnsi="Times New Roman"/>
          <w:iCs/>
          <w:sz w:val="24"/>
          <w:szCs w:val="24"/>
          <w:lang w:eastAsia="bg-BG"/>
        </w:rPr>
      </w:pPr>
      <w:r w:rsidRPr="00F215DA">
        <w:rPr>
          <w:rFonts w:ascii="Times New Roman" w:eastAsia="Times New Roman" w:hAnsi="Times New Roman"/>
          <w:iCs/>
          <w:sz w:val="24"/>
          <w:szCs w:val="24"/>
          <w:lang w:eastAsia="bg-BG"/>
        </w:rPr>
        <w:t xml:space="preserve">4. Доставно-складови и транспортни разходи </w:t>
      </w:r>
      <w:r w:rsidRPr="00F215DA">
        <w:rPr>
          <w:rFonts w:ascii="Times New Roman" w:eastAsia="Times New Roman" w:hAnsi="Times New Roman"/>
          <w:b/>
          <w:iCs/>
          <w:sz w:val="24"/>
          <w:szCs w:val="24"/>
          <w:lang w:eastAsia="bg-BG"/>
        </w:rPr>
        <w:t>….</w:t>
      </w:r>
      <w:r w:rsidRPr="00F215DA">
        <w:rPr>
          <w:rFonts w:ascii="Times New Roman" w:eastAsia="Times New Roman" w:hAnsi="Times New Roman"/>
          <w:iCs/>
          <w:sz w:val="24"/>
          <w:szCs w:val="24"/>
          <w:lang w:eastAsia="bg-BG"/>
        </w:rPr>
        <w:t xml:space="preserve"> % върху стойността на материалите; </w:t>
      </w:r>
    </w:p>
    <w:p w14:paraId="24CEDC19" w14:textId="77777777" w:rsidR="00B34A72" w:rsidRPr="00F215DA" w:rsidRDefault="00B34A72" w:rsidP="00B34A72">
      <w:pPr>
        <w:spacing w:after="0" w:line="240" w:lineRule="auto"/>
        <w:ind w:firstLine="567"/>
        <w:jc w:val="both"/>
        <w:rPr>
          <w:rFonts w:ascii="Times New Roman" w:eastAsia="Times New Roman" w:hAnsi="Times New Roman"/>
          <w:iCs/>
          <w:sz w:val="24"/>
          <w:szCs w:val="24"/>
          <w:lang w:eastAsia="bg-BG"/>
        </w:rPr>
      </w:pPr>
      <w:r w:rsidRPr="00F215DA">
        <w:rPr>
          <w:rFonts w:ascii="Times New Roman" w:eastAsia="Times New Roman" w:hAnsi="Times New Roman"/>
          <w:iCs/>
          <w:sz w:val="24"/>
          <w:szCs w:val="24"/>
          <w:lang w:eastAsia="bg-BG"/>
        </w:rPr>
        <w:t xml:space="preserve">5. Печалба - </w:t>
      </w:r>
      <w:r w:rsidRPr="00F215DA">
        <w:rPr>
          <w:rFonts w:ascii="Times New Roman" w:eastAsia="Times New Roman" w:hAnsi="Times New Roman"/>
          <w:b/>
          <w:iCs/>
          <w:sz w:val="24"/>
          <w:szCs w:val="24"/>
          <w:lang w:eastAsia="bg-BG"/>
        </w:rPr>
        <w:t>….</w:t>
      </w:r>
      <w:r w:rsidRPr="00F215DA">
        <w:rPr>
          <w:rFonts w:ascii="Times New Roman" w:eastAsia="Times New Roman" w:hAnsi="Times New Roman"/>
          <w:iCs/>
          <w:sz w:val="24"/>
          <w:szCs w:val="24"/>
          <w:lang w:eastAsia="bg-BG"/>
        </w:rPr>
        <w:t xml:space="preserve"> % върху стойността на изпълнените строителни и монтажни работи; </w:t>
      </w:r>
    </w:p>
    <w:p w14:paraId="2EDE6AC6" w14:textId="77777777" w:rsidR="00B34A72" w:rsidRPr="00F215DA" w:rsidRDefault="00B34A72" w:rsidP="00B34A72">
      <w:pPr>
        <w:spacing w:after="0" w:line="240" w:lineRule="auto"/>
        <w:ind w:firstLine="567"/>
        <w:jc w:val="both"/>
        <w:rPr>
          <w:rFonts w:ascii="Times New Roman" w:eastAsia="Times New Roman" w:hAnsi="Times New Roman"/>
          <w:sz w:val="24"/>
          <w:szCs w:val="24"/>
          <w:lang w:eastAsia="bg-BG"/>
        </w:rPr>
      </w:pPr>
      <w:r w:rsidRPr="00F215DA">
        <w:rPr>
          <w:rFonts w:ascii="Times New Roman" w:eastAsia="Times New Roman" w:hAnsi="Times New Roman"/>
          <w:iCs/>
          <w:sz w:val="24"/>
          <w:szCs w:val="24"/>
          <w:lang w:eastAsia="bg-BG"/>
        </w:rPr>
        <w:t>6.</w:t>
      </w:r>
      <w:r w:rsidRPr="00F215DA">
        <w:rPr>
          <w:rFonts w:ascii="Times New Roman" w:eastAsia="Times New Roman" w:hAnsi="Times New Roman"/>
          <w:sz w:val="24"/>
          <w:szCs w:val="24"/>
          <w:lang w:eastAsia="bg-BG"/>
        </w:rPr>
        <w:t xml:space="preserve"> ДДС - </w:t>
      </w:r>
      <w:r w:rsidRPr="00F215DA">
        <w:rPr>
          <w:rFonts w:ascii="Times New Roman" w:eastAsia="Times New Roman" w:hAnsi="Times New Roman"/>
          <w:b/>
          <w:sz w:val="24"/>
          <w:szCs w:val="24"/>
          <w:lang w:eastAsia="bg-BG"/>
        </w:rPr>
        <w:t>20</w:t>
      </w:r>
      <w:r w:rsidRPr="00F215DA">
        <w:rPr>
          <w:rFonts w:ascii="Times New Roman" w:eastAsia="Times New Roman" w:hAnsi="Times New Roman"/>
          <w:sz w:val="24"/>
          <w:szCs w:val="24"/>
          <w:lang w:eastAsia="bg-BG"/>
        </w:rPr>
        <w:t xml:space="preserve"> % съгласно Закона за данък върху добавената стойност. </w:t>
      </w:r>
    </w:p>
    <w:p w14:paraId="25B2F08B" w14:textId="4934C0D0" w:rsidR="00B34A72" w:rsidRPr="00F215DA" w:rsidRDefault="00B34A72" w:rsidP="00B34A72">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(3) В случаите, когато отпаднат за изпълнение видове работи и</w:t>
      </w:r>
      <w:r w:rsidR="00160ACA">
        <w:rPr>
          <w:rFonts w:ascii="Times New Roman" w:eastAsia="Times New Roman" w:hAnsi="Times New Roman"/>
          <w:sz w:val="24"/>
          <w:szCs w:val="24"/>
          <w:lang w:eastAsia="bg-BG"/>
        </w:rPr>
        <w:t>ли част от тях, предвидени в техническото предложение</w:t>
      </w:r>
      <w:r w:rsidRPr="00F215DA">
        <w:rPr>
          <w:rFonts w:ascii="Times New Roman" w:eastAsia="Times New Roman" w:hAnsi="Times New Roman"/>
          <w:sz w:val="24"/>
          <w:szCs w:val="24"/>
          <w:lang w:eastAsia="bg-BG"/>
        </w:rPr>
        <w:t xml:space="preserve">, със съответната им стойност могат да се заплащат други изпълнени работи, след съгласуване с </w:t>
      </w:r>
      <w:r w:rsidRPr="00F215DA">
        <w:rPr>
          <w:rFonts w:ascii="Times New Roman" w:eastAsia="Times New Roman" w:hAnsi="Times New Roman"/>
          <w:b/>
          <w:bCs/>
          <w:sz w:val="24"/>
          <w:szCs w:val="24"/>
          <w:lang w:eastAsia="bg-BG"/>
        </w:rPr>
        <w:t>ВЪЗЛОЖИТЕЛЯ</w:t>
      </w:r>
      <w:r w:rsidRPr="00F215DA">
        <w:rPr>
          <w:rFonts w:ascii="Times New Roman" w:eastAsia="Times New Roman" w:hAnsi="Times New Roman"/>
          <w:sz w:val="24"/>
          <w:szCs w:val="24"/>
          <w:lang w:eastAsia="bg-BG"/>
        </w:rPr>
        <w:t xml:space="preserve"> и по единични цени, както следва:</w:t>
      </w:r>
    </w:p>
    <w:p w14:paraId="5CC2CA54" w14:textId="77777777" w:rsidR="00B34A72" w:rsidRPr="00F215DA" w:rsidRDefault="00B34A72" w:rsidP="00B34A72">
      <w:pPr>
        <w:spacing w:after="0" w:line="240" w:lineRule="auto"/>
        <w:ind w:firstLine="567"/>
        <w:jc w:val="both"/>
        <w:rPr>
          <w:rFonts w:ascii="Times New Roman" w:eastAsia="Times New Roman" w:hAnsi="Times New Roman"/>
          <w:iCs/>
          <w:sz w:val="24"/>
          <w:szCs w:val="24"/>
          <w:lang w:eastAsia="bg-BG"/>
        </w:rPr>
      </w:pPr>
      <w:r w:rsidRPr="00F215DA">
        <w:rPr>
          <w:rFonts w:ascii="Times New Roman" w:eastAsia="Times New Roman" w:hAnsi="Times New Roman"/>
          <w:iCs/>
          <w:sz w:val="24"/>
          <w:szCs w:val="24"/>
          <w:lang w:eastAsia="bg-BG"/>
        </w:rPr>
        <w:t>1. за надвишени – посочените единични цени от КСС;</w:t>
      </w:r>
    </w:p>
    <w:p w14:paraId="37D8DD72" w14:textId="77777777" w:rsidR="00B34A72" w:rsidRPr="00F215DA" w:rsidRDefault="00B34A72" w:rsidP="00B34A72">
      <w:pPr>
        <w:spacing w:after="0" w:line="240" w:lineRule="auto"/>
        <w:ind w:firstLine="567"/>
        <w:jc w:val="both"/>
        <w:rPr>
          <w:rFonts w:ascii="Times New Roman" w:eastAsia="Times New Roman" w:hAnsi="Times New Roman"/>
          <w:iCs/>
          <w:sz w:val="24"/>
          <w:szCs w:val="24"/>
          <w:lang w:eastAsia="bg-BG"/>
        </w:rPr>
      </w:pPr>
      <w:r w:rsidRPr="00F215DA">
        <w:rPr>
          <w:rFonts w:ascii="Times New Roman" w:eastAsia="Times New Roman" w:hAnsi="Times New Roman"/>
          <w:iCs/>
          <w:sz w:val="24"/>
          <w:szCs w:val="24"/>
          <w:lang w:eastAsia="bg-BG"/>
        </w:rPr>
        <w:t>2. за непредвидени – формирани по показателите на ценообразуване посочени в т. 2.</w:t>
      </w:r>
    </w:p>
    <w:p w14:paraId="15B42B98" w14:textId="30CB0DAE" w:rsidR="00B34A72" w:rsidRPr="00F215DA" w:rsidRDefault="00E1578F" w:rsidP="00B34A72">
      <w:pPr>
        <w:pStyle w:val="aa"/>
        <w:numPr>
          <w:ilvl w:val="0"/>
          <w:numId w:val="22"/>
        </w:numPr>
        <w:tabs>
          <w:tab w:val="left" w:pos="851"/>
        </w:tabs>
        <w:spacing w:after="0"/>
        <w:ind w:left="0" w:firstLine="0"/>
        <w:contextualSpacing w:val="0"/>
        <w:jc w:val="both"/>
        <w:rPr>
          <w:szCs w:val="24"/>
          <w:lang w:val="bg-BG"/>
        </w:rPr>
      </w:pPr>
      <w:r>
        <w:rPr>
          <w:szCs w:val="24"/>
          <w:lang w:val="bg-BG"/>
        </w:rPr>
        <w:lastRenderedPageBreak/>
        <w:t>Дейности</w:t>
      </w:r>
      <w:r w:rsidR="00B34A72" w:rsidRPr="00F215DA">
        <w:rPr>
          <w:szCs w:val="24"/>
          <w:lang w:val="bg-BG"/>
        </w:rPr>
        <w:t>, изпълнявани в отклонение от нормативно установените Правила за изпълнение и приемане на СМР, не се изплащат от Възложителя.</w:t>
      </w:r>
    </w:p>
    <w:p w14:paraId="3BF91D24" w14:textId="77777777" w:rsidR="00B34A72" w:rsidRPr="00F215DA" w:rsidRDefault="00B34A72" w:rsidP="00B34A72">
      <w:pPr>
        <w:spacing w:after="0" w:line="240" w:lineRule="auto"/>
        <w:ind w:firstLine="567"/>
        <w:jc w:val="both"/>
        <w:rPr>
          <w:rFonts w:ascii="Times New Roman" w:hAnsi="Times New Roman"/>
          <w:sz w:val="24"/>
          <w:szCs w:val="24"/>
        </w:rPr>
      </w:pPr>
    </w:p>
    <w:p w14:paraId="5EDFCD63"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ПРАВА И ЗАДЪЛЖЕНИЯ НА ВЪЗЛОЖИТЕЛЯ</w:t>
      </w:r>
    </w:p>
    <w:p w14:paraId="4AD72A9A"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ВЪЗЛОЖИТЕЛЯТ се задължава:</w:t>
      </w:r>
    </w:p>
    <w:p w14:paraId="3B8A3568" w14:textId="5E22A696" w:rsidR="00B34A72" w:rsidRPr="00F215DA" w:rsidRDefault="00B34A72" w:rsidP="00B34A72">
      <w:pPr>
        <w:pStyle w:val="aa"/>
        <w:numPr>
          <w:ilvl w:val="0"/>
          <w:numId w:val="10"/>
        </w:numPr>
        <w:tabs>
          <w:tab w:val="left" w:pos="851"/>
        </w:tabs>
        <w:spacing w:after="0"/>
        <w:ind w:left="0" w:firstLine="567"/>
        <w:contextualSpacing w:val="0"/>
        <w:jc w:val="both"/>
        <w:rPr>
          <w:szCs w:val="24"/>
          <w:lang w:val="bg-BG"/>
        </w:rPr>
      </w:pPr>
      <w:r w:rsidRPr="00F215DA">
        <w:rPr>
          <w:szCs w:val="24"/>
          <w:lang w:val="bg-BG"/>
        </w:rPr>
        <w:t>Да осигури достъп на работниците и служителите на ИЗПЪЛНИТЕЛЯ до об</w:t>
      </w:r>
      <w:r w:rsidR="00E1578F">
        <w:rPr>
          <w:szCs w:val="24"/>
          <w:lang w:val="bg-BG"/>
        </w:rPr>
        <w:t>екта</w:t>
      </w:r>
      <w:r w:rsidRPr="00F215DA">
        <w:rPr>
          <w:rFonts w:eastAsia="MS Mincho"/>
          <w:szCs w:val="24"/>
          <w:lang w:val="bg-BG"/>
        </w:rPr>
        <w:t>;</w:t>
      </w:r>
    </w:p>
    <w:p w14:paraId="402F99FE" w14:textId="77777777" w:rsidR="00B34A72" w:rsidRPr="00F215DA" w:rsidRDefault="00B34A72" w:rsidP="00B34A72">
      <w:pPr>
        <w:pStyle w:val="aa"/>
        <w:numPr>
          <w:ilvl w:val="0"/>
          <w:numId w:val="10"/>
        </w:numPr>
        <w:tabs>
          <w:tab w:val="left" w:pos="851"/>
        </w:tabs>
        <w:spacing w:after="0"/>
        <w:ind w:left="0" w:firstLine="567"/>
        <w:contextualSpacing w:val="0"/>
        <w:jc w:val="both"/>
        <w:rPr>
          <w:szCs w:val="24"/>
          <w:lang w:val="bg-BG"/>
        </w:rPr>
      </w:pPr>
      <w:r w:rsidRPr="00F215DA">
        <w:rPr>
          <w:szCs w:val="24"/>
          <w:lang w:val="bg-BG"/>
        </w:rPr>
        <w:t>Да заплати на ИЗПЪЛНИТЕЛЯ цената на извършените и приети работи, при условията на чл. 3 и чл. 4 от договора.</w:t>
      </w:r>
    </w:p>
    <w:p w14:paraId="7D337C7D" w14:textId="77777777" w:rsidR="00B34A72" w:rsidRPr="00F215DA" w:rsidRDefault="00B34A72" w:rsidP="00B34A72">
      <w:pPr>
        <w:pStyle w:val="aa"/>
        <w:numPr>
          <w:ilvl w:val="0"/>
          <w:numId w:val="10"/>
        </w:numPr>
        <w:tabs>
          <w:tab w:val="left" w:pos="851"/>
        </w:tabs>
        <w:spacing w:after="0"/>
        <w:ind w:left="0" w:firstLine="567"/>
        <w:contextualSpacing w:val="0"/>
        <w:jc w:val="both"/>
        <w:rPr>
          <w:szCs w:val="24"/>
          <w:lang w:val="bg-BG"/>
        </w:rPr>
      </w:pPr>
      <w:r w:rsidRPr="00F215DA">
        <w:rPr>
          <w:szCs w:val="24"/>
          <w:lang w:val="bg-BG"/>
        </w:rPr>
        <w:t>Да приеме в срок изпълнените работи при съответното качество;</w:t>
      </w:r>
    </w:p>
    <w:p w14:paraId="3B3BB1BC" w14:textId="77777777" w:rsidR="00B34A72" w:rsidRPr="00F215DA" w:rsidRDefault="00B34A72" w:rsidP="00B34A72">
      <w:pPr>
        <w:pStyle w:val="aa"/>
        <w:numPr>
          <w:ilvl w:val="0"/>
          <w:numId w:val="10"/>
        </w:numPr>
        <w:tabs>
          <w:tab w:val="left" w:pos="851"/>
        </w:tabs>
        <w:spacing w:after="0"/>
        <w:ind w:left="0" w:firstLine="567"/>
        <w:contextualSpacing w:val="0"/>
        <w:jc w:val="both"/>
        <w:rPr>
          <w:szCs w:val="24"/>
          <w:lang w:val="bg-BG"/>
        </w:rPr>
      </w:pPr>
      <w:r w:rsidRPr="00F215DA">
        <w:rPr>
          <w:szCs w:val="24"/>
          <w:lang w:val="bg-BG"/>
        </w:rPr>
        <w:t>Да уведомява ИЗПЪЛНИТЕЛЯ писмено в 5-дневен срок след установяването за появили се в рамките на гаранционните срокове дефекти и недостатъци.</w:t>
      </w:r>
    </w:p>
    <w:p w14:paraId="7C1E498B" w14:textId="10A48FED" w:rsidR="00B34A72" w:rsidRPr="00F215DA" w:rsidRDefault="00B34A72" w:rsidP="00B34A72">
      <w:pPr>
        <w:pStyle w:val="aa"/>
        <w:numPr>
          <w:ilvl w:val="0"/>
          <w:numId w:val="10"/>
        </w:numPr>
        <w:tabs>
          <w:tab w:val="left" w:pos="851"/>
        </w:tabs>
        <w:spacing w:after="0"/>
        <w:ind w:left="0" w:firstLine="567"/>
        <w:contextualSpacing w:val="0"/>
        <w:jc w:val="both"/>
        <w:rPr>
          <w:szCs w:val="24"/>
          <w:lang w:val="bg-BG"/>
        </w:rPr>
      </w:pPr>
      <w:r w:rsidRPr="00F215DA">
        <w:rPr>
          <w:szCs w:val="24"/>
          <w:lang w:val="bg-BG"/>
        </w:rPr>
        <w:t xml:space="preserve">Да определи лицата, които ще упражняват контрол при изпълнение на </w:t>
      </w:r>
      <w:r w:rsidR="00E1578F">
        <w:rPr>
          <w:szCs w:val="24"/>
          <w:lang w:val="bg-BG"/>
        </w:rPr>
        <w:t>дейностите</w:t>
      </w:r>
      <w:r w:rsidRPr="00F215DA">
        <w:rPr>
          <w:szCs w:val="24"/>
          <w:lang w:val="bg-BG"/>
        </w:rPr>
        <w:t xml:space="preserve"> и ще следят за качеството на изпълнението им. Те ще извършват контрол на качество, количества, стадии на изпълнение, технически параметри и единичните цени </w:t>
      </w:r>
      <w:r w:rsidR="003B638F">
        <w:rPr>
          <w:szCs w:val="24"/>
          <w:lang w:val="bg-BG"/>
        </w:rPr>
        <w:t>по КСС</w:t>
      </w:r>
      <w:r w:rsidRPr="00F215DA">
        <w:rPr>
          <w:szCs w:val="24"/>
          <w:lang w:val="bg-BG"/>
        </w:rPr>
        <w:t>, ще проверяват и подписват актове, протоколи и др. документи свързани с предмета на поръчката.</w:t>
      </w:r>
    </w:p>
    <w:p w14:paraId="30F847F1" w14:textId="5F3FB225" w:rsidR="00B34A72" w:rsidRPr="00F215DA" w:rsidRDefault="00B34A72" w:rsidP="00B34A72">
      <w:pPr>
        <w:pStyle w:val="aa"/>
        <w:numPr>
          <w:ilvl w:val="0"/>
          <w:numId w:val="10"/>
        </w:numPr>
        <w:tabs>
          <w:tab w:val="left" w:pos="851"/>
        </w:tabs>
        <w:spacing w:after="0"/>
        <w:ind w:left="0" w:firstLine="567"/>
        <w:contextualSpacing w:val="0"/>
        <w:jc w:val="both"/>
        <w:rPr>
          <w:szCs w:val="24"/>
          <w:lang w:val="bg-BG"/>
        </w:rPr>
      </w:pPr>
      <w:r w:rsidRPr="00F215DA">
        <w:rPr>
          <w:szCs w:val="24"/>
          <w:lang w:val="bg-BG"/>
        </w:rPr>
        <w:t xml:space="preserve">Да  осигури свободен достъп до обекта за извършване на </w:t>
      </w:r>
      <w:r w:rsidR="00E1578F">
        <w:rPr>
          <w:szCs w:val="24"/>
          <w:lang w:val="bg-BG"/>
        </w:rPr>
        <w:t>дейностите</w:t>
      </w:r>
      <w:r w:rsidRPr="00F215DA">
        <w:rPr>
          <w:szCs w:val="24"/>
          <w:lang w:val="bg-BG"/>
        </w:rPr>
        <w:t xml:space="preserve"> по предмета на договора, включително в празнични и почивни дни.</w:t>
      </w:r>
    </w:p>
    <w:p w14:paraId="3FECB880" w14:textId="2C7AD145" w:rsidR="00B34A72" w:rsidRPr="00F215DA" w:rsidRDefault="00B34A72" w:rsidP="00B34A72">
      <w:pPr>
        <w:pStyle w:val="aa"/>
        <w:numPr>
          <w:ilvl w:val="0"/>
          <w:numId w:val="10"/>
        </w:numPr>
        <w:tabs>
          <w:tab w:val="left" w:pos="851"/>
        </w:tabs>
        <w:spacing w:after="0"/>
        <w:ind w:left="0" w:firstLine="567"/>
        <w:contextualSpacing w:val="0"/>
        <w:jc w:val="both"/>
        <w:rPr>
          <w:szCs w:val="24"/>
          <w:lang w:val="bg-BG"/>
        </w:rPr>
      </w:pPr>
      <w:r w:rsidRPr="00F215DA">
        <w:rPr>
          <w:szCs w:val="24"/>
          <w:lang w:val="bg-BG"/>
        </w:rPr>
        <w:t xml:space="preserve">Да подпише протоколи по време на строителството за спиране на строителство при невъзможност да осигури необходимите средства за завършване на </w:t>
      </w:r>
      <w:r w:rsidR="003B638F">
        <w:rPr>
          <w:szCs w:val="24"/>
          <w:lang w:val="bg-BG"/>
        </w:rPr>
        <w:t>дейностите</w:t>
      </w:r>
      <w:r w:rsidRPr="00F215DA">
        <w:rPr>
          <w:szCs w:val="24"/>
          <w:lang w:val="bg-BG"/>
        </w:rPr>
        <w:t xml:space="preserve"> на обекта.</w:t>
      </w:r>
    </w:p>
    <w:p w14:paraId="776ED911" w14:textId="0FFAE25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ВЪЗЛОЖИТЕЛЯТ има право да упражнява лично и чрез свои представители контрол по време на извършване на </w:t>
      </w:r>
      <w:r w:rsidR="00437998">
        <w:rPr>
          <w:szCs w:val="24"/>
          <w:lang w:val="bg-BG"/>
        </w:rPr>
        <w:t>дейностите</w:t>
      </w:r>
      <w:r w:rsidRPr="00F215DA">
        <w:rPr>
          <w:szCs w:val="24"/>
          <w:lang w:val="bg-BG"/>
        </w:rPr>
        <w:t xml:space="preserve"> и да одобрява влаганите материали.</w:t>
      </w:r>
    </w:p>
    <w:p w14:paraId="728A67D2" w14:textId="5B9BCA05"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Да изисква от ИЗПЪЛНИТЕЛЯ да изпълнява в срок и без отклонения съответ</w:t>
      </w:r>
      <w:r w:rsidR="00E1578F">
        <w:rPr>
          <w:szCs w:val="24"/>
          <w:lang w:val="bg-BG"/>
        </w:rPr>
        <w:t xml:space="preserve">ните дейности съгласно </w:t>
      </w:r>
      <w:r w:rsidRPr="00F215DA">
        <w:rPr>
          <w:szCs w:val="24"/>
          <w:lang w:val="bg-BG"/>
        </w:rPr>
        <w:t>документацията от поръчката, в съответствие с техническата спецификация и с техническото предложение на ИЗПЪЛНИТЕЛЯ. ВЪЗЛОЖИТЕЛЯТ има право да изисква некачествено изпълнени работи да бъдат отстранени или поправени, като всички разходи в тези случаи са за сметка на ИЗПЪЛНИТЕЛЯ.</w:t>
      </w:r>
    </w:p>
    <w:p w14:paraId="42BDCCDD"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ВЪЗЛОЖИТЕЛЯТ има право да поиска отстраняването от дейността на работници и служители на ИЗПЪЛНИТЕЛЯ при констатирани случаи на нарушения на технологичната дисциплина. ИЗПЪЛНИТЕЛЯТ е длъжен незабавно да замени такива лица с други. ВЪЗЛОЖИТЕЛЯТ не носи отговорност за трудово-правните отношения на ИЗПЪЛНИТЕЛЯ с работниците и настъпили трудови злополуки.</w:t>
      </w:r>
    </w:p>
    <w:p w14:paraId="70B6E9B7" w14:textId="77777777" w:rsidR="00B34A72" w:rsidRPr="00F215DA" w:rsidRDefault="00B34A72" w:rsidP="00B34A72">
      <w:pPr>
        <w:spacing w:after="0" w:line="240" w:lineRule="auto"/>
        <w:ind w:firstLine="567"/>
        <w:jc w:val="both"/>
        <w:rPr>
          <w:rFonts w:ascii="Times New Roman" w:hAnsi="Times New Roman"/>
          <w:b/>
          <w:sz w:val="24"/>
          <w:szCs w:val="24"/>
        </w:rPr>
      </w:pPr>
    </w:p>
    <w:p w14:paraId="3430F955"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ПРАВА И ЗАДЪЛЖЕНИЯ НА ИЗПЪЛНИТЕЛЯ</w:t>
      </w:r>
    </w:p>
    <w:p w14:paraId="55DA026D"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ИЗПЪЛНИТЕЛЯТ се задължава:</w:t>
      </w:r>
    </w:p>
    <w:p w14:paraId="24DB4DE7" w14:textId="6369F980"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 xml:space="preserve">Да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 Да извърши възложените му от ВЪЗЛОЖИТЕЛЯ </w:t>
      </w:r>
      <w:r w:rsidR="006D630B">
        <w:rPr>
          <w:szCs w:val="24"/>
          <w:lang w:val="bg-BG"/>
        </w:rPr>
        <w:t>дейности;</w:t>
      </w:r>
    </w:p>
    <w:p w14:paraId="0C485D0E" w14:textId="32BADA03"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 xml:space="preserve">Да влага при изпълнение на </w:t>
      </w:r>
      <w:r w:rsidR="006D630B">
        <w:rPr>
          <w:szCs w:val="24"/>
          <w:lang w:val="bg-BG"/>
        </w:rPr>
        <w:t>дейностите</w:t>
      </w:r>
      <w:r w:rsidRPr="00F215DA">
        <w:rPr>
          <w:szCs w:val="24"/>
          <w:lang w:val="bg-BG"/>
        </w:rPr>
        <w:t xml:space="preserve"> материали, които отговаря</w:t>
      </w:r>
      <w:r w:rsidR="00437998">
        <w:rPr>
          <w:szCs w:val="24"/>
          <w:lang w:val="bg-BG"/>
        </w:rPr>
        <w:t xml:space="preserve">т на техническите спецификации, </w:t>
      </w:r>
      <w:r w:rsidRPr="00F215DA">
        <w:rPr>
          <w:szCs w:val="24"/>
          <w:lang w:val="bg-BG"/>
        </w:rPr>
        <w:t>да се придружават със сертификат за съответствие</w:t>
      </w:r>
      <w:r w:rsidR="00B45ECC">
        <w:rPr>
          <w:szCs w:val="24"/>
          <w:lang w:val="bg-BG"/>
        </w:rPr>
        <w:t xml:space="preserve"> или декларация за съответствие</w:t>
      </w:r>
      <w:r w:rsidRPr="00F215DA">
        <w:rPr>
          <w:szCs w:val="24"/>
          <w:lang w:val="bg-BG"/>
        </w:rPr>
        <w:t>;</w:t>
      </w:r>
    </w:p>
    <w:p w14:paraId="4F269629" w14:textId="6F08BE4F"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 xml:space="preserve">Да представя в срок всички документи, протоколи и сертификати, необходими при отчитане и заплащане на изпълнените </w:t>
      </w:r>
      <w:r w:rsidR="006D630B">
        <w:rPr>
          <w:szCs w:val="24"/>
          <w:lang w:val="bg-BG"/>
        </w:rPr>
        <w:t>дейности</w:t>
      </w:r>
      <w:r w:rsidRPr="00F215DA">
        <w:rPr>
          <w:szCs w:val="24"/>
          <w:lang w:val="bg-BG"/>
        </w:rPr>
        <w:t xml:space="preserve"> и приемането на </w:t>
      </w:r>
      <w:r w:rsidR="006D630B">
        <w:rPr>
          <w:szCs w:val="24"/>
          <w:lang w:val="bg-BG"/>
        </w:rPr>
        <w:t>същите</w:t>
      </w:r>
      <w:r w:rsidRPr="00F215DA">
        <w:rPr>
          <w:szCs w:val="24"/>
          <w:lang w:val="bg-BG"/>
        </w:rPr>
        <w:t>;</w:t>
      </w:r>
    </w:p>
    <w:p w14:paraId="165B85F4" w14:textId="73400CA6"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 xml:space="preserve">Да осигури изпълнението на уговорените </w:t>
      </w:r>
      <w:r w:rsidR="00A54046">
        <w:rPr>
          <w:szCs w:val="24"/>
          <w:lang w:val="bg-BG"/>
        </w:rPr>
        <w:t>дейнос</w:t>
      </w:r>
      <w:r w:rsidR="006D630B">
        <w:rPr>
          <w:szCs w:val="24"/>
          <w:lang w:val="bg-BG"/>
        </w:rPr>
        <w:t>т</w:t>
      </w:r>
      <w:r w:rsidR="00A54046">
        <w:rPr>
          <w:szCs w:val="24"/>
          <w:lang w:val="bg-BG"/>
        </w:rPr>
        <w:t>и</w:t>
      </w:r>
      <w:r w:rsidRPr="00F215DA">
        <w:rPr>
          <w:szCs w:val="24"/>
          <w:lang w:val="bg-BG"/>
        </w:rPr>
        <w:t xml:space="preserve"> с квалифицирани специалисти, които са необходими за цялостното изпълнение на предмета на договора със съответна правоспособност, спазващи всички правила свързани с епидемиологичните изисквания и с безопасност и охрана на труда;</w:t>
      </w:r>
    </w:p>
    <w:p w14:paraId="502E9A10" w14:textId="57941538"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 xml:space="preserve">Да участва със свои представители в комисии, назначени от ВЪЗЛОЖИТЕЛЯ, за съставяне на актове и протоколи по време на </w:t>
      </w:r>
      <w:r w:rsidR="00B45ECC">
        <w:rPr>
          <w:szCs w:val="24"/>
          <w:lang w:val="bg-BG"/>
        </w:rPr>
        <w:t>изпълнение предмета на договора</w:t>
      </w:r>
      <w:r w:rsidRPr="00F215DA">
        <w:rPr>
          <w:szCs w:val="24"/>
          <w:lang w:val="bg-BG"/>
        </w:rPr>
        <w:t>;</w:t>
      </w:r>
    </w:p>
    <w:p w14:paraId="26D92909"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Работниците и служителите му да спазват правилата за пропускателен режим, вътрешен ред и пожарна безопасност в „ТЕРЕМ - ИВАЙЛО” ЕООД. ИЗПЪЛНИТЕЛЯТ предава на ВЪЗЛОЖИТЕЛЯ списък на тези лица, които се предоставя на портала на „ТЕРЕМ – ИВАЙЛО” ЕООД с цел допускането им на територията на дружеството;</w:t>
      </w:r>
    </w:p>
    <w:p w14:paraId="74081436"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lastRenderedPageBreak/>
        <w:t>Да застрахова против трудова злополука всички наети на обекта;</w:t>
      </w:r>
    </w:p>
    <w:p w14:paraId="74FC4291"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Да не допуска изменения и отклонения от уговорените за изпълнение по вид и количество строително-ремонтни работи, съобразно Приложение № 1, освен ако промяната не е съгласувана с ВЪЗЛОЖИТЕЛЯ;</w:t>
      </w:r>
    </w:p>
    <w:p w14:paraId="0C92A4B2"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Да определи длъжностно лице/а от своя състав, което да осъществява/т пряко на обекта постоянното ръководство и контрола на работещите; ИЗПЪЛНИТЕЛЯТ се задължава да определи също длъжностно лице/а, което/които да го представлява/т при подписване на Актове, протоколи и др. документи свързани с предмета на поръчката;</w:t>
      </w:r>
    </w:p>
    <w:p w14:paraId="70C5096B"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Да изпълнява нарежданията на определените от ВЪЗЛОЖИТЕЛЯ длъжностни лица по чл.8 и чл.9 от настоящия договор</w:t>
      </w:r>
    </w:p>
    <w:p w14:paraId="52073605"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Да не наема подизпълнител;</w:t>
      </w:r>
    </w:p>
    <w:p w14:paraId="7B1CD9A1"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Да носи пълна отговорност за обезопасяване на всички видове работи и дейности на обектите, за безопасността на работниците и за спазване на правилата за безопасност и охрана на труда;</w:t>
      </w:r>
    </w:p>
    <w:p w14:paraId="1CD5DCD1" w14:textId="2DB963B4" w:rsidR="00B34A72" w:rsidRPr="00F215DA" w:rsidRDefault="00FB417F" w:rsidP="00B34A72">
      <w:pPr>
        <w:pStyle w:val="aa"/>
        <w:numPr>
          <w:ilvl w:val="0"/>
          <w:numId w:val="11"/>
        </w:numPr>
        <w:tabs>
          <w:tab w:val="left" w:pos="993"/>
        </w:tabs>
        <w:spacing w:after="0"/>
        <w:ind w:left="0" w:firstLine="567"/>
        <w:contextualSpacing w:val="0"/>
        <w:jc w:val="both"/>
        <w:rPr>
          <w:szCs w:val="24"/>
          <w:lang w:val="bg-BG"/>
        </w:rPr>
      </w:pPr>
      <w:r>
        <w:rPr>
          <w:szCs w:val="24"/>
          <w:lang w:val="bg-BG"/>
        </w:rPr>
        <w:t xml:space="preserve">Да </w:t>
      </w:r>
      <w:r w:rsidR="00B34A72" w:rsidRPr="00F215DA">
        <w:rPr>
          <w:szCs w:val="24"/>
          <w:lang w:val="bg-BG"/>
        </w:rPr>
        <w:t>складира и/или отстранява излишните материали и механизация, да почиства и изнася от обектите ежедневно всички отпадъци, като ги изхвърля на определените за това места.</w:t>
      </w:r>
    </w:p>
    <w:p w14:paraId="538503FC" w14:textId="6067857F"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Да отстрани за своя сметка в договорения срок, след писмена покана от ВЪЗЛОЖИТЕЛЯ, всички появили се дефекти и недостатъци на изпълнените от него строително работи в гаранционен срок.</w:t>
      </w:r>
    </w:p>
    <w:p w14:paraId="30F6AE05"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ВЪЗЛОЖИТЕЛЯТ не носи отговорност за действия и/или бездействия на ИЗПЪЛНИТЕЛЯ или неговите служители, в резултат на които възникнат:</w:t>
      </w:r>
    </w:p>
    <w:p w14:paraId="027EB6A2" w14:textId="77777777" w:rsidR="00B34A72" w:rsidRPr="00F215DA" w:rsidRDefault="00B34A72" w:rsidP="00B34A72">
      <w:pPr>
        <w:pStyle w:val="aa"/>
        <w:tabs>
          <w:tab w:val="left" w:pos="993"/>
        </w:tabs>
        <w:spacing w:after="0"/>
        <w:ind w:left="0" w:firstLine="567"/>
        <w:contextualSpacing w:val="0"/>
        <w:jc w:val="both"/>
        <w:rPr>
          <w:szCs w:val="24"/>
          <w:lang w:val="bg-BG"/>
        </w:rPr>
      </w:pPr>
      <w:r w:rsidRPr="00F215DA">
        <w:rPr>
          <w:szCs w:val="24"/>
          <w:lang w:val="bg-BG"/>
        </w:rPr>
        <w:t>- смърт или злополука, на което и да било физическо лице.</w:t>
      </w:r>
    </w:p>
    <w:p w14:paraId="52311CE6" w14:textId="77777777" w:rsidR="00B34A72" w:rsidRPr="00F215DA" w:rsidRDefault="00B34A72" w:rsidP="00B34A72">
      <w:pPr>
        <w:pStyle w:val="aa"/>
        <w:tabs>
          <w:tab w:val="left" w:pos="993"/>
        </w:tabs>
        <w:spacing w:after="0"/>
        <w:ind w:left="0" w:firstLine="567"/>
        <w:contextualSpacing w:val="0"/>
        <w:jc w:val="both"/>
        <w:rPr>
          <w:szCs w:val="24"/>
          <w:lang w:val="bg-BG"/>
        </w:rPr>
      </w:pPr>
      <w:r w:rsidRPr="00F215DA">
        <w:rPr>
          <w:szCs w:val="24"/>
          <w:lang w:val="bg-BG"/>
        </w:rPr>
        <w:t>- загуба или нанесена вреда на каквото и да било имущество в и извън обектите, вследствие изпълнение предмета на договора.</w:t>
      </w:r>
    </w:p>
    <w:p w14:paraId="412E784D"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ИЗПЪЛНИТЕЛЯТ има право да изисква от ВЪЗЛОЖИТЕЛЯ да му предостави всички технически данни, които имат връзка с възложената работа по този договор.</w:t>
      </w:r>
    </w:p>
    <w:p w14:paraId="2EC9FD29"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ИЗПЪЛНИТЕЛЯТ  има право да получи възнаграждение за изпълнението на предмета на договора, съобразно уговореното в чл. 3 и чл. 4 от договора.</w:t>
      </w:r>
    </w:p>
    <w:p w14:paraId="1601E9E9" w14:textId="77777777" w:rsidR="00B34A72" w:rsidRPr="00F215DA" w:rsidRDefault="00B34A72" w:rsidP="00B34A72">
      <w:pPr>
        <w:spacing w:after="0" w:line="240" w:lineRule="auto"/>
        <w:ind w:firstLine="567"/>
        <w:jc w:val="both"/>
        <w:rPr>
          <w:rFonts w:ascii="Times New Roman" w:hAnsi="Times New Roman"/>
          <w:b/>
          <w:sz w:val="24"/>
          <w:szCs w:val="24"/>
        </w:rPr>
      </w:pPr>
    </w:p>
    <w:p w14:paraId="62774537"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ПРИЕМАНЕ НА ОБЕКТА</w:t>
      </w:r>
    </w:p>
    <w:p w14:paraId="14A74A51"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bCs/>
          <w:szCs w:val="24"/>
          <w:lang w:val="bg-BG"/>
        </w:rPr>
        <w:t>(1) ВЪЗЛОЖИТЕЛЯТ има право да откаже да приеме обекта или отделни работи по него, ако открие отклонения от договорените изисквания или нарушения на императивни разпоредби на нормативните актове.</w:t>
      </w:r>
    </w:p>
    <w:p w14:paraId="70DAB826" w14:textId="77777777" w:rsidR="00B34A72" w:rsidRPr="00F215DA" w:rsidRDefault="00B34A72" w:rsidP="00B34A72">
      <w:pPr>
        <w:spacing w:after="0" w:line="240" w:lineRule="auto"/>
        <w:jc w:val="both"/>
        <w:rPr>
          <w:rFonts w:ascii="Times New Roman" w:hAnsi="Times New Roman"/>
          <w:bCs/>
          <w:sz w:val="24"/>
          <w:szCs w:val="24"/>
        </w:rPr>
      </w:pPr>
      <w:r w:rsidRPr="00F215DA">
        <w:rPr>
          <w:rFonts w:ascii="Times New Roman" w:hAnsi="Times New Roman"/>
          <w:bCs/>
          <w:sz w:val="24"/>
          <w:szCs w:val="24"/>
        </w:rPr>
        <w:t>(2) Отклоненията се отстраняват от ИЗПЪЛНИТЕЛЯ за негова сметка.</w:t>
      </w:r>
    </w:p>
    <w:p w14:paraId="11D788E3" w14:textId="19D173B9"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ИЗПЪЛНИТЕЛЯТ уведомява писмено ВЪЗЛОЖИТЕЛЯ в срок от 10 работни дни преди датата, на която обекта ще е готов за подписване на Констативен акт за установяване годността за приемане на </w:t>
      </w:r>
      <w:r w:rsidR="00F41B8A">
        <w:rPr>
          <w:szCs w:val="24"/>
          <w:lang w:val="bg-BG"/>
        </w:rPr>
        <w:t>обекта</w:t>
      </w:r>
      <w:r w:rsidRPr="00F215DA">
        <w:rPr>
          <w:szCs w:val="24"/>
          <w:lang w:val="bg-BG"/>
        </w:rPr>
        <w:t xml:space="preserve"> (част, етап от него), с цел предприемане на съответните действия от страна на ВЪЗЛОЖИТЕЛЯ за осигуряване на отговорните лица от негова страна.</w:t>
      </w:r>
    </w:p>
    <w:p w14:paraId="14AB2257" w14:textId="4D36B2E4"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Извършването на </w:t>
      </w:r>
      <w:r w:rsidR="00F41B8A">
        <w:rPr>
          <w:szCs w:val="24"/>
          <w:lang w:val="bg-BG"/>
        </w:rPr>
        <w:t>дейности</w:t>
      </w:r>
      <w:r w:rsidRPr="00F215DA">
        <w:rPr>
          <w:szCs w:val="24"/>
          <w:lang w:val="bg-BG"/>
        </w:rPr>
        <w:t>, които не са писмено одобрени от ВЪЗЛОЖИТЕЛЯ остават за сметка на ИЗПЪЛНИТЕЛЯ.</w:t>
      </w:r>
    </w:p>
    <w:p w14:paraId="04512E17" w14:textId="6415E7CF"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За окончателно предаване на обекта на ВЪЗЛОЖИТЕЛЯ се счита </w:t>
      </w:r>
      <w:r w:rsidR="00F41B8A">
        <w:rPr>
          <w:szCs w:val="24"/>
          <w:lang w:val="bg-BG"/>
        </w:rPr>
        <w:t>подписването на протокол за приемане</w:t>
      </w:r>
      <w:r w:rsidRPr="00F215DA">
        <w:rPr>
          <w:szCs w:val="24"/>
          <w:lang w:val="bg-BG"/>
        </w:rPr>
        <w:t>.</w:t>
      </w:r>
    </w:p>
    <w:p w14:paraId="77A629CB" w14:textId="77777777" w:rsidR="00B34A72" w:rsidRPr="00F215DA" w:rsidRDefault="00B34A72" w:rsidP="00B34A72">
      <w:pPr>
        <w:spacing w:after="0" w:line="240" w:lineRule="auto"/>
        <w:ind w:firstLine="567"/>
        <w:jc w:val="both"/>
        <w:rPr>
          <w:rFonts w:ascii="Times New Roman" w:hAnsi="Times New Roman"/>
          <w:b/>
          <w:sz w:val="24"/>
          <w:szCs w:val="24"/>
        </w:rPr>
      </w:pPr>
    </w:p>
    <w:p w14:paraId="3C9E4543"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 xml:space="preserve"> ПРЕКРАТЯВАНЕ НА ДОГОВОРА</w:t>
      </w:r>
    </w:p>
    <w:p w14:paraId="1ED3E034"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(1) Договорът се прекратява с окончателното предаване на обекта на ВЪЗЛОЖИТЕЛЯ.</w:t>
      </w:r>
    </w:p>
    <w:p w14:paraId="414CDB98" w14:textId="77777777" w:rsidR="00B34A72" w:rsidRPr="00F215DA" w:rsidRDefault="00B34A72" w:rsidP="00B34A72">
      <w:pPr>
        <w:spacing w:after="0" w:line="240" w:lineRule="auto"/>
        <w:jc w:val="both"/>
        <w:rPr>
          <w:rFonts w:ascii="Times New Roman" w:hAnsi="Times New Roman"/>
          <w:bCs/>
          <w:sz w:val="24"/>
          <w:szCs w:val="24"/>
        </w:rPr>
      </w:pPr>
      <w:r w:rsidRPr="00F215DA">
        <w:rPr>
          <w:rFonts w:ascii="Times New Roman" w:hAnsi="Times New Roman"/>
          <w:bCs/>
          <w:sz w:val="24"/>
          <w:szCs w:val="24"/>
        </w:rPr>
        <w:t>(2) Договорът може да бъде прекратен извън хипотезата на ал.1:</w:t>
      </w:r>
    </w:p>
    <w:p w14:paraId="3C91329B"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1. По взаимно съгласие на страните, изразено в писмена форма;</w:t>
      </w:r>
    </w:p>
    <w:p w14:paraId="294F3CBA"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 xml:space="preserve">2. При настъпване на обективна невъзможност за изпълнение на възложената работа в резултат на непредвидено или непредвидимо събитие от извънреден характер, възникнало след сключване на договора като национални стачки, природни бедствия, революции, </w:t>
      </w:r>
      <w:r w:rsidRPr="00F215DA">
        <w:rPr>
          <w:rFonts w:ascii="Times New Roman" w:hAnsi="Times New Roman"/>
          <w:sz w:val="24"/>
          <w:szCs w:val="24"/>
        </w:rPr>
        <w:lastRenderedPageBreak/>
        <w:t>граждански или военни вълнения, блокади, бунтове или други от подобен характер. Ако непреодолимата сила, продължи повече от 30 дни и няма признаци за скорошното ѝ преустановяване, всяка от страните може да прекрати за в бъдеще договора, като писмено уведоми другата страна.</w:t>
      </w:r>
    </w:p>
    <w:p w14:paraId="5FD96BEF"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3. По вина на ИЗПЪЛНИТЕЛЯ, когато същият:</w:t>
      </w:r>
    </w:p>
    <w:p w14:paraId="330E8ACA" w14:textId="1A7B7359"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 е прекратил работа за по</w:t>
      </w:r>
      <w:r w:rsidR="00F41B8A">
        <w:rPr>
          <w:rFonts w:ascii="Times New Roman" w:hAnsi="Times New Roman"/>
          <w:sz w:val="24"/>
          <w:szCs w:val="24"/>
        </w:rPr>
        <w:t>вече от 10</w:t>
      </w:r>
      <w:r w:rsidRPr="00F215DA">
        <w:rPr>
          <w:rFonts w:ascii="Times New Roman" w:hAnsi="Times New Roman"/>
          <w:sz w:val="24"/>
          <w:szCs w:val="24"/>
        </w:rPr>
        <w:t xml:space="preserve"> календарни дни без съгласие на ВЪЗЛОЖИТЕЛЯ;</w:t>
      </w:r>
    </w:p>
    <w:p w14:paraId="4FEF2E7D"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 системно нарушава задълженията си по договора;</w:t>
      </w:r>
    </w:p>
    <w:p w14:paraId="25D759B6" w14:textId="07595B35"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 при просрочване на срока за изпъ</w:t>
      </w:r>
      <w:r w:rsidR="00F41B8A">
        <w:rPr>
          <w:rFonts w:ascii="Times New Roman" w:hAnsi="Times New Roman"/>
          <w:sz w:val="24"/>
          <w:szCs w:val="24"/>
        </w:rPr>
        <w:t>лнение на договора с повече от 2</w:t>
      </w:r>
      <w:r w:rsidRPr="00F215DA">
        <w:rPr>
          <w:rFonts w:ascii="Times New Roman" w:hAnsi="Times New Roman"/>
          <w:sz w:val="24"/>
          <w:szCs w:val="24"/>
        </w:rPr>
        <w:t>0 (</w:t>
      </w:r>
      <w:r w:rsidR="00F41B8A">
        <w:rPr>
          <w:rFonts w:ascii="Times New Roman" w:hAnsi="Times New Roman"/>
          <w:sz w:val="24"/>
          <w:szCs w:val="24"/>
        </w:rPr>
        <w:t>двадесет</w:t>
      </w:r>
      <w:r w:rsidRPr="00F215DA">
        <w:rPr>
          <w:rFonts w:ascii="Times New Roman" w:hAnsi="Times New Roman"/>
          <w:sz w:val="24"/>
          <w:szCs w:val="24"/>
        </w:rPr>
        <w:t>) календарни дни.</w:t>
      </w:r>
    </w:p>
    <w:p w14:paraId="51996EF6"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Ако ИЗПЪЛНИТЕЛЯТ не извършва СМР по уговорения начин и с нужното качество, ВЪЗЛОЖИТЕЛЯТ може да прекрати договора с едноседмично предизвестие. В този случай, ВЪЗЛОЖИТЕЛЯТ заплаща на ИЗПЪЛНИТЕЛЯ само стойността на тези работи, които са извършени качествено и могат да му бъдат полезни. За претърпените вреди ВЪЗЛОЖИТЕЛЯТ може да претендира обезщетение.</w:t>
      </w:r>
    </w:p>
    <w:p w14:paraId="0642B707"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При прекратяване на договора ИЗПЪЛНИТЕЛЯТ е длъжен да прекрати незабавно всякакво изпълнение и от строителната площадка следва да изтегли цялата налична механизация, площадката да бъде оставена чиста от отпадъци, да обезопаси работната площадка, след което да напусне обекта в разумно кратки срокове.</w:t>
      </w:r>
    </w:p>
    <w:p w14:paraId="48742AFC" w14:textId="77777777" w:rsidR="00B34A72" w:rsidRPr="00F215DA" w:rsidRDefault="00B34A72" w:rsidP="00B34A72">
      <w:pPr>
        <w:spacing w:after="0" w:line="240" w:lineRule="auto"/>
        <w:ind w:firstLine="567"/>
        <w:jc w:val="both"/>
        <w:rPr>
          <w:rFonts w:ascii="Times New Roman" w:hAnsi="Times New Roman"/>
          <w:b/>
          <w:sz w:val="24"/>
          <w:szCs w:val="24"/>
        </w:rPr>
      </w:pPr>
    </w:p>
    <w:p w14:paraId="2BA1DC2A"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ГАРАНЦИОННИ СРОКОВЕ И ГАРАНЦИЯ ЗА ИЗПЪЛНЕНИЕ</w:t>
      </w:r>
    </w:p>
    <w:p w14:paraId="7B881032" w14:textId="31C3920A" w:rsidR="00B34A72" w:rsidRPr="00F215DA" w:rsidRDefault="00A54046" w:rsidP="00B34A72">
      <w:pPr>
        <w:pStyle w:val="aa"/>
        <w:numPr>
          <w:ilvl w:val="0"/>
          <w:numId w:val="22"/>
        </w:numPr>
        <w:tabs>
          <w:tab w:val="left" w:pos="851"/>
        </w:tabs>
        <w:spacing w:after="0"/>
        <w:ind w:left="0" w:firstLine="0"/>
        <w:contextualSpacing w:val="0"/>
        <w:jc w:val="both"/>
        <w:rPr>
          <w:szCs w:val="24"/>
          <w:lang w:val="bg-BG"/>
        </w:rPr>
      </w:pPr>
      <w:r w:rsidRPr="00A54046">
        <w:rPr>
          <w:szCs w:val="24"/>
          <w:lang w:val="bg-BG"/>
        </w:rPr>
        <w:t>Гаранционният</w:t>
      </w:r>
      <w:r w:rsidR="00B34A72" w:rsidRPr="00A54046">
        <w:rPr>
          <w:szCs w:val="24"/>
          <w:lang w:val="bg-BG"/>
        </w:rPr>
        <w:t xml:space="preserve"> срок </w:t>
      </w:r>
      <w:r w:rsidR="00A94F82">
        <w:rPr>
          <w:szCs w:val="24"/>
          <w:lang w:val="bg-BG"/>
        </w:rPr>
        <w:t xml:space="preserve">за </w:t>
      </w:r>
      <w:r w:rsidR="00FB417F">
        <w:rPr>
          <w:szCs w:val="24"/>
          <w:lang w:val="bg-BG"/>
        </w:rPr>
        <w:t>извършените дейности по „</w:t>
      </w:r>
      <w:r w:rsidR="00FB417F" w:rsidRPr="00386551">
        <w:rPr>
          <w:rFonts w:eastAsia="Times New Roman"/>
          <w:b/>
          <w:i/>
          <w:szCs w:val="24"/>
          <w:lang w:eastAsia="bg-BG"/>
        </w:rPr>
        <w:t>Ремонт и профилактика на съоръженията на електропровод 20 KV със заводска възлова станция, подмяна на въздушното трасе с подземен кабел в участъка между заводска възлова станция и проходна будка, инв. № 200006</w:t>
      </w:r>
      <w:r w:rsidR="00FB417F">
        <w:rPr>
          <w:rFonts w:eastAsia="Times New Roman"/>
          <w:b/>
          <w:i/>
          <w:szCs w:val="24"/>
          <w:lang w:val="bg-BG" w:eastAsia="bg-BG"/>
        </w:rPr>
        <w:t>“</w:t>
      </w:r>
      <w:r w:rsidR="00A94F82">
        <w:rPr>
          <w:szCs w:val="24"/>
          <w:lang w:val="bg-BG"/>
        </w:rPr>
        <w:t xml:space="preserve"> е</w:t>
      </w:r>
      <w:r w:rsidRPr="00A54046">
        <w:rPr>
          <w:szCs w:val="24"/>
          <w:lang w:val="bg-BG"/>
        </w:rPr>
        <w:t xml:space="preserve"> </w:t>
      </w:r>
      <w:r w:rsidR="00FB417F">
        <w:rPr>
          <w:szCs w:val="24"/>
          <w:lang w:val="bg-BG"/>
        </w:rPr>
        <w:t>………..</w:t>
      </w:r>
      <w:r w:rsidRPr="00A54046">
        <w:rPr>
          <w:szCs w:val="24"/>
          <w:lang w:val="en-US"/>
        </w:rPr>
        <w:t xml:space="preserve"> (</w:t>
      </w:r>
      <w:r w:rsidR="00FB417F">
        <w:rPr>
          <w:szCs w:val="24"/>
          <w:lang w:val="bg-BG"/>
        </w:rPr>
        <w:t>………..</w:t>
      </w:r>
      <w:r w:rsidRPr="00A54046">
        <w:rPr>
          <w:szCs w:val="24"/>
          <w:lang w:val="en-US"/>
        </w:rPr>
        <w:t>)</w:t>
      </w:r>
      <w:r w:rsidRPr="00A54046">
        <w:rPr>
          <w:szCs w:val="24"/>
          <w:lang w:val="bg-BG"/>
        </w:rPr>
        <w:t xml:space="preserve"> години </w:t>
      </w:r>
      <w:r w:rsidR="00B34A72" w:rsidRPr="00A54046">
        <w:rPr>
          <w:szCs w:val="24"/>
          <w:lang w:val="bg-BG"/>
        </w:rPr>
        <w:t xml:space="preserve"> </w:t>
      </w:r>
      <w:r w:rsidR="00B34A72" w:rsidRPr="00F215DA">
        <w:rPr>
          <w:szCs w:val="24"/>
          <w:lang w:val="bg-BG"/>
        </w:rPr>
        <w:t>и започва да тече от д</w:t>
      </w:r>
      <w:r w:rsidR="00FB417F">
        <w:rPr>
          <w:szCs w:val="24"/>
          <w:lang w:val="bg-BG"/>
        </w:rPr>
        <w:t>атата</w:t>
      </w:r>
      <w:r w:rsidR="00B34A72" w:rsidRPr="00F215DA">
        <w:rPr>
          <w:szCs w:val="24"/>
          <w:lang w:val="bg-BG"/>
        </w:rPr>
        <w:t xml:space="preserve"> на </w:t>
      </w:r>
      <w:r w:rsidR="00FB417F">
        <w:rPr>
          <w:szCs w:val="24"/>
          <w:lang w:val="bg-BG"/>
        </w:rPr>
        <w:t xml:space="preserve">подписване на </w:t>
      </w:r>
      <w:r>
        <w:rPr>
          <w:szCs w:val="24"/>
          <w:lang w:val="bg-BG"/>
        </w:rPr>
        <w:t>констативния протокол по чл.2, ал.3</w:t>
      </w:r>
      <w:r w:rsidR="00B34A72" w:rsidRPr="00F215DA">
        <w:rPr>
          <w:szCs w:val="24"/>
          <w:lang w:val="bg-BG"/>
        </w:rPr>
        <w:t>.</w:t>
      </w:r>
    </w:p>
    <w:p w14:paraId="2DE23F4F"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За появилите се в гаранционния срок дефекти ВЪЗЛОЖИТЕЛЯТ уведомява писмено ИЗПЪЛНИТЕЛЯ в срок от 48 (четиридесет и осем) часа. </w:t>
      </w:r>
    </w:p>
    <w:p w14:paraId="5BA377F7" w14:textId="77777777" w:rsidR="00B34A72" w:rsidRPr="00F215DA" w:rsidRDefault="00B34A72" w:rsidP="00B34A72">
      <w:pPr>
        <w:spacing w:after="0" w:line="240" w:lineRule="auto"/>
        <w:ind w:firstLine="567"/>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 Срокът за отстраняване на дефектите включва:</w:t>
      </w:r>
    </w:p>
    <w:p w14:paraId="293E1666" w14:textId="77777777" w:rsidR="00B34A72" w:rsidRPr="00F215DA" w:rsidRDefault="00B34A72" w:rsidP="00B34A72">
      <w:pPr>
        <w:spacing w:after="0" w:line="240" w:lineRule="auto"/>
        <w:ind w:left="40" w:right="-25"/>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ab/>
        <w:t>1. Време за реакция и оглед на място до 3 (три) работни дни след уведомяването от страна на ВЪЗЛОЖИТЕЛЯ. При извършения оглед на място се съставя протокол, който се подписва от извършилия огледа и представител на ВЪЗЛОЖИТЕЛЯ.</w:t>
      </w:r>
    </w:p>
    <w:p w14:paraId="4DEE0E76" w14:textId="77777777" w:rsidR="00B34A72" w:rsidRPr="00F215DA" w:rsidRDefault="00B34A72" w:rsidP="00B34A72">
      <w:pPr>
        <w:spacing w:after="0" w:line="240" w:lineRule="auto"/>
        <w:ind w:left="40" w:right="-25"/>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ab/>
        <w:t>2. Срок за започване на работа до 7 (седем) календарни дни, считано от датата на съставения протокол за извършения оглед.</w:t>
      </w:r>
    </w:p>
    <w:p w14:paraId="40ADA2AD" w14:textId="77777777" w:rsidR="00B34A72" w:rsidRPr="00F215DA" w:rsidRDefault="00B34A72" w:rsidP="00B34A72">
      <w:pPr>
        <w:spacing w:after="0" w:line="240" w:lineRule="auto"/>
        <w:ind w:left="40" w:right="-25"/>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ab/>
        <w:t>3. Срок за отстраняване на установените с протокола за оглед дефекти и недостатъци до 20 (двадесет) календарни дни, считано от датата на съставения протокол за извършения оглед.</w:t>
      </w:r>
    </w:p>
    <w:p w14:paraId="6046B092"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ИЗПЪЛНИТЕЛЯТ е длъжен да отстранява всички недостатъци в определения по предходния член срок.</w:t>
      </w:r>
    </w:p>
    <w:p w14:paraId="12F0B632"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За констатираните недостатъци и отклонения по време на изпълнението на СМР или по време на гаранционните срокове се подписва двустранен протокол, в който се посочват некачествено изпълнените дейности, както и срок за отстраняване на отклоненията.</w:t>
      </w:r>
    </w:p>
    <w:p w14:paraId="378A57E2"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В случай, че ИЗПЪЛНИТЕЛЯТ откаже или не изпълни своето задължение за отстраняване на констатираните недостатъци или отклонения от качеството при изпълнение на дейностите или по време на гаранционния срок, в рамките на минималния технологично определен срок, то ВЪЗЛОЖИТЕЛЯТ може да отстрани недостатъците, като направените разходи от ВЪЗЛОЖИТЕЛЯТ, подлежат на възстановяване от страна на задълженото лице ИЗПЪЛНИТЕЛЯ. За направените разходи ВЪЗЛОЖИТЕЛЯТ издава данъчна фактура и план сметка за закупени материали.</w:t>
      </w:r>
    </w:p>
    <w:p w14:paraId="3C4CDF8B" w14:textId="77777777" w:rsidR="00B34A72" w:rsidRPr="00F215DA" w:rsidRDefault="00B34A72" w:rsidP="00B34A72">
      <w:pPr>
        <w:spacing w:after="0" w:line="240" w:lineRule="auto"/>
        <w:ind w:right="-108" w:firstLine="567"/>
        <w:jc w:val="both"/>
        <w:rPr>
          <w:rFonts w:ascii="Times New Roman" w:hAnsi="Times New Roman"/>
          <w:sz w:val="24"/>
          <w:szCs w:val="24"/>
        </w:rPr>
      </w:pPr>
    </w:p>
    <w:p w14:paraId="6C28A040"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НЕУСТОЙКИ</w:t>
      </w:r>
    </w:p>
    <w:p w14:paraId="6D989F66"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(1) При просрочване изпълнението на задълженията по този договор, включително сроковете за изпълнение на СМР и срока по чл. 14, ал.1, ИЗПЪЛНИТЕЛЯТ дължи неустойка </w:t>
      </w:r>
      <w:r w:rsidRPr="00F215DA">
        <w:rPr>
          <w:szCs w:val="24"/>
          <w:lang w:val="bg-BG"/>
        </w:rPr>
        <w:lastRenderedPageBreak/>
        <w:t>в размер на 0,5 % (нула цяло и пет процента) от стойността на неизпълнената част на договорираното възнаграждение без ДДС, за всеки просрочен ден, но не повече от 10 % (десет процента).</w:t>
      </w:r>
    </w:p>
    <w:p w14:paraId="1327F87B" w14:textId="22CBC4CB" w:rsidR="00B34A72" w:rsidRPr="00F215DA" w:rsidRDefault="00B34A72" w:rsidP="00B34A72">
      <w:pPr>
        <w:shd w:val="clear" w:color="auto" w:fill="FFFFFF"/>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(2)</w:t>
      </w:r>
      <w:r w:rsidRPr="00F215DA">
        <w:rPr>
          <w:rFonts w:ascii="Times New Roman" w:eastAsia="Times New Roman" w:hAnsi="Times New Roman"/>
          <w:b/>
          <w:sz w:val="24"/>
          <w:szCs w:val="24"/>
          <w:lang w:eastAsia="bg-BG"/>
        </w:rPr>
        <w:t xml:space="preserve"> </w:t>
      </w:r>
      <w:r w:rsidRPr="00F215DA">
        <w:rPr>
          <w:rFonts w:ascii="Times New Roman" w:eastAsia="Times New Roman" w:hAnsi="Times New Roman"/>
          <w:sz w:val="24"/>
          <w:szCs w:val="24"/>
          <w:lang w:eastAsia="bg-BG"/>
        </w:rPr>
        <w:t>При констатирано некачествено или друго неточно или частично изпълнение на СМР по договора или при отклонение от изискванията на</w:t>
      </w:r>
      <w:r w:rsidRPr="00F215DA">
        <w:rPr>
          <w:rFonts w:ascii="Times New Roman" w:eastAsia="Times New Roman" w:hAnsi="Times New Roman"/>
          <w:b/>
          <w:sz w:val="24"/>
          <w:szCs w:val="24"/>
          <w:lang w:eastAsia="bg-BG"/>
        </w:rPr>
        <w:t xml:space="preserve"> ВЪЗЛОЖИТЕЛЯ</w:t>
      </w:r>
      <w:r w:rsidRPr="00F215DA">
        <w:rPr>
          <w:rFonts w:ascii="Times New Roman" w:eastAsia="Times New Roman" w:hAnsi="Times New Roman"/>
          <w:sz w:val="24"/>
          <w:szCs w:val="24"/>
          <w:lang w:eastAsia="bg-BG"/>
        </w:rPr>
        <w:t xml:space="preserve">, </w:t>
      </w:r>
      <w:r w:rsidRPr="00F215DA">
        <w:rPr>
          <w:rFonts w:ascii="Times New Roman" w:eastAsia="Times New Roman" w:hAnsi="Times New Roman"/>
          <w:b/>
          <w:sz w:val="24"/>
          <w:szCs w:val="24"/>
          <w:lang w:eastAsia="bg-BG"/>
        </w:rPr>
        <w:t>ИЗПЪЛНИТЕЛЯТ</w:t>
      </w:r>
      <w:r w:rsidRPr="00F215DA">
        <w:rPr>
          <w:rFonts w:ascii="Times New Roman" w:eastAsia="Times New Roman" w:hAnsi="Times New Roman"/>
          <w:sz w:val="24"/>
          <w:szCs w:val="24"/>
          <w:lang w:eastAsia="bg-BG"/>
        </w:rPr>
        <w:t xml:space="preserve"> дължи неустойка в размер на 20 % (двадесет процента) от стойността на некачественото, неточното или частичната (неизпълнената) част без ДДС. </w:t>
      </w:r>
      <w:r w:rsidRPr="00F215DA">
        <w:rPr>
          <w:rFonts w:ascii="Times New Roman" w:eastAsia="Times New Roman" w:hAnsi="Times New Roman"/>
          <w:b/>
          <w:sz w:val="24"/>
          <w:szCs w:val="24"/>
          <w:lang w:eastAsia="bg-BG"/>
        </w:rPr>
        <w:t>ВЪЗЛОЖИТЕЛЯТ</w:t>
      </w:r>
      <w:r w:rsidRPr="00F215DA">
        <w:rPr>
          <w:rFonts w:ascii="Times New Roman" w:eastAsia="Times New Roman" w:hAnsi="Times New Roman"/>
          <w:sz w:val="24"/>
          <w:szCs w:val="24"/>
          <w:lang w:eastAsia="bg-BG"/>
        </w:rPr>
        <w:t xml:space="preserve"> има право да поиска от </w:t>
      </w:r>
      <w:r w:rsidRPr="00F215DA">
        <w:rPr>
          <w:rFonts w:ascii="Times New Roman" w:eastAsia="Times New Roman" w:hAnsi="Times New Roman"/>
          <w:b/>
          <w:sz w:val="24"/>
          <w:szCs w:val="24"/>
          <w:lang w:eastAsia="bg-BG"/>
        </w:rPr>
        <w:t>ИЗПЪЛНИТЕЛЯ</w:t>
      </w:r>
      <w:r w:rsidRPr="00F215DA">
        <w:rPr>
          <w:rFonts w:ascii="Times New Roman" w:eastAsia="Times New Roman" w:hAnsi="Times New Roman"/>
          <w:sz w:val="24"/>
          <w:szCs w:val="24"/>
          <w:lang w:eastAsia="bg-BG"/>
        </w:rPr>
        <w:t xml:space="preserve"> да изпълни изцяло и качествено СМР, без да дължи допълнително възнаграждение за това. </w:t>
      </w:r>
    </w:p>
    <w:p w14:paraId="27F6936E"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При разваляне на Договора поради виновно неизпълнение на някоя от Страните, виновната Страна дължи неустойка в размер на 10% (десет процента) от Стойността на Договора без ДДС.</w:t>
      </w:r>
    </w:p>
    <w:p w14:paraId="3982BD66"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При забава на ВЪЗЛОЖИТЕЛЯ да заплати дължимата сума по договора, той дължи неустойка в размер на законната лихва, след изтичане на срока за заплащане, определен в настоящия договор.</w:t>
      </w:r>
    </w:p>
    <w:p w14:paraId="67A8D51C"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6C949539" w14:textId="50DD6C1D" w:rsidR="00B34A72" w:rsidRPr="00F215DA" w:rsidRDefault="00A54046"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 </w:t>
      </w:r>
      <w:r w:rsidR="00B34A72" w:rsidRPr="00F215DA">
        <w:rPr>
          <w:szCs w:val="24"/>
          <w:lang w:val="bg-BG"/>
        </w:rPr>
        <w:t>(1) Неустойките се заплащат незабавно, при поискване от ВЪЗЛОЖИТЕЛЯ, по следната банкова сметка на Възложителя:</w:t>
      </w:r>
    </w:p>
    <w:p w14:paraId="1B2DA804" w14:textId="77777777" w:rsidR="00B34A72" w:rsidRPr="00F215DA" w:rsidRDefault="00B34A72" w:rsidP="00B34A72">
      <w:pPr>
        <w:spacing w:after="0" w:line="240" w:lineRule="auto"/>
        <w:ind w:firstLine="567"/>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Банка:  </w:t>
      </w:r>
    </w:p>
    <w:p w14:paraId="4193621E" w14:textId="77777777" w:rsidR="00B34A72" w:rsidRPr="00F215DA" w:rsidRDefault="00B34A72" w:rsidP="00B34A72">
      <w:pPr>
        <w:spacing w:after="0" w:line="240" w:lineRule="auto"/>
        <w:ind w:firstLine="567"/>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IBAN:  </w:t>
      </w:r>
    </w:p>
    <w:p w14:paraId="4E27E95F" w14:textId="77777777" w:rsidR="00B34A72" w:rsidRPr="00F215DA" w:rsidRDefault="00B34A72" w:rsidP="00B34A72">
      <w:pPr>
        <w:spacing w:after="0" w:line="240" w:lineRule="auto"/>
        <w:ind w:firstLine="567"/>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BIC: </w:t>
      </w:r>
    </w:p>
    <w:p w14:paraId="6C30BE7F" w14:textId="77777777" w:rsidR="00B34A72" w:rsidRPr="00F215DA" w:rsidRDefault="00B34A72" w:rsidP="00B34A72">
      <w:pPr>
        <w:spacing w:after="0" w:line="240" w:lineRule="auto"/>
        <w:ind w:firstLine="567"/>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„ТЕРЕМ – ИВАЙЛО“ ЕООД</w:t>
      </w:r>
    </w:p>
    <w:p w14:paraId="2508F7F0" w14:textId="77777777" w:rsidR="00B34A72" w:rsidRPr="00F215DA" w:rsidRDefault="00B34A72" w:rsidP="00B34A72">
      <w:pPr>
        <w:autoSpaceDE w:val="0"/>
        <w:autoSpaceDN w:val="0"/>
        <w:adjustRightInd w:val="0"/>
        <w:spacing w:after="0" w:line="240" w:lineRule="auto"/>
        <w:ind w:right="-25"/>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(2)</w:t>
      </w:r>
      <w:r w:rsidRPr="00F215DA">
        <w:rPr>
          <w:rFonts w:ascii="Times New Roman" w:eastAsia="Times New Roman" w:hAnsi="Times New Roman"/>
          <w:b/>
          <w:sz w:val="24"/>
          <w:szCs w:val="24"/>
          <w:lang w:eastAsia="bg-BG"/>
        </w:rPr>
        <w:t xml:space="preserve"> </w:t>
      </w:r>
      <w:r w:rsidRPr="00F215DA">
        <w:rPr>
          <w:rFonts w:ascii="Times New Roman" w:eastAsia="Times New Roman" w:hAnsi="Times New Roman"/>
          <w:sz w:val="24"/>
          <w:szCs w:val="24"/>
          <w:lang w:eastAsia="bg-BG"/>
        </w:rPr>
        <w:t xml:space="preserve">В случай, че банковата сметка на </w:t>
      </w:r>
      <w:r w:rsidRPr="00F215DA">
        <w:rPr>
          <w:rFonts w:ascii="Times New Roman" w:eastAsia="Times New Roman" w:hAnsi="Times New Roman"/>
          <w:b/>
          <w:sz w:val="24"/>
          <w:szCs w:val="24"/>
          <w:lang w:eastAsia="bg-BG"/>
        </w:rPr>
        <w:t>ВЪЗЛОЖИТЕЛЯ</w:t>
      </w:r>
      <w:r w:rsidRPr="00F215DA">
        <w:rPr>
          <w:rFonts w:ascii="Times New Roman" w:eastAsia="Times New Roman" w:hAnsi="Times New Roman"/>
          <w:sz w:val="24"/>
          <w:szCs w:val="24"/>
          <w:lang w:eastAsia="bg-BG"/>
        </w:rPr>
        <w:t xml:space="preserve"> не е заверена със сумата на неустойката в срок от 5 (</w:t>
      </w:r>
      <w:r w:rsidRPr="00F215DA">
        <w:rPr>
          <w:rFonts w:ascii="Times New Roman" w:eastAsia="Times New Roman" w:hAnsi="Times New Roman"/>
          <w:i/>
          <w:sz w:val="24"/>
          <w:szCs w:val="24"/>
          <w:lang w:eastAsia="bg-BG"/>
        </w:rPr>
        <w:t>пет</w:t>
      </w:r>
      <w:r w:rsidRPr="00F215DA">
        <w:rPr>
          <w:rFonts w:ascii="Times New Roman" w:eastAsia="Times New Roman" w:hAnsi="Times New Roman"/>
          <w:sz w:val="24"/>
          <w:szCs w:val="24"/>
          <w:lang w:eastAsia="bg-BG"/>
        </w:rPr>
        <w:t xml:space="preserve">) работни дни от искането на </w:t>
      </w:r>
      <w:r w:rsidRPr="00F215DA">
        <w:rPr>
          <w:rFonts w:ascii="Times New Roman" w:eastAsia="Times New Roman" w:hAnsi="Times New Roman"/>
          <w:b/>
          <w:sz w:val="24"/>
          <w:szCs w:val="24"/>
          <w:lang w:eastAsia="bg-BG"/>
        </w:rPr>
        <w:t>ВЪЗЛОЖИТЕЛЯ</w:t>
      </w:r>
      <w:r w:rsidRPr="00F215DA">
        <w:rPr>
          <w:rFonts w:ascii="Times New Roman" w:eastAsia="Times New Roman" w:hAnsi="Times New Roman"/>
          <w:sz w:val="24"/>
          <w:szCs w:val="24"/>
          <w:lang w:eastAsia="bg-BG"/>
        </w:rPr>
        <w:t xml:space="preserve"> за плащане на неустойка, </w:t>
      </w:r>
      <w:r w:rsidRPr="00F215DA">
        <w:rPr>
          <w:rFonts w:ascii="Times New Roman" w:eastAsia="Times New Roman" w:hAnsi="Times New Roman"/>
          <w:b/>
          <w:sz w:val="24"/>
          <w:szCs w:val="24"/>
          <w:lang w:eastAsia="bg-BG"/>
        </w:rPr>
        <w:t>ВЪЗЛОЖИТЕЛЯТ</w:t>
      </w:r>
      <w:r w:rsidRPr="00F215DA">
        <w:rPr>
          <w:rFonts w:ascii="Times New Roman" w:eastAsia="Times New Roman" w:hAnsi="Times New Roman"/>
          <w:sz w:val="24"/>
          <w:szCs w:val="24"/>
          <w:lang w:eastAsia="bg-BG"/>
        </w:rPr>
        <w:t xml:space="preserve"> има право да предприеме действия за принудително събиране на дължимата неустойка.</w:t>
      </w:r>
    </w:p>
    <w:p w14:paraId="641C77F2" w14:textId="77777777" w:rsidR="00B34A72" w:rsidRPr="00F215DA" w:rsidRDefault="00B34A72" w:rsidP="00B34A72">
      <w:pPr>
        <w:spacing w:after="0" w:line="240" w:lineRule="auto"/>
        <w:ind w:firstLine="567"/>
        <w:jc w:val="both"/>
        <w:rPr>
          <w:rFonts w:ascii="Times New Roman" w:hAnsi="Times New Roman"/>
          <w:b/>
          <w:sz w:val="24"/>
          <w:szCs w:val="24"/>
        </w:rPr>
      </w:pPr>
    </w:p>
    <w:p w14:paraId="33325CE0"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ДРУГИ УСЛОВИЯ</w:t>
      </w:r>
    </w:p>
    <w:p w14:paraId="2E21CEAC"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Всяка страна по настоящия договор се задължава да не разпространява информация за другата страна, станала ѝ известна при или по повод изпълнението на договора.</w:t>
      </w:r>
    </w:p>
    <w:p w14:paraId="62027965"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Договорът може да се изменя или допълва само по взаимно съгласие на страните, изразено в писмена форма.</w:t>
      </w:r>
    </w:p>
    <w:p w14:paraId="13F7FA86"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Договорът влиза в сила от момента на сключването му и прекратява действието си след изтичане на уговорените гаранционни срокове.</w:t>
      </w:r>
    </w:p>
    <w:p w14:paraId="2B52B090"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Всички спорове, породени от настоящия договор или отнасящи се до него или до допълнителни споразумения към него, включително и спорове, породени от или отнасящи се до тълкуване, недействителност, неизпълнение или прекратяване, ще бъдат решавани по взаимно съгласие на страните. Когато между страните не бъде постигнато споразумение, спорът ще се отнася за решаване пред компетентния граждански български съд.</w:t>
      </w:r>
    </w:p>
    <w:p w14:paraId="1E4C3B89"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За неуредените въпроси се прилагат разпоредбите на действащото законодателство на Република България.</w:t>
      </w:r>
    </w:p>
    <w:p w14:paraId="6D94CB96"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Настоящият договорът се състави и подписа в два екземпляра с еднаква юридическа сила по един за всяка от страните.</w:t>
      </w:r>
    </w:p>
    <w:p w14:paraId="00532B03"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Всяка кореспонденция и уведомления между страните се считат за надлежно изпратени на следните адреси:</w:t>
      </w:r>
    </w:p>
    <w:p w14:paraId="11A5CCC3" w14:textId="77777777" w:rsidR="00B34A72" w:rsidRPr="00F215DA" w:rsidRDefault="00B34A72" w:rsidP="00B34A72">
      <w:pPr>
        <w:spacing w:after="0" w:line="240" w:lineRule="auto"/>
        <w:ind w:firstLine="567"/>
        <w:jc w:val="both"/>
        <w:rPr>
          <w:rFonts w:ascii="Times New Roman" w:hAnsi="Times New Roman"/>
          <w:sz w:val="24"/>
          <w:szCs w:val="24"/>
        </w:rPr>
      </w:pPr>
    </w:p>
    <w:p w14:paraId="20AD10F0" w14:textId="785735B4" w:rsidR="00B34A72" w:rsidRPr="00F215DA" w:rsidRDefault="00B34A72" w:rsidP="00B34A72">
      <w:pPr>
        <w:spacing w:after="0" w:line="240" w:lineRule="auto"/>
        <w:rPr>
          <w:rFonts w:ascii="Times New Roman" w:hAnsi="Times New Roman"/>
          <w:sz w:val="24"/>
          <w:szCs w:val="24"/>
        </w:rPr>
      </w:pPr>
      <w:r w:rsidRPr="00F215DA">
        <w:rPr>
          <w:rFonts w:ascii="Times New Roman" w:hAnsi="Times New Roman"/>
          <w:sz w:val="24"/>
          <w:szCs w:val="24"/>
        </w:rPr>
        <w:t>За „ТЕРЕМ</w:t>
      </w:r>
      <w:r w:rsidR="00F41B8A">
        <w:rPr>
          <w:rFonts w:ascii="Times New Roman" w:hAnsi="Times New Roman"/>
          <w:sz w:val="24"/>
          <w:szCs w:val="24"/>
        </w:rPr>
        <w:t xml:space="preserve"> </w:t>
      </w:r>
      <w:r w:rsidRPr="00F215DA">
        <w:rPr>
          <w:rFonts w:ascii="Times New Roman" w:hAnsi="Times New Roman"/>
          <w:sz w:val="24"/>
          <w:szCs w:val="24"/>
        </w:rPr>
        <w:t>-</w:t>
      </w:r>
      <w:r w:rsidR="00F41B8A">
        <w:rPr>
          <w:rFonts w:ascii="Times New Roman" w:hAnsi="Times New Roman"/>
          <w:sz w:val="24"/>
          <w:szCs w:val="24"/>
        </w:rPr>
        <w:t xml:space="preserve"> </w:t>
      </w:r>
      <w:r w:rsidRPr="00F215DA">
        <w:rPr>
          <w:rFonts w:ascii="Times New Roman" w:hAnsi="Times New Roman"/>
          <w:sz w:val="24"/>
          <w:szCs w:val="24"/>
        </w:rPr>
        <w:t xml:space="preserve">ИВАЙЛО” ЕООД : </w:t>
      </w:r>
      <w:r w:rsidRPr="00F215DA">
        <w:rPr>
          <w:rFonts w:ascii="Times New Roman" w:hAnsi="Times New Roman"/>
          <w:sz w:val="24"/>
          <w:szCs w:val="24"/>
        </w:rPr>
        <w:tab/>
      </w:r>
    </w:p>
    <w:p w14:paraId="2A6F7C98" w14:textId="44908C35" w:rsidR="00B34A72" w:rsidRPr="00F215DA" w:rsidRDefault="00F41B8A" w:rsidP="00B34A72">
      <w:pPr>
        <w:spacing w:after="0" w:line="240" w:lineRule="auto"/>
        <w:rPr>
          <w:rFonts w:ascii="Times New Roman" w:hAnsi="Times New Roman"/>
          <w:sz w:val="24"/>
          <w:szCs w:val="24"/>
        </w:rPr>
      </w:pPr>
      <w:r>
        <w:rPr>
          <w:rFonts w:ascii="Times New Roman" w:hAnsi="Times New Roman"/>
          <w:sz w:val="24"/>
          <w:szCs w:val="24"/>
        </w:rPr>
        <w:t>Гр. Велико Търново, П</w:t>
      </w:r>
      <w:r w:rsidR="00B34A72" w:rsidRPr="00F215DA">
        <w:rPr>
          <w:rFonts w:ascii="Times New Roman" w:hAnsi="Times New Roman"/>
          <w:sz w:val="24"/>
          <w:szCs w:val="24"/>
        </w:rPr>
        <w:t>ром. зона, Дълга лъка, п.к. 151</w:t>
      </w:r>
      <w:r w:rsidR="00B34A72" w:rsidRPr="00F215DA">
        <w:rPr>
          <w:rFonts w:ascii="Times New Roman" w:hAnsi="Times New Roman"/>
          <w:sz w:val="24"/>
          <w:szCs w:val="24"/>
        </w:rPr>
        <w:tab/>
      </w:r>
      <w:r w:rsidR="00B34A72" w:rsidRPr="00F215DA">
        <w:rPr>
          <w:rFonts w:ascii="Times New Roman" w:hAnsi="Times New Roman"/>
          <w:sz w:val="24"/>
          <w:szCs w:val="24"/>
        </w:rPr>
        <w:tab/>
      </w:r>
    </w:p>
    <w:p w14:paraId="120BA21F" w14:textId="77777777" w:rsidR="00B34A72" w:rsidRPr="00F215DA" w:rsidRDefault="00B34A72" w:rsidP="00B34A72">
      <w:pPr>
        <w:spacing w:after="0" w:line="240" w:lineRule="auto"/>
        <w:rPr>
          <w:rFonts w:ascii="Times New Roman" w:hAnsi="Times New Roman"/>
          <w:sz w:val="24"/>
          <w:szCs w:val="24"/>
        </w:rPr>
      </w:pPr>
      <w:r w:rsidRPr="00F215DA">
        <w:rPr>
          <w:rFonts w:ascii="Times New Roman" w:hAnsi="Times New Roman"/>
          <w:sz w:val="24"/>
          <w:szCs w:val="24"/>
        </w:rPr>
        <w:t>Тел.: 0888 758 017</w:t>
      </w:r>
    </w:p>
    <w:p w14:paraId="63573D00" w14:textId="77777777" w:rsidR="00B34A72" w:rsidRPr="00F215DA" w:rsidRDefault="00B34A72" w:rsidP="00B34A72">
      <w:pPr>
        <w:spacing w:after="0" w:line="240" w:lineRule="auto"/>
        <w:rPr>
          <w:rFonts w:ascii="Times New Roman" w:hAnsi="Times New Roman"/>
          <w:sz w:val="24"/>
          <w:szCs w:val="24"/>
        </w:rPr>
      </w:pPr>
      <w:r w:rsidRPr="00F215DA">
        <w:rPr>
          <w:rFonts w:ascii="Times New Roman" w:hAnsi="Times New Roman"/>
          <w:sz w:val="24"/>
          <w:szCs w:val="24"/>
        </w:rPr>
        <w:t>e-mail: contacts@ivailo.com</w:t>
      </w:r>
    </w:p>
    <w:p w14:paraId="24CC1C9E" w14:textId="77777777" w:rsidR="00B34A72" w:rsidRPr="00F215DA" w:rsidRDefault="00B34A72" w:rsidP="00B34A72">
      <w:pPr>
        <w:spacing w:after="0" w:line="240" w:lineRule="auto"/>
        <w:rPr>
          <w:rFonts w:ascii="Times New Roman" w:hAnsi="Times New Roman"/>
          <w:sz w:val="24"/>
          <w:szCs w:val="24"/>
        </w:rPr>
      </w:pPr>
    </w:p>
    <w:p w14:paraId="4572974A" w14:textId="77777777" w:rsidR="00B34A72" w:rsidRPr="00F215DA" w:rsidRDefault="00B34A72" w:rsidP="00B34A72">
      <w:pPr>
        <w:spacing w:after="0" w:line="240" w:lineRule="auto"/>
        <w:rPr>
          <w:rFonts w:ascii="Times New Roman" w:hAnsi="Times New Roman"/>
          <w:sz w:val="24"/>
          <w:szCs w:val="24"/>
        </w:rPr>
      </w:pPr>
      <w:r w:rsidRPr="00F215DA">
        <w:rPr>
          <w:rFonts w:ascii="Times New Roman" w:hAnsi="Times New Roman"/>
          <w:sz w:val="24"/>
          <w:szCs w:val="24"/>
        </w:rPr>
        <w:t xml:space="preserve"> За....................................</w:t>
      </w:r>
    </w:p>
    <w:p w14:paraId="5822CD12" w14:textId="77777777" w:rsidR="00B34A72" w:rsidRPr="00F215DA" w:rsidRDefault="00B34A72" w:rsidP="00B34A72">
      <w:pPr>
        <w:spacing w:after="0" w:line="240" w:lineRule="auto"/>
        <w:rPr>
          <w:rFonts w:ascii="Times New Roman" w:hAnsi="Times New Roman"/>
          <w:sz w:val="24"/>
          <w:szCs w:val="24"/>
        </w:rPr>
      </w:pPr>
    </w:p>
    <w:p w14:paraId="4A22078D" w14:textId="77777777" w:rsidR="00B34A72" w:rsidRPr="00F215DA" w:rsidRDefault="00B34A72" w:rsidP="00B34A72">
      <w:pPr>
        <w:spacing w:after="0" w:line="240" w:lineRule="auto"/>
        <w:ind w:right="-25"/>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(1) За дата на уведомлението се счита:</w:t>
      </w:r>
    </w:p>
    <w:p w14:paraId="1688882A" w14:textId="77777777" w:rsidR="00B34A72" w:rsidRPr="00F215DA" w:rsidRDefault="00B34A72" w:rsidP="00B34A72">
      <w:pPr>
        <w:spacing w:after="0" w:line="240" w:lineRule="auto"/>
        <w:ind w:right="-25" w:firstLine="720"/>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 xml:space="preserve">  1. Датата на предаването – при лично предаване на уведомлението.</w:t>
      </w:r>
    </w:p>
    <w:p w14:paraId="0EDC61DE" w14:textId="77777777" w:rsidR="00B34A72" w:rsidRPr="00F215DA" w:rsidRDefault="00B34A72" w:rsidP="00B34A72">
      <w:pPr>
        <w:spacing w:after="0" w:line="240" w:lineRule="auto"/>
        <w:ind w:right="-25" w:firstLine="851"/>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2. Датата на пощенското клеймо на обратната разписка – при изпращане по пощата или куриер.</w:t>
      </w:r>
    </w:p>
    <w:p w14:paraId="37A33460" w14:textId="77777777" w:rsidR="00B34A72" w:rsidRPr="00F215DA" w:rsidRDefault="00B34A72" w:rsidP="00B34A72">
      <w:pPr>
        <w:spacing w:after="0" w:line="240" w:lineRule="auto"/>
        <w:ind w:right="-25" w:firstLine="851"/>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3. Датата на доставка, отбелязана върху куриерската разписка – при изпращане по куриер.</w:t>
      </w:r>
    </w:p>
    <w:p w14:paraId="0B1D1F98" w14:textId="77777777" w:rsidR="00B34A72" w:rsidRPr="00F215DA" w:rsidRDefault="00B34A72" w:rsidP="00B34A72">
      <w:pPr>
        <w:spacing w:after="0" w:line="240" w:lineRule="auto"/>
        <w:ind w:right="-25" w:firstLine="851"/>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4. Датата на изпращането от Възложителя – при изпращане по e-mail.</w:t>
      </w:r>
    </w:p>
    <w:p w14:paraId="7751C017" w14:textId="77777777" w:rsidR="00B34A72" w:rsidRPr="00F215DA" w:rsidRDefault="00B34A72" w:rsidP="00B34A72">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(2) Всяка кореспонденция между страните ще се счита за валидна, ако е изпратена на посочените по-горе адреси,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16432333" w14:textId="77777777" w:rsidR="00B34A72" w:rsidRPr="00F215DA" w:rsidRDefault="00B34A72" w:rsidP="00B34A72">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(3)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й в съответния регистър.</w:t>
      </w:r>
    </w:p>
    <w:p w14:paraId="28AA2449" w14:textId="77777777" w:rsidR="00B34A72" w:rsidRPr="00F215DA" w:rsidRDefault="00B34A72" w:rsidP="00B34A72">
      <w:pPr>
        <w:spacing w:after="0"/>
        <w:ind w:firstLine="708"/>
        <w:jc w:val="both"/>
        <w:rPr>
          <w:rFonts w:ascii="Times New Roman" w:hAnsi="Times New Roman"/>
          <w:sz w:val="24"/>
          <w:szCs w:val="24"/>
        </w:rPr>
      </w:pPr>
    </w:p>
    <w:p w14:paraId="223EC64F" w14:textId="77777777" w:rsidR="00B34A72" w:rsidRPr="00F215DA" w:rsidRDefault="00B34A72" w:rsidP="00B34A72">
      <w:pPr>
        <w:spacing w:after="0"/>
        <w:ind w:firstLine="708"/>
        <w:jc w:val="both"/>
        <w:rPr>
          <w:rFonts w:ascii="Times New Roman" w:hAnsi="Times New Roman"/>
          <w:sz w:val="24"/>
          <w:szCs w:val="24"/>
        </w:rPr>
      </w:pPr>
      <w:r w:rsidRPr="00F215DA">
        <w:rPr>
          <w:rFonts w:ascii="Times New Roman" w:hAnsi="Times New Roman"/>
          <w:sz w:val="24"/>
          <w:szCs w:val="24"/>
        </w:rPr>
        <w:t xml:space="preserve">Неразделна част от договора е копие от ценовото приложение на Изпълнителя (Приложение  № 1) </w:t>
      </w:r>
    </w:p>
    <w:p w14:paraId="5D4A8A9B" w14:textId="412740F1" w:rsidR="00B34A72" w:rsidRDefault="00B34A72" w:rsidP="00B34A72">
      <w:pPr>
        <w:spacing w:after="0"/>
        <w:rPr>
          <w:rFonts w:ascii="Times New Roman" w:hAnsi="Times New Roman"/>
          <w:b/>
          <w:sz w:val="24"/>
          <w:szCs w:val="24"/>
        </w:rPr>
      </w:pPr>
      <w:r w:rsidRPr="00F215DA">
        <w:rPr>
          <w:rFonts w:ascii="Times New Roman" w:hAnsi="Times New Roman"/>
          <w:b/>
          <w:sz w:val="24"/>
          <w:szCs w:val="24"/>
        </w:rPr>
        <w:t xml:space="preserve"> </w:t>
      </w:r>
    </w:p>
    <w:p w14:paraId="19F32436" w14:textId="77777777" w:rsidR="003D1D0A" w:rsidRPr="00F215DA" w:rsidRDefault="003D1D0A" w:rsidP="00B34A72">
      <w:pPr>
        <w:spacing w:after="0"/>
        <w:rPr>
          <w:rFonts w:ascii="Times New Roman" w:hAnsi="Times New Roman"/>
          <w:b/>
          <w:sz w:val="24"/>
          <w:szCs w:val="24"/>
        </w:rPr>
      </w:pPr>
    </w:p>
    <w:p w14:paraId="0FB44835" w14:textId="77777777" w:rsidR="00B34A72" w:rsidRPr="00F215DA" w:rsidRDefault="00B34A72" w:rsidP="00B34A72">
      <w:pPr>
        <w:spacing w:after="0"/>
        <w:rPr>
          <w:rFonts w:ascii="Times New Roman" w:hAnsi="Times New Roman"/>
          <w:b/>
          <w:sz w:val="24"/>
          <w:szCs w:val="24"/>
        </w:rPr>
      </w:pPr>
    </w:p>
    <w:p w14:paraId="1242E250" w14:textId="77777777" w:rsidR="00B34A72" w:rsidRPr="00F215DA" w:rsidRDefault="00B34A72" w:rsidP="00B34A72">
      <w:pPr>
        <w:spacing w:after="0"/>
        <w:rPr>
          <w:rFonts w:ascii="Times New Roman" w:hAnsi="Times New Roman"/>
          <w:b/>
          <w:sz w:val="24"/>
          <w:szCs w:val="24"/>
        </w:rPr>
      </w:pPr>
    </w:p>
    <w:p w14:paraId="2AF0CE5C" w14:textId="7E091731" w:rsidR="00B34A72" w:rsidRDefault="00141658" w:rsidP="00B34A72">
      <w:pPr>
        <w:spacing w:after="0"/>
        <w:rPr>
          <w:rFonts w:ascii="Times New Roman" w:hAnsi="Times New Roman"/>
          <w:b/>
          <w:sz w:val="24"/>
          <w:szCs w:val="24"/>
        </w:rPr>
      </w:pPr>
      <w:r>
        <w:rPr>
          <w:rFonts w:ascii="Times New Roman" w:hAnsi="Times New Roman"/>
          <w:b/>
          <w:sz w:val="24"/>
          <w:szCs w:val="24"/>
        </w:rPr>
        <w:t>ВЪЗЛОЖИТЕЛ:</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34A72" w:rsidRPr="00F215DA">
        <w:rPr>
          <w:rFonts w:ascii="Times New Roman" w:hAnsi="Times New Roman"/>
          <w:b/>
          <w:sz w:val="24"/>
          <w:szCs w:val="24"/>
        </w:rPr>
        <w:t>ИЗПЪЛНИТЕЛ:</w:t>
      </w:r>
    </w:p>
    <w:p w14:paraId="3DCB9C73" w14:textId="2E3671FF" w:rsidR="00141658" w:rsidRDefault="00141658" w:rsidP="00B34A72">
      <w:pPr>
        <w:spacing w:after="0"/>
        <w:rPr>
          <w:rFonts w:ascii="Times New Roman" w:hAnsi="Times New Roman"/>
          <w:b/>
          <w:sz w:val="24"/>
          <w:szCs w:val="24"/>
        </w:rPr>
      </w:pPr>
    </w:p>
    <w:p w14:paraId="79C01BF9" w14:textId="7598B21C" w:rsidR="00141658" w:rsidRDefault="00141658" w:rsidP="00B34A72">
      <w:pPr>
        <w:spacing w:after="0"/>
        <w:rPr>
          <w:rFonts w:ascii="Times New Roman" w:hAnsi="Times New Roman"/>
          <w:b/>
          <w:sz w:val="24"/>
          <w:szCs w:val="24"/>
        </w:rPr>
      </w:pPr>
    </w:p>
    <w:p w14:paraId="7DF5C285" w14:textId="1B26D806" w:rsidR="00141658" w:rsidRPr="00F215DA" w:rsidRDefault="00141658" w:rsidP="00B34A72">
      <w:pPr>
        <w:spacing w:after="0"/>
        <w:rPr>
          <w:rFonts w:ascii="Times New Roman" w:hAnsi="Times New Roman"/>
          <w:b/>
          <w:sz w:val="24"/>
          <w:szCs w:val="24"/>
        </w:rPr>
      </w:pPr>
      <w:r>
        <w:rPr>
          <w:rFonts w:ascii="Times New Roman" w:hAnsi="Times New Roman"/>
          <w:b/>
          <w:sz w:val="24"/>
          <w:szCs w:val="24"/>
        </w:rPr>
        <w:t>ИНЖ. ГЕОРГИ БЯНОВ</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14:paraId="73297B35" w14:textId="58030A39" w:rsidR="00B34A72" w:rsidRPr="00141658" w:rsidRDefault="00B34A72" w:rsidP="00B34A72">
      <w:pPr>
        <w:spacing w:after="0"/>
        <w:rPr>
          <w:rFonts w:ascii="Times New Roman" w:hAnsi="Times New Roman"/>
          <w:sz w:val="24"/>
          <w:szCs w:val="24"/>
        </w:rPr>
      </w:pPr>
      <w:bookmarkStart w:id="13" w:name="_Hlk137727895"/>
      <w:r w:rsidRPr="00141658">
        <w:rPr>
          <w:rFonts w:ascii="Times New Roman" w:hAnsi="Times New Roman"/>
          <w:sz w:val="24"/>
          <w:szCs w:val="24"/>
        </w:rPr>
        <w:t>УПРАВИТЕЛ НА</w:t>
      </w:r>
      <w:r w:rsidR="00141658">
        <w:rPr>
          <w:rFonts w:ascii="Times New Roman" w:hAnsi="Times New Roman"/>
          <w:sz w:val="24"/>
          <w:szCs w:val="24"/>
        </w:rPr>
        <w:tab/>
      </w:r>
      <w:r w:rsidR="00141658">
        <w:rPr>
          <w:rFonts w:ascii="Times New Roman" w:hAnsi="Times New Roman"/>
          <w:sz w:val="24"/>
          <w:szCs w:val="24"/>
        </w:rPr>
        <w:tab/>
      </w:r>
      <w:r w:rsidR="00141658">
        <w:rPr>
          <w:rFonts w:ascii="Times New Roman" w:hAnsi="Times New Roman"/>
          <w:sz w:val="24"/>
          <w:szCs w:val="24"/>
        </w:rPr>
        <w:tab/>
      </w:r>
      <w:r w:rsidR="00141658">
        <w:rPr>
          <w:rFonts w:ascii="Times New Roman" w:hAnsi="Times New Roman"/>
          <w:sz w:val="24"/>
          <w:szCs w:val="24"/>
        </w:rPr>
        <w:tab/>
      </w:r>
      <w:r w:rsidR="00141658">
        <w:rPr>
          <w:rFonts w:ascii="Times New Roman" w:hAnsi="Times New Roman"/>
          <w:sz w:val="24"/>
          <w:szCs w:val="24"/>
        </w:rPr>
        <w:tab/>
      </w:r>
      <w:r w:rsidR="00141658">
        <w:rPr>
          <w:rFonts w:ascii="Times New Roman" w:hAnsi="Times New Roman"/>
          <w:sz w:val="24"/>
          <w:szCs w:val="24"/>
        </w:rPr>
        <w:tab/>
        <w:t>……………………………</w:t>
      </w:r>
    </w:p>
    <w:p w14:paraId="19688DA7" w14:textId="23B2F65B" w:rsidR="00B34A72" w:rsidRPr="00F215DA" w:rsidRDefault="00B34A72" w:rsidP="00B34A72">
      <w:pPr>
        <w:spacing w:after="0"/>
        <w:rPr>
          <w:rFonts w:ascii="Times New Roman" w:hAnsi="Times New Roman"/>
          <w:b/>
          <w:sz w:val="24"/>
          <w:szCs w:val="24"/>
        </w:rPr>
      </w:pPr>
      <w:r w:rsidRPr="00141658">
        <w:rPr>
          <w:rFonts w:ascii="Times New Roman" w:hAnsi="Times New Roman"/>
          <w:sz w:val="24"/>
          <w:szCs w:val="24"/>
        </w:rPr>
        <w:t>„ТЕРЕМ – ИВАЙЛО” ЕООД</w:t>
      </w:r>
      <w:bookmarkEnd w:id="13"/>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00141658">
        <w:rPr>
          <w:rFonts w:ascii="Times New Roman" w:hAnsi="Times New Roman"/>
          <w:b/>
          <w:sz w:val="24"/>
          <w:szCs w:val="24"/>
        </w:rPr>
        <w:t>…………………………….</w:t>
      </w:r>
    </w:p>
    <w:p w14:paraId="5B0EFAA3" w14:textId="2DB1C5E5" w:rsidR="00B34A72" w:rsidRPr="00F215DA" w:rsidRDefault="00B34A72" w:rsidP="00B34A72">
      <w:pPr>
        <w:spacing w:after="0"/>
        <w:rPr>
          <w:rFonts w:ascii="Times New Roman" w:hAnsi="Times New Roman"/>
          <w:b/>
          <w:sz w:val="24"/>
          <w:szCs w:val="24"/>
        </w:rPr>
      </w:pP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p>
    <w:p w14:paraId="133022FE" w14:textId="77777777" w:rsidR="00B34A72" w:rsidRPr="00F215DA" w:rsidRDefault="00B34A72" w:rsidP="00B34A72">
      <w:pPr>
        <w:spacing w:after="0"/>
        <w:rPr>
          <w:rFonts w:ascii="Times New Roman" w:hAnsi="Times New Roman"/>
          <w:b/>
          <w:sz w:val="24"/>
          <w:szCs w:val="24"/>
        </w:rPr>
      </w:pPr>
    </w:p>
    <w:p w14:paraId="38BB379A" w14:textId="77777777" w:rsidR="00B34A72" w:rsidRPr="00F215DA" w:rsidRDefault="00B34A72" w:rsidP="00B34A72">
      <w:pPr>
        <w:spacing w:after="0"/>
        <w:rPr>
          <w:rFonts w:ascii="Times New Roman" w:hAnsi="Times New Roman"/>
          <w:b/>
          <w:sz w:val="24"/>
          <w:szCs w:val="24"/>
        </w:rPr>
      </w:pPr>
    </w:p>
    <w:p w14:paraId="5D313FD5" w14:textId="77777777" w:rsidR="0003473F" w:rsidRPr="00F215DA" w:rsidRDefault="0003473F" w:rsidP="00B34A72">
      <w:pPr>
        <w:spacing w:after="0"/>
        <w:jc w:val="center"/>
        <w:rPr>
          <w:rFonts w:ascii="Times New Roman" w:hAnsi="Times New Roman"/>
          <w:b/>
          <w:sz w:val="24"/>
          <w:szCs w:val="24"/>
        </w:rPr>
      </w:pPr>
    </w:p>
    <w:sectPr w:rsidR="0003473F" w:rsidRPr="00F215DA" w:rsidSect="001A53AD">
      <w:headerReference w:type="default" r:id="rId11"/>
      <w:footerReference w:type="default" r:id="rId12"/>
      <w:pgSz w:w="11906" w:h="16838"/>
      <w:pgMar w:top="1134" w:right="851"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37A3B" w14:textId="77777777" w:rsidR="00A30970" w:rsidRDefault="00A30970" w:rsidP="00EE2E3D">
      <w:pPr>
        <w:spacing w:after="0" w:line="240" w:lineRule="auto"/>
      </w:pPr>
      <w:r>
        <w:separator/>
      </w:r>
    </w:p>
  </w:endnote>
  <w:endnote w:type="continuationSeparator" w:id="0">
    <w:p w14:paraId="24BE1636" w14:textId="77777777" w:rsidR="00A30970" w:rsidRDefault="00A30970" w:rsidP="00EE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altName w:val="SimSun"/>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D4C0" w14:textId="0612DF21" w:rsidR="009E2CDA" w:rsidRPr="00D7117E" w:rsidRDefault="009E2CDA" w:rsidP="00D7117E">
    <w:pPr>
      <w:pStyle w:val="a7"/>
      <w:jc w:val="right"/>
      <w:rPr>
        <w:rFonts w:ascii="Times New Roman" w:hAnsi="Times New Roman"/>
        <w:szCs w:val="24"/>
        <w:lang w:val="bg-BG"/>
      </w:rPr>
    </w:pPr>
    <w:r w:rsidRPr="007852E6">
      <w:rPr>
        <w:rFonts w:ascii="Times New Roman" w:hAnsi="Times New Roman"/>
        <w:bCs/>
        <w:szCs w:val="24"/>
      </w:rPr>
      <w:fldChar w:fldCharType="begin"/>
    </w:r>
    <w:r w:rsidRPr="007852E6">
      <w:rPr>
        <w:rFonts w:ascii="Times New Roman" w:hAnsi="Times New Roman"/>
        <w:bCs/>
        <w:szCs w:val="24"/>
      </w:rPr>
      <w:instrText xml:space="preserve"> PAGE </w:instrText>
    </w:r>
    <w:r w:rsidRPr="007852E6">
      <w:rPr>
        <w:rFonts w:ascii="Times New Roman" w:hAnsi="Times New Roman"/>
        <w:bCs/>
        <w:szCs w:val="24"/>
      </w:rPr>
      <w:fldChar w:fldCharType="separate"/>
    </w:r>
    <w:r w:rsidR="00361C4D">
      <w:rPr>
        <w:rFonts w:ascii="Times New Roman" w:hAnsi="Times New Roman"/>
        <w:bCs/>
        <w:noProof/>
        <w:szCs w:val="24"/>
      </w:rPr>
      <w:t>2</w:t>
    </w:r>
    <w:r w:rsidRPr="007852E6">
      <w:rPr>
        <w:rFonts w:ascii="Times New Roman" w:hAnsi="Times New Roman"/>
        <w:bCs/>
        <w:szCs w:val="24"/>
      </w:rPr>
      <w:fldChar w:fldCharType="end"/>
    </w:r>
    <w:r w:rsidRPr="007852E6">
      <w:rPr>
        <w:rFonts w:ascii="Times New Roman" w:hAnsi="Times New Roman"/>
        <w:bCs/>
        <w:szCs w:val="24"/>
      </w:rPr>
      <w:t>/</w:t>
    </w:r>
    <w:r w:rsidRPr="007852E6">
      <w:rPr>
        <w:rFonts w:ascii="Times New Roman" w:hAnsi="Times New Roman"/>
        <w:bCs/>
        <w:szCs w:val="24"/>
      </w:rPr>
      <w:fldChar w:fldCharType="begin"/>
    </w:r>
    <w:r w:rsidRPr="007852E6">
      <w:rPr>
        <w:rFonts w:ascii="Times New Roman" w:hAnsi="Times New Roman"/>
        <w:bCs/>
        <w:szCs w:val="24"/>
      </w:rPr>
      <w:instrText xml:space="preserve"> NUMPAGES  </w:instrText>
    </w:r>
    <w:r w:rsidRPr="007852E6">
      <w:rPr>
        <w:rFonts w:ascii="Times New Roman" w:hAnsi="Times New Roman"/>
        <w:bCs/>
        <w:szCs w:val="24"/>
      </w:rPr>
      <w:fldChar w:fldCharType="separate"/>
    </w:r>
    <w:r w:rsidR="00361C4D">
      <w:rPr>
        <w:rFonts w:ascii="Times New Roman" w:hAnsi="Times New Roman"/>
        <w:bCs/>
        <w:noProof/>
        <w:szCs w:val="24"/>
      </w:rPr>
      <w:t>25</w:t>
    </w:r>
    <w:r w:rsidRPr="007852E6">
      <w:rPr>
        <w:rFonts w:ascii="Times New Roman" w:hAnsi="Times New Roman"/>
        <w:bCs/>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AAFD5" w14:textId="31A8A81B" w:rsidR="009E2CDA" w:rsidRPr="007852E6" w:rsidRDefault="009E2CDA" w:rsidP="00D7117E">
    <w:pPr>
      <w:pStyle w:val="a7"/>
      <w:jc w:val="right"/>
      <w:rPr>
        <w:rFonts w:ascii="Times New Roman" w:hAnsi="Times New Roman"/>
        <w:szCs w:val="24"/>
      </w:rPr>
    </w:pPr>
    <w:r w:rsidRPr="007852E6">
      <w:rPr>
        <w:rFonts w:ascii="Times New Roman" w:hAnsi="Times New Roman"/>
        <w:bCs/>
        <w:szCs w:val="24"/>
      </w:rPr>
      <w:fldChar w:fldCharType="begin"/>
    </w:r>
    <w:r w:rsidRPr="007852E6">
      <w:rPr>
        <w:rFonts w:ascii="Times New Roman" w:hAnsi="Times New Roman"/>
        <w:bCs/>
        <w:szCs w:val="24"/>
      </w:rPr>
      <w:instrText xml:space="preserve"> PAGE </w:instrText>
    </w:r>
    <w:r w:rsidRPr="007852E6">
      <w:rPr>
        <w:rFonts w:ascii="Times New Roman" w:hAnsi="Times New Roman"/>
        <w:bCs/>
        <w:szCs w:val="24"/>
      </w:rPr>
      <w:fldChar w:fldCharType="separate"/>
    </w:r>
    <w:r w:rsidR="00361C4D">
      <w:rPr>
        <w:rFonts w:ascii="Times New Roman" w:hAnsi="Times New Roman"/>
        <w:bCs/>
        <w:noProof/>
        <w:szCs w:val="24"/>
      </w:rPr>
      <w:t>1</w:t>
    </w:r>
    <w:r w:rsidRPr="007852E6">
      <w:rPr>
        <w:rFonts w:ascii="Times New Roman" w:hAnsi="Times New Roman"/>
        <w:bCs/>
        <w:szCs w:val="24"/>
      </w:rPr>
      <w:fldChar w:fldCharType="end"/>
    </w:r>
    <w:r w:rsidRPr="007852E6">
      <w:rPr>
        <w:rFonts w:ascii="Times New Roman" w:hAnsi="Times New Roman"/>
        <w:bCs/>
        <w:szCs w:val="24"/>
      </w:rPr>
      <w:t>/</w:t>
    </w:r>
    <w:r w:rsidRPr="007852E6">
      <w:rPr>
        <w:rFonts w:ascii="Times New Roman" w:hAnsi="Times New Roman"/>
        <w:bCs/>
        <w:szCs w:val="24"/>
      </w:rPr>
      <w:fldChar w:fldCharType="begin"/>
    </w:r>
    <w:r w:rsidRPr="007852E6">
      <w:rPr>
        <w:rFonts w:ascii="Times New Roman" w:hAnsi="Times New Roman"/>
        <w:bCs/>
        <w:szCs w:val="24"/>
      </w:rPr>
      <w:instrText xml:space="preserve"> NUMPAGES  </w:instrText>
    </w:r>
    <w:r w:rsidRPr="007852E6">
      <w:rPr>
        <w:rFonts w:ascii="Times New Roman" w:hAnsi="Times New Roman"/>
        <w:bCs/>
        <w:szCs w:val="24"/>
      </w:rPr>
      <w:fldChar w:fldCharType="separate"/>
    </w:r>
    <w:r w:rsidR="00361C4D">
      <w:rPr>
        <w:rFonts w:ascii="Times New Roman" w:hAnsi="Times New Roman"/>
        <w:bCs/>
        <w:noProof/>
        <w:szCs w:val="24"/>
      </w:rPr>
      <w:t>25</w:t>
    </w:r>
    <w:r w:rsidRPr="007852E6">
      <w:rPr>
        <w:rFonts w:ascii="Times New Roman" w:hAnsi="Times New Roman"/>
        <w:bCs/>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9758F" w14:textId="043B8BBF" w:rsidR="009E2CDA" w:rsidRPr="00D7117E" w:rsidRDefault="009E2CDA" w:rsidP="00D7117E">
    <w:pPr>
      <w:pStyle w:val="a7"/>
      <w:jc w:val="right"/>
      <w:rPr>
        <w:rFonts w:ascii="Times New Roman" w:hAnsi="Times New Roman"/>
        <w:szCs w:val="24"/>
        <w:lang w:val="bg-BG"/>
      </w:rPr>
    </w:pPr>
    <w:r w:rsidRPr="007852E6">
      <w:rPr>
        <w:rFonts w:ascii="Times New Roman" w:hAnsi="Times New Roman"/>
        <w:bCs/>
        <w:szCs w:val="24"/>
      </w:rPr>
      <w:fldChar w:fldCharType="begin"/>
    </w:r>
    <w:r w:rsidRPr="007852E6">
      <w:rPr>
        <w:rFonts w:ascii="Times New Roman" w:hAnsi="Times New Roman"/>
        <w:bCs/>
        <w:szCs w:val="24"/>
      </w:rPr>
      <w:instrText xml:space="preserve"> PAGE </w:instrText>
    </w:r>
    <w:r w:rsidRPr="007852E6">
      <w:rPr>
        <w:rFonts w:ascii="Times New Roman" w:hAnsi="Times New Roman"/>
        <w:bCs/>
        <w:szCs w:val="24"/>
      </w:rPr>
      <w:fldChar w:fldCharType="separate"/>
    </w:r>
    <w:r w:rsidR="00361C4D">
      <w:rPr>
        <w:rFonts w:ascii="Times New Roman" w:hAnsi="Times New Roman"/>
        <w:bCs/>
        <w:noProof/>
        <w:szCs w:val="24"/>
      </w:rPr>
      <w:t>21</w:t>
    </w:r>
    <w:r w:rsidRPr="007852E6">
      <w:rPr>
        <w:rFonts w:ascii="Times New Roman" w:hAnsi="Times New Roman"/>
        <w:bCs/>
        <w:szCs w:val="24"/>
      </w:rPr>
      <w:fldChar w:fldCharType="end"/>
    </w:r>
    <w:r w:rsidRPr="007852E6">
      <w:rPr>
        <w:rFonts w:ascii="Times New Roman" w:hAnsi="Times New Roman"/>
        <w:bCs/>
        <w:szCs w:val="24"/>
      </w:rPr>
      <w:t>/</w:t>
    </w:r>
    <w:r w:rsidRPr="007852E6">
      <w:rPr>
        <w:rFonts w:ascii="Times New Roman" w:hAnsi="Times New Roman"/>
        <w:bCs/>
        <w:szCs w:val="24"/>
      </w:rPr>
      <w:fldChar w:fldCharType="begin"/>
    </w:r>
    <w:r w:rsidRPr="007852E6">
      <w:rPr>
        <w:rFonts w:ascii="Times New Roman" w:hAnsi="Times New Roman"/>
        <w:bCs/>
        <w:szCs w:val="24"/>
      </w:rPr>
      <w:instrText xml:space="preserve"> NUMPAGES  </w:instrText>
    </w:r>
    <w:r w:rsidRPr="007852E6">
      <w:rPr>
        <w:rFonts w:ascii="Times New Roman" w:hAnsi="Times New Roman"/>
        <w:bCs/>
        <w:szCs w:val="24"/>
      </w:rPr>
      <w:fldChar w:fldCharType="separate"/>
    </w:r>
    <w:r w:rsidR="00361C4D">
      <w:rPr>
        <w:rFonts w:ascii="Times New Roman" w:hAnsi="Times New Roman"/>
        <w:bCs/>
        <w:noProof/>
        <w:szCs w:val="24"/>
      </w:rPr>
      <w:t>25</w:t>
    </w:r>
    <w:r w:rsidRPr="007852E6">
      <w:rPr>
        <w:rFonts w:ascii="Times New Roman" w:hAnsi="Times New Roman"/>
        <w:bCs/>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62538" w14:textId="77777777" w:rsidR="00A30970" w:rsidRDefault="00A30970" w:rsidP="00EE2E3D">
      <w:pPr>
        <w:spacing w:after="0" w:line="240" w:lineRule="auto"/>
      </w:pPr>
      <w:r>
        <w:separator/>
      </w:r>
    </w:p>
  </w:footnote>
  <w:footnote w:type="continuationSeparator" w:id="0">
    <w:p w14:paraId="75559D53" w14:textId="77777777" w:rsidR="00A30970" w:rsidRDefault="00A30970" w:rsidP="00EE2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24D46" w14:textId="77777777" w:rsidR="009E2CDA" w:rsidRDefault="009E2CDA" w:rsidP="00B66E1C">
    <w:pPr>
      <w:pStyle w:val="a5"/>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024FD" w14:textId="77777777" w:rsidR="009E2CDA" w:rsidRDefault="009E2CD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6EC2"/>
    <w:multiLevelType w:val="hybridMultilevel"/>
    <w:tmpl w:val="4540281E"/>
    <w:lvl w:ilvl="0" w:tplc="11089FF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6255C60"/>
    <w:multiLevelType w:val="multilevel"/>
    <w:tmpl w:val="6C7C2828"/>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9."/>
      <w:lvlJc w:val="left"/>
      <w:pPr>
        <w:ind w:left="360" w:hanging="360"/>
      </w:pPr>
      <w:rPr>
        <w:rFonts w:hint="default"/>
      </w:rPr>
    </w:lvl>
  </w:abstractNum>
  <w:abstractNum w:abstractNumId="2" w15:restartNumberingAfterBreak="0">
    <w:nsid w:val="0A42427D"/>
    <w:multiLevelType w:val="hybridMultilevel"/>
    <w:tmpl w:val="873A63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ED6A37"/>
    <w:multiLevelType w:val="hybridMultilevel"/>
    <w:tmpl w:val="26A611DE"/>
    <w:lvl w:ilvl="0" w:tplc="418AD990">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1B6F242A"/>
    <w:multiLevelType w:val="multilevel"/>
    <w:tmpl w:val="A8C2C034"/>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9."/>
      <w:lvlJc w:val="left"/>
      <w:pPr>
        <w:ind w:left="360" w:hanging="360"/>
      </w:pPr>
      <w:rPr>
        <w:rFonts w:hint="default"/>
      </w:rPr>
    </w:lvl>
  </w:abstractNum>
  <w:abstractNum w:abstractNumId="5" w15:restartNumberingAfterBreak="0">
    <w:nsid w:val="1FC61B88"/>
    <w:multiLevelType w:val="multilevel"/>
    <w:tmpl w:val="12546A52"/>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9."/>
      <w:lvlJc w:val="left"/>
      <w:rPr>
        <w:b w:val="0"/>
        <w:bCs w:val="0"/>
        <w:i w:val="0"/>
        <w:iCs w:val="0"/>
        <w:smallCaps w:val="0"/>
        <w:strike w:val="0"/>
        <w:color w:val="000000"/>
        <w:spacing w:val="0"/>
        <w:w w:val="100"/>
        <w:position w:val="0"/>
        <w:sz w:val="23"/>
        <w:szCs w:val="23"/>
        <w:u w:val="none"/>
      </w:rPr>
    </w:lvl>
  </w:abstractNum>
  <w:abstractNum w:abstractNumId="6" w15:restartNumberingAfterBreak="0">
    <w:nsid w:val="20FD38D1"/>
    <w:multiLevelType w:val="hybridMultilevel"/>
    <w:tmpl w:val="AEAA36A0"/>
    <w:lvl w:ilvl="0" w:tplc="04020017">
      <w:start w:val="1"/>
      <w:numFmt w:val="lowerLetter"/>
      <w:lvlText w:val="%1)"/>
      <w:lvlJc w:val="left"/>
      <w:pPr>
        <w:ind w:left="786" w:hanging="360"/>
      </w:p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7" w15:restartNumberingAfterBreak="0">
    <w:nsid w:val="2D8A4123"/>
    <w:multiLevelType w:val="hybridMultilevel"/>
    <w:tmpl w:val="53D23A56"/>
    <w:lvl w:ilvl="0" w:tplc="3DF0A1B6">
      <w:start w:val="1"/>
      <w:numFmt w:val="upperRoman"/>
      <w:lvlText w:val="%1."/>
      <w:lvlJc w:val="left"/>
      <w:pPr>
        <w:ind w:left="1080" w:hanging="720"/>
      </w:pPr>
      <w:rPr>
        <w:rFonts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BD92420"/>
    <w:multiLevelType w:val="hybridMultilevel"/>
    <w:tmpl w:val="4E242346"/>
    <w:lvl w:ilvl="0" w:tplc="FF4C9480">
      <w:start w:val="1"/>
      <w:numFmt w:val="decimal"/>
      <w:lvlText w:val="%1."/>
      <w:lvlJc w:val="left"/>
      <w:pPr>
        <w:ind w:left="1146" w:hanging="360"/>
      </w:pPr>
      <w:rPr>
        <w:rFonts w:hint="default"/>
        <w:b w:val="0"/>
        <w:bCs/>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9" w15:restartNumberingAfterBreak="0">
    <w:nsid w:val="427C5451"/>
    <w:multiLevelType w:val="hybridMultilevel"/>
    <w:tmpl w:val="9446D03E"/>
    <w:lvl w:ilvl="0" w:tplc="7A162E2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6AD149D"/>
    <w:multiLevelType w:val="hybridMultilevel"/>
    <w:tmpl w:val="3014BF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896789F"/>
    <w:multiLevelType w:val="hybridMultilevel"/>
    <w:tmpl w:val="8D08F904"/>
    <w:lvl w:ilvl="0" w:tplc="0402000F">
      <w:start w:val="1"/>
      <w:numFmt w:val="decimal"/>
      <w:lvlText w:val="%1."/>
      <w:lvlJc w:val="left"/>
      <w:pPr>
        <w:ind w:left="475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E7A6D4D"/>
    <w:multiLevelType w:val="hybridMultilevel"/>
    <w:tmpl w:val="2A4C0FCA"/>
    <w:lvl w:ilvl="0" w:tplc="140678B4">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3" w15:restartNumberingAfterBreak="0">
    <w:nsid w:val="4EF730A6"/>
    <w:multiLevelType w:val="hybridMultilevel"/>
    <w:tmpl w:val="93E0A46A"/>
    <w:lvl w:ilvl="0" w:tplc="0F98951A">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18933C6"/>
    <w:multiLevelType w:val="singleLevel"/>
    <w:tmpl w:val="03FA0424"/>
    <w:lvl w:ilvl="0">
      <w:start w:val="2"/>
      <w:numFmt w:val="decimal"/>
      <w:lvlText w:val="(%1)"/>
      <w:legacy w:legacy="1" w:legacySpace="0" w:legacyIndent="338"/>
      <w:lvlJc w:val="left"/>
      <w:pPr>
        <w:ind w:left="0" w:firstLine="0"/>
      </w:pPr>
      <w:rPr>
        <w:rFonts w:ascii="Times New Roman" w:hAnsi="Times New Roman" w:cs="Times New Roman" w:hint="default"/>
      </w:rPr>
    </w:lvl>
  </w:abstractNum>
  <w:abstractNum w:abstractNumId="15" w15:restartNumberingAfterBreak="0">
    <w:nsid w:val="5A4A01EA"/>
    <w:multiLevelType w:val="hybridMultilevel"/>
    <w:tmpl w:val="894A613E"/>
    <w:lvl w:ilvl="0" w:tplc="AFD8A0FC">
      <w:start w:val="1"/>
      <w:numFmt w:val="upperRoman"/>
      <w:lvlText w:val="%1."/>
      <w:lvlJc w:val="left"/>
      <w:pPr>
        <w:ind w:left="1080" w:hanging="720"/>
      </w:pPr>
      <w:rPr>
        <w:rFonts w:eastAsia="Verdana-Bold"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BA35312"/>
    <w:multiLevelType w:val="hybridMultilevel"/>
    <w:tmpl w:val="3EF811E6"/>
    <w:lvl w:ilvl="0" w:tplc="E95E8126">
      <w:start w:val="1"/>
      <w:numFmt w:val="upperRoman"/>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7" w15:restartNumberingAfterBreak="0">
    <w:nsid w:val="67A278D4"/>
    <w:multiLevelType w:val="hybridMultilevel"/>
    <w:tmpl w:val="32EA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4727C"/>
    <w:multiLevelType w:val="hybridMultilevel"/>
    <w:tmpl w:val="C86441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B8C198D"/>
    <w:multiLevelType w:val="hybridMultilevel"/>
    <w:tmpl w:val="30E074E2"/>
    <w:lvl w:ilvl="0" w:tplc="D11CA352">
      <w:start w:val="24"/>
      <w:numFmt w:val="bullet"/>
      <w:lvlText w:val="-"/>
      <w:lvlJc w:val="left"/>
      <w:pPr>
        <w:ind w:left="1069"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0" w15:restartNumberingAfterBreak="0">
    <w:nsid w:val="6F195E99"/>
    <w:multiLevelType w:val="multilevel"/>
    <w:tmpl w:val="F0CC5D24"/>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b w:val="0"/>
        <w:bCs w:val="0"/>
        <w:i w:val="0"/>
        <w:iCs w:val="0"/>
        <w:smallCaps w:val="0"/>
        <w:strike w:val="0"/>
        <w:color w:val="000000"/>
        <w:spacing w:val="0"/>
        <w:w w:val="100"/>
        <w:position w:val="0"/>
        <w:sz w:val="23"/>
        <w:szCs w:val="23"/>
        <w:u w:val="none"/>
      </w:rPr>
    </w:lvl>
  </w:abstractNum>
  <w:abstractNum w:abstractNumId="21" w15:restartNumberingAfterBreak="0">
    <w:nsid w:val="74A52D92"/>
    <w:multiLevelType w:val="hybridMultilevel"/>
    <w:tmpl w:val="4D2E6E9E"/>
    <w:lvl w:ilvl="0" w:tplc="1C76233A">
      <w:start w:val="1"/>
      <w:numFmt w:val="decimal"/>
      <w:lvlText w:val="Чл. %1."/>
      <w:lvlJc w:val="left"/>
      <w:pPr>
        <w:ind w:left="720" w:hanging="360"/>
      </w:pPr>
      <w:rPr>
        <w:rFonts w:hint="default"/>
        <w:b/>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5436151"/>
    <w:multiLevelType w:val="multilevel"/>
    <w:tmpl w:val="F0CC5D24"/>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b w:val="0"/>
        <w:bCs w:val="0"/>
        <w:i w:val="0"/>
        <w:iCs w:val="0"/>
        <w:smallCaps w:val="0"/>
        <w:strike w:val="0"/>
        <w:color w:val="000000"/>
        <w:spacing w:val="0"/>
        <w:w w:val="100"/>
        <w:position w:val="0"/>
        <w:sz w:val="23"/>
        <w:szCs w:val="23"/>
        <w:u w:val="none"/>
      </w:rPr>
    </w:lvl>
  </w:abstractNum>
  <w:abstractNum w:abstractNumId="23" w15:restartNumberingAfterBreak="0">
    <w:nsid w:val="75D668C7"/>
    <w:multiLevelType w:val="hybridMultilevel"/>
    <w:tmpl w:val="B3D22D14"/>
    <w:lvl w:ilvl="0" w:tplc="D2A81E8E">
      <w:start w:val="1"/>
      <w:numFmt w:val="upperRoman"/>
      <w:lvlText w:val="%1."/>
      <w:lvlJc w:val="left"/>
      <w:pPr>
        <w:ind w:left="1080" w:hanging="720"/>
      </w:pPr>
      <w:rPr>
        <w:rFonts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12"/>
  </w:num>
  <w:num w:numId="3">
    <w:abstractNumId w:val="17"/>
  </w:num>
  <w:num w:numId="4">
    <w:abstractNumId w:val="6"/>
  </w:num>
  <w:num w:numId="5">
    <w:abstractNumId w:val="3"/>
  </w:num>
  <w:num w:numId="6">
    <w:abstractNumId w:val="18"/>
  </w:num>
  <w:num w:numId="7">
    <w:abstractNumId w:val="10"/>
  </w:num>
  <w:num w:numId="8">
    <w:abstractNumId w:val="2"/>
  </w:num>
  <w:num w:numId="9">
    <w:abstractNumId w:val="9"/>
  </w:num>
  <w:num w:numId="10">
    <w:abstractNumId w:val="11"/>
  </w:num>
  <w:num w:numId="11">
    <w:abstractNumId w:val="0"/>
  </w:num>
  <w:num w:numId="12">
    <w:abstractNumId w:val="15"/>
  </w:num>
  <w:num w:numId="13">
    <w:abstractNumId w:val="20"/>
  </w:num>
  <w:num w:numId="14">
    <w:abstractNumId w:val="22"/>
  </w:num>
  <w:num w:numId="15">
    <w:abstractNumId w:val="7"/>
  </w:num>
  <w:num w:numId="16">
    <w:abstractNumId w:val="23"/>
  </w:num>
  <w:num w:numId="17">
    <w:abstractNumId w:val="13"/>
  </w:num>
  <w:num w:numId="18">
    <w:abstractNumId w:val="19"/>
  </w:num>
  <w:num w:numId="19">
    <w:abstractNumId w:val="1"/>
  </w:num>
  <w:num w:numId="20">
    <w:abstractNumId w:val="4"/>
  </w:num>
  <w:num w:numId="21">
    <w:abstractNumId w:val="8"/>
  </w:num>
  <w:num w:numId="22">
    <w:abstractNumId w:val="21"/>
  </w:num>
  <w:num w:numId="23">
    <w:abstractNumId w:val="14"/>
    <w:lvlOverride w:ilvl="0">
      <w:startOverride w:val="2"/>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62"/>
    <w:rsid w:val="0000465D"/>
    <w:rsid w:val="00005173"/>
    <w:rsid w:val="00015814"/>
    <w:rsid w:val="00017BA4"/>
    <w:rsid w:val="000224FB"/>
    <w:rsid w:val="00022F2F"/>
    <w:rsid w:val="000303E5"/>
    <w:rsid w:val="00031B64"/>
    <w:rsid w:val="0003331D"/>
    <w:rsid w:val="0003473F"/>
    <w:rsid w:val="00034E5C"/>
    <w:rsid w:val="00035535"/>
    <w:rsid w:val="0003607E"/>
    <w:rsid w:val="00036A81"/>
    <w:rsid w:val="000403EA"/>
    <w:rsid w:val="00042112"/>
    <w:rsid w:val="000428C4"/>
    <w:rsid w:val="00050F2F"/>
    <w:rsid w:val="00054649"/>
    <w:rsid w:val="00056324"/>
    <w:rsid w:val="00065248"/>
    <w:rsid w:val="00071E86"/>
    <w:rsid w:val="00075B92"/>
    <w:rsid w:val="00076553"/>
    <w:rsid w:val="00076A73"/>
    <w:rsid w:val="000778F3"/>
    <w:rsid w:val="000800C1"/>
    <w:rsid w:val="000826A4"/>
    <w:rsid w:val="00085454"/>
    <w:rsid w:val="000854D4"/>
    <w:rsid w:val="000903F2"/>
    <w:rsid w:val="0009272F"/>
    <w:rsid w:val="000A21A5"/>
    <w:rsid w:val="000A424F"/>
    <w:rsid w:val="000A43CA"/>
    <w:rsid w:val="000A5C56"/>
    <w:rsid w:val="000B6CB0"/>
    <w:rsid w:val="000B78B2"/>
    <w:rsid w:val="000C20B9"/>
    <w:rsid w:val="000D1872"/>
    <w:rsid w:val="000D4533"/>
    <w:rsid w:val="000D6D7C"/>
    <w:rsid w:val="000E04F8"/>
    <w:rsid w:val="000E1736"/>
    <w:rsid w:val="000E2818"/>
    <w:rsid w:val="000E6C5B"/>
    <w:rsid w:val="000F27A6"/>
    <w:rsid w:val="000F27A7"/>
    <w:rsid w:val="000F6190"/>
    <w:rsid w:val="000F64DF"/>
    <w:rsid w:val="000F680E"/>
    <w:rsid w:val="000F6BC8"/>
    <w:rsid w:val="000F7487"/>
    <w:rsid w:val="00100170"/>
    <w:rsid w:val="00104F73"/>
    <w:rsid w:val="00106CA7"/>
    <w:rsid w:val="00111E39"/>
    <w:rsid w:val="00116D6B"/>
    <w:rsid w:val="00117953"/>
    <w:rsid w:val="00120B6B"/>
    <w:rsid w:val="00123997"/>
    <w:rsid w:val="00124CED"/>
    <w:rsid w:val="00124D5D"/>
    <w:rsid w:val="00124D70"/>
    <w:rsid w:val="00124E83"/>
    <w:rsid w:val="00124F68"/>
    <w:rsid w:val="001276C2"/>
    <w:rsid w:val="00132D08"/>
    <w:rsid w:val="00133AE8"/>
    <w:rsid w:val="00134FAB"/>
    <w:rsid w:val="00135941"/>
    <w:rsid w:val="001375A2"/>
    <w:rsid w:val="001401BC"/>
    <w:rsid w:val="00141658"/>
    <w:rsid w:val="00142038"/>
    <w:rsid w:val="00145246"/>
    <w:rsid w:val="0014533F"/>
    <w:rsid w:val="0015405A"/>
    <w:rsid w:val="00156457"/>
    <w:rsid w:val="00160ACA"/>
    <w:rsid w:val="0016207F"/>
    <w:rsid w:val="00165FC3"/>
    <w:rsid w:val="001700EB"/>
    <w:rsid w:val="00170926"/>
    <w:rsid w:val="001711C0"/>
    <w:rsid w:val="0017308D"/>
    <w:rsid w:val="00176829"/>
    <w:rsid w:val="00177EE9"/>
    <w:rsid w:val="00183C44"/>
    <w:rsid w:val="00185442"/>
    <w:rsid w:val="001977D8"/>
    <w:rsid w:val="001A53AD"/>
    <w:rsid w:val="001B0576"/>
    <w:rsid w:val="001C5020"/>
    <w:rsid w:val="001C50DE"/>
    <w:rsid w:val="001C536F"/>
    <w:rsid w:val="001C7C9A"/>
    <w:rsid w:val="001D1BE0"/>
    <w:rsid w:val="001D2E24"/>
    <w:rsid w:val="001D6765"/>
    <w:rsid w:val="001E25AE"/>
    <w:rsid w:val="001E68D3"/>
    <w:rsid w:val="001F00DD"/>
    <w:rsid w:val="001F3F03"/>
    <w:rsid w:val="002013D5"/>
    <w:rsid w:val="00206F9B"/>
    <w:rsid w:val="00211C55"/>
    <w:rsid w:val="00213210"/>
    <w:rsid w:val="00213A12"/>
    <w:rsid w:val="002156BB"/>
    <w:rsid w:val="00216219"/>
    <w:rsid w:val="00217CF3"/>
    <w:rsid w:val="00217D4E"/>
    <w:rsid w:val="00226A62"/>
    <w:rsid w:val="00227199"/>
    <w:rsid w:val="00235781"/>
    <w:rsid w:val="00247D7C"/>
    <w:rsid w:val="00261A0C"/>
    <w:rsid w:val="00262E5C"/>
    <w:rsid w:val="00266C21"/>
    <w:rsid w:val="0027105A"/>
    <w:rsid w:val="00273A6E"/>
    <w:rsid w:val="00273ABA"/>
    <w:rsid w:val="00280D52"/>
    <w:rsid w:val="00283019"/>
    <w:rsid w:val="002832D6"/>
    <w:rsid w:val="00284024"/>
    <w:rsid w:val="00291BCB"/>
    <w:rsid w:val="00292D04"/>
    <w:rsid w:val="00293429"/>
    <w:rsid w:val="0029395F"/>
    <w:rsid w:val="002942F4"/>
    <w:rsid w:val="002948FA"/>
    <w:rsid w:val="002950BF"/>
    <w:rsid w:val="00295ED8"/>
    <w:rsid w:val="0029639A"/>
    <w:rsid w:val="00296AAA"/>
    <w:rsid w:val="00296BAC"/>
    <w:rsid w:val="002A3604"/>
    <w:rsid w:val="002A4D91"/>
    <w:rsid w:val="002B3BBA"/>
    <w:rsid w:val="002B4249"/>
    <w:rsid w:val="002B7513"/>
    <w:rsid w:val="002C0843"/>
    <w:rsid w:val="002C2552"/>
    <w:rsid w:val="002C25BA"/>
    <w:rsid w:val="002D05C5"/>
    <w:rsid w:val="002D1675"/>
    <w:rsid w:val="002D3BFE"/>
    <w:rsid w:val="002D7B3D"/>
    <w:rsid w:val="002E23A7"/>
    <w:rsid w:val="002F30D5"/>
    <w:rsid w:val="002F3238"/>
    <w:rsid w:val="002F6AA2"/>
    <w:rsid w:val="002F6CFE"/>
    <w:rsid w:val="002F7330"/>
    <w:rsid w:val="002F7751"/>
    <w:rsid w:val="00303300"/>
    <w:rsid w:val="00303543"/>
    <w:rsid w:val="003067BE"/>
    <w:rsid w:val="00306AC2"/>
    <w:rsid w:val="00311CBF"/>
    <w:rsid w:val="00312BE2"/>
    <w:rsid w:val="003230B8"/>
    <w:rsid w:val="003273EA"/>
    <w:rsid w:val="00330BF1"/>
    <w:rsid w:val="003329D1"/>
    <w:rsid w:val="003453BB"/>
    <w:rsid w:val="00350A20"/>
    <w:rsid w:val="003525C8"/>
    <w:rsid w:val="00353F26"/>
    <w:rsid w:val="00357697"/>
    <w:rsid w:val="003617A6"/>
    <w:rsid w:val="00361C4D"/>
    <w:rsid w:val="00365800"/>
    <w:rsid w:val="00370195"/>
    <w:rsid w:val="00371FE3"/>
    <w:rsid w:val="00373621"/>
    <w:rsid w:val="00382530"/>
    <w:rsid w:val="00384DAF"/>
    <w:rsid w:val="00386551"/>
    <w:rsid w:val="00391B25"/>
    <w:rsid w:val="00391B6F"/>
    <w:rsid w:val="00392C1D"/>
    <w:rsid w:val="00395B90"/>
    <w:rsid w:val="0039790D"/>
    <w:rsid w:val="003A24A7"/>
    <w:rsid w:val="003B3B66"/>
    <w:rsid w:val="003B5AE0"/>
    <w:rsid w:val="003B638F"/>
    <w:rsid w:val="003B6F5A"/>
    <w:rsid w:val="003B7651"/>
    <w:rsid w:val="003C371D"/>
    <w:rsid w:val="003C756E"/>
    <w:rsid w:val="003D1D0A"/>
    <w:rsid w:val="003D4788"/>
    <w:rsid w:val="003D4948"/>
    <w:rsid w:val="003D5C58"/>
    <w:rsid w:val="003D785C"/>
    <w:rsid w:val="003E4A86"/>
    <w:rsid w:val="003F29C8"/>
    <w:rsid w:val="003F2E9D"/>
    <w:rsid w:val="003F3A34"/>
    <w:rsid w:val="003F47B0"/>
    <w:rsid w:val="003F70EF"/>
    <w:rsid w:val="003F7C9B"/>
    <w:rsid w:val="00403361"/>
    <w:rsid w:val="00403579"/>
    <w:rsid w:val="004050A2"/>
    <w:rsid w:val="00405340"/>
    <w:rsid w:val="00405DBD"/>
    <w:rsid w:val="00407C40"/>
    <w:rsid w:val="0041041E"/>
    <w:rsid w:val="00413527"/>
    <w:rsid w:val="00415139"/>
    <w:rsid w:val="004201CA"/>
    <w:rsid w:val="004265CE"/>
    <w:rsid w:val="0042745A"/>
    <w:rsid w:val="00430018"/>
    <w:rsid w:val="00431F01"/>
    <w:rsid w:val="0043224D"/>
    <w:rsid w:val="00437998"/>
    <w:rsid w:val="00441300"/>
    <w:rsid w:val="00443C4B"/>
    <w:rsid w:val="00443DFA"/>
    <w:rsid w:val="00445161"/>
    <w:rsid w:val="004462F0"/>
    <w:rsid w:val="00447A87"/>
    <w:rsid w:val="0045541C"/>
    <w:rsid w:val="004577C8"/>
    <w:rsid w:val="00462D17"/>
    <w:rsid w:val="004657C3"/>
    <w:rsid w:val="00465918"/>
    <w:rsid w:val="00467928"/>
    <w:rsid w:val="00470585"/>
    <w:rsid w:val="00470D36"/>
    <w:rsid w:val="00471D54"/>
    <w:rsid w:val="00472224"/>
    <w:rsid w:val="00472B1E"/>
    <w:rsid w:val="00473371"/>
    <w:rsid w:val="00475997"/>
    <w:rsid w:val="00476FA3"/>
    <w:rsid w:val="004810DE"/>
    <w:rsid w:val="004821A6"/>
    <w:rsid w:val="00484A72"/>
    <w:rsid w:val="00486139"/>
    <w:rsid w:val="004866B9"/>
    <w:rsid w:val="004913D2"/>
    <w:rsid w:val="004928B8"/>
    <w:rsid w:val="00492EB7"/>
    <w:rsid w:val="00494BD4"/>
    <w:rsid w:val="00495DA6"/>
    <w:rsid w:val="00495E7C"/>
    <w:rsid w:val="004A1C46"/>
    <w:rsid w:val="004A1F7C"/>
    <w:rsid w:val="004A3AA9"/>
    <w:rsid w:val="004A75AD"/>
    <w:rsid w:val="004B31D0"/>
    <w:rsid w:val="004B543F"/>
    <w:rsid w:val="004B61A2"/>
    <w:rsid w:val="004C2AC0"/>
    <w:rsid w:val="004C386E"/>
    <w:rsid w:val="004C38ED"/>
    <w:rsid w:val="004C6398"/>
    <w:rsid w:val="004D1498"/>
    <w:rsid w:val="004D6289"/>
    <w:rsid w:val="004E1501"/>
    <w:rsid w:val="004E63A5"/>
    <w:rsid w:val="004F3BB9"/>
    <w:rsid w:val="004F46B3"/>
    <w:rsid w:val="00504784"/>
    <w:rsid w:val="00504C4C"/>
    <w:rsid w:val="00504D77"/>
    <w:rsid w:val="005076E1"/>
    <w:rsid w:val="00512B88"/>
    <w:rsid w:val="005133D6"/>
    <w:rsid w:val="00513A47"/>
    <w:rsid w:val="0052188A"/>
    <w:rsid w:val="00523CF6"/>
    <w:rsid w:val="005257EE"/>
    <w:rsid w:val="005334A3"/>
    <w:rsid w:val="00535678"/>
    <w:rsid w:val="00541541"/>
    <w:rsid w:val="0054236A"/>
    <w:rsid w:val="005463A4"/>
    <w:rsid w:val="00552B57"/>
    <w:rsid w:val="00552BA7"/>
    <w:rsid w:val="0055379D"/>
    <w:rsid w:val="005543A0"/>
    <w:rsid w:val="00561068"/>
    <w:rsid w:val="005647DF"/>
    <w:rsid w:val="00565F03"/>
    <w:rsid w:val="00567845"/>
    <w:rsid w:val="005708EE"/>
    <w:rsid w:val="005712AB"/>
    <w:rsid w:val="00574206"/>
    <w:rsid w:val="0057546F"/>
    <w:rsid w:val="00583F8C"/>
    <w:rsid w:val="005845F7"/>
    <w:rsid w:val="00593575"/>
    <w:rsid w:val="00596123"/>
    <w:rsid w:val="005A163D"/>
    <w:rsid w:val="005A4916"/>
    <w:rsid w:val="005A77F0"/>
    <w:rsid w:val="005B0444"/>
    <w:rsid w:val="005B2F26"/>
    <w:rsid w:val="005B5431"/>
    <w:rsid w:val="005C20ED"/>
    <w:rsid w:val="005C43BD"/>
    <w:rsid w:val="005D059F"/>
    <w:rsid w:val="005D233B"/>
    <w:rsid w:val="005D2A33"/>
    <w:rsid w:val="005D5A41"/>
    <w:rsid w:val="005D65D1"/>
    <w:rsid w:val="005D76DB"/>
    <w:rsid w:val="005E35B2"/>
    <w:rsid w:val="005E58A8"/>
    <w:rsid w:val="005E6F55"/>
    <w:rsid w:val="005E76DF"/>
    <w:rsid w:val="005F201B"/>
    <w:rsid w:val="005F4AAE"/>
    <w:rsid w:val="005F679E"/>
    <w:rsid w:val="006125EE"/>
    <w:rsid w:val="00614057"/>
    <w:rsid w:val="00615A73"/>
    <w:rsid w:val="00616AB2"/>
    <w:rsid w:val="00620CCA"/>
    <w:rsid w:val="00623209"/>
    <w:rsid w:val="00623BFA"/>
    <w:rsid w:val="0063007F"/>
    <w:rsid w:val="00632BD4"/>
    <w:rsid w:val="006411CF"/>
    <w:rsid w:val="00642CBE"/>
    <w:rsid w:val="00643E97"/>
    <w:rsid w:val="00650159"/>
    <w:rsid w:val="00660E9A"/>
    <w:rsid w:val="006616AE"/>
    <w:rsid w:val="00665EA3"/>
    <w:rsid w:val="00677162"/>
    <w:rsid w:val="006776FC"/>
    <w:rsid w:val="00680B5B"/>
    <w:rsid w:val="00683A9D"/>
    <w:rsid w:val="00684407"/>
    <w:rsid w:val="00693721"/>
    <w:rsid w:val="00696047"/>
    <w:rsid w:val="006A23D3"/>
    <w:rsid w:val="006A303D"/>
    <w:rsid w:val="006B044B"/>
    <w:rsid w:val="006B1887"/>
    <w:rsid w:val="006B4134"/>
    <w:rsid w:val="006B55AD"/>
    <w:rsid w:val="006B5B2E"/>
    <w:rsid w:val="006B6FCF"/>
    <w:rsid w:val="006C0F34"/>
    <w:rsid w:val="006C3F34"/>
    <w:rsid w:val="006D02E8"/>
    <w:rsid w:val="006D30D1"/>
    <w:rsid w:val="006D54E4"/>
    <w:rsid w:val="006D630B"/>
    <w:rsid w:val="006E3D6F"/>
    <w:rsid w:val="006F1979"/>
    <w:rsid w:val="006F1E8F"/>
    <w:rsid w:val="006F2008"/>
    <w:rsid w:val="006F60A0"/>
    <w:rsid w:val="0070324A"/>
    <w:rsid w:val="007077BB"/>
    <w:rsid w:val="00711B1A"/>
    <w:rsid w:val="00715F81"/>
    <w:rsid w:val="0072167F"/>
    <w:rsid w:val="00721B27"/>
    <w:rsid w:val="00725ED8"/>
    <w:rsid w:val="00734214"/>
    <w:rsid w:val="00735C7D"/>
    <w:rsid w:val="007405CE"/>
    <w:rsid w:val="007437B8"/>
    <w:rsid w:val="00745212"/>
    <w:rsid w:val="00746FE7"/>
    <w:rsid w:val="00753D30"/>
    <w:rsid w:val="00760675"/>
    <w:rsid w:val="007614AA"/>
    <w:rsid w:val="00761B1E"/>
    <w:rsid w:val="0076229E"/>
    <w:rsid w:val="007625D6"/>
    <w:rsid w:val="00764A6C"/>
    <w:rsid w:val="007672C2"/>
    <w:rsid w:val="0077417B"/>
    <w:rsid w:val="00776024"/>
    <w:rsid w:val="00776657"/>
    <w:rsid w:val="00777886"/>
    <w:rsid w:val="007852E6"/>
    <w:rsid w:val="00791B33"/>
    <w:rsid w:val="00792674"/>
    <w:rsid w:val="00794A86"/>
    <w:rsid w:val="00796502"/>
    <w:rsid w:val="007A0FBE"/>
    <w:rsid w:val="007A122F"/>
    <w:rsid w:val="007A15E2"/>
    <w:rsid w:val="007A5CA1"/>
    <w:rsid w:val="007B0CEA"/>
    <w:rsid w:val="007B0D09"/>
    <w:rsid w:val="007B6513"/>
    <w:rsid w:val="007C1207"/>
    <w:rsid w:val="007C22AA"/>
    <w:rsid w:val="007C3BCF"/>
    <w:rsid w:val="007C428F"/>
    <w:rsid w:val="007C526F"/>
    <w:rsid w:val="007C6CD4"/>
    <w:rsid w:val="007D0534"/>
    <w:rsid w:val="007D088E"/>
    <w:rsid w:val="007D32B3"/>
    <w:rsid w:val="007D63F5"/>
    <w:rsid w:val="007D7BDE"/>
    <w:rsid w:val="007E6CF0"/>
    <w:rsid w:val="007F16C1"/>
    <w:rsid w:val="007F16F6"/>
    <w:rsid w:val="007F3E90"/>
    <w:rsid w:val="00801899"/>
    <w:rsid w:val="00804DDC"/>
    <w:rsid w:val="00805656"/>
    <w:rsid w:val="008061A3"/>
    <w:rsid w:val="00810D6D"/>
    <w:rsid w:val="00812E54"/>
    <w:rsid w:val="00815333"/>
    <w:rsid w:val="00831A82"/>
    <w:rsid w:val="00835649"/>
    <w:rsid w:val="00835A51"/>
    <w:rsid w:val="00835EA9"/>
    <w:rsid w:val="00841C27"/>
    <w:rsid w:val="0084262C"/>
    <w:rsid w:val="00844F39"/>
    <w:rsid w:val="00847124"/>
    <w:rsid w:val="0084761A"/>
    <w:rsid w:val="00851454"/>
    <w:rsid w:val="00857555"/>
    <w:rsid w:val="0086098D"/>
    <w:rsid w:val="00864C20"/>
    <w:rsid w:val="0087055E"/>
    <w:rsid w:val="0087280F"/>
    <w:rsid w:val="00877E6E"/>
    <w:rsid w:val="008842C2"/>
    <w:rsid w:val="008872C4"/>
    <w:rsid w:val="0089240E"/>
    <w:rsid w:val="008A2FE6"/>
    <w:rsid w:val="008A6975"/>
    <w:rsid w:val="008B20F4"/>
    <w:rsid w:val="008B7B68"/>
    <w:rsid w:val="008C0956"/>
    <w:rsid w:val="008C3683"/>
    <w:rsid w:val="008E0046"/>
    <w:rsid w:val="008E6014"/>
    <w:rsid w:val="008E68C4"/>
    <w:rsid w:val="008F2197"/>
    <w:rsid w:val="008F2982"/>
    <w:rsid w:val="008F5278"/>
    <w:rsid w:val="00901378"/>
    <w:rsid w:val="00902DF3"/>
    <w:rsid w:val="00902F06"/>
    <w:rsid w:val="00902FC4"/>
    <w:rsid w:val="00911C1F"/>
    <w:rsid w:val="00913E7A"/>
    <w:rsid w:val="009201F7"/>
    <w:rsid w:val="00926599"/>
    <w:rsid w:val="0092675C"/>
    <w:rsid w:val="0093288F"/>
    <w:rsid w:val="00932D66"/>
    <w:rsid w:val="00933946"/>
    <w:rsid w:val="00934F4A"/>
    <w:rsid w:val="00942127"/>
    <w:rsid w:val="00957865"/>
    <w:rsid w:val="00976BFB"/>
    <w:rsid w:val="00981FE2"/>
    <w:rsid w:val="00983278"/>
    <w:rsid w:val="0098438A"/>
    <w:rsid w:val="00986157"/>
    <w:rsid w:val="00986488"/>
    <w:rsid w:val="009A3252"/>
    <w:rsid w:val="009C1471"/>
    <w:rsid w:val="009C3A92"/>
    <w:rsid w:val="009C3CBA"/>
    <w:rsid w:val="009C4C15"/>
    <w:rsid w:val="009C78A2"/>
    <w:rsid w:val="009D63E2"/>
    <w:rsid w:val="009E1CD8"/>
    <w:rsid w:val="009E1D77"/>
    <w:rsid w:val="009E2CDA"/>
    <w:rsid w:val="009E652D"/>
    <w:rsid w:val="009E73D8"/>
    <w:rsid w:val="009E7AC5"/>
    <w:rsid w:val="00A01A70"/>
    <w:rsid w:val="00A01FFB"/>
    <w:rsid w:val="00A116B6"/>
    <w:rsid w:val="00A228D7"/>
    <w:rsid w:val="00A2377E"/>
    <w:rsid w:val="00A2380E"/>
    <w:rsid w:val="00A27522"/>
    <w:rsid w:val="00A27A7D"/>
    <w:rsid w:val="00A30970"/>
    <w:rsid w:val="00A31353"/>
    <w:rsid w:val="00A33552"/>
    <w:rsid w:val="00A377BB"/>
    <w:rsid w:val="00A4055B"/>
    <w:rsid w:val="00A411B1"/>
    <w:rsid w:val="00A432E9"/>
    <w:rsid w:val="00A45B62"/>
    <w:rsid w:val="00A54046"/>
    <w:rsid w:val="00A56594"/>
    <w:rsid w:val="00A60271"/>
    <w:rsid w:val="00A6087D"/>
    <w:rsid w:val="00A63366"/>
    <w:rsid w:val="00A6393A"/>
    <w:rsid w:val="00A667D0"/>
    <w:rsid w:val="00A8011B"/>
    <w:rsid w:val="00A80404"/>
    <w:rsid w:val="00A8085C"/>
    <w:rsid w:val="00A80CED"/>
    <w:rsid w:val="00A83405"/>
    <w:rsid w:val="00A914CC"/>
    <w:rsid w:val="00A933CD"/>
    <w:rsid w:val="00A93DBA"/>
    <w:rsid w:val="00A94F82"/>
    <w:rsid w:val="00AA35DB"/>
    <w:rsid w:val="00AA39CA"/>
    <w:rsid w:val="00AA47D3"/>
    <w:rsid w:val="00AB442E"/>
    <w:rsid w:val="00AB6256"/>
    <w:rsid w:val="00AC5C10"/>
    <w:rsid w:val="00AD61A6"/>
    <w:rsid w:val="00AD6FCF"/>
    <w:rsid w:val="00AE0B29"/>
    <w:rsid w:val="00AF0AA4"/>
    <w:rsid w:val="00AF28C2"/>
    <w:rsid w:val="00AF5A6E"/>
    <w:rsid w:val="00AF766F"/>
    <w:rsid w:val="00B03461"/>
    <w:rsid w:val="00B04359"/>
    <w:rsid w:val="00B05134"/>
    <w:rsid w:val="00B05E14"/>
    <w:rsid w:val="00B12004"/>
    <w:rsid w:val="00B13120"/>
    <w:rsid w:val="00B14C91"/>
    <w:rsid w:val="00B15D2F"/>
    <w:rsid w:val="00B21796"/>
    <w:rsid w:val="00B21D5C"/>
    <w:rsid w:val="00B2343E"/>
    <w:rsid w:val="00B24943"/>
    <w:rsid w:val="00B2577D"/>
    <w:rsid w:val="00B26204"/>
    <w:rsid w:val="00B31183"/>
    <w:rsid w:val="00B311F6"/>
    <w:rsid w:val="00B34A72"/>
    <w:rsid w:val="00B34EED"/>
    <w:rsid w:val="00B365ED"/>
    <w:rsid w:val="00B3736C"/>
    <w:rsid w:val="00B41C70"/>
    <w:rsid w:val="00B45DA7"/>
    <w:rsid w:val="00B45ECC"/>
    <w:rsid w:val="00B5093B"/>
    <w:rsid w:val="00B51292"/>
    <w:rsid w:val="00B547A2"/>
    <w:rsid w:val="00B56547"/>
    <w:rsid w:val="00B66E1C"/>
    <w:rsid w:val="00B71A0C"/>
    <w:rsid w:val="00B72534"/>
    <w:rsid w:val="00B73273"/>
    <w:rsid w:val="00B74274"/>
    <w:rsid w:val="00B775A9"/>
    <w:rsid w:val="00B81656"/>
    <w:rsid w:val="00B827C9"/>
    <w:rsid w:val="00B8710C"/>
    <w:rsid w:val="00B95C31"/>
    <w:rsid w:val="00BA34AA"/>
    <w:rsid w:val="00BA694A"/>
    <w:rsid w:val="00BB0866"/>
    <w:rsid w:val="00BB0A6B"/>
    <w:rsid w:val="00BB261D"/>
    <w:rsid w:val="00BB4113"/>
    <w:rsid w:val="00BB645C"/>
    <w:rsid w:val="00BB7F31"/>
    <w:rsid w:val="00BC123F"/>
    <w:rsid w:val="00BC1638"/>
    <w:rsid w:val="00BC2113"/>
    <w:rsid w:val="00BC4942"/>
    <w:rsid w:val="00BC53CC"/>
    <w:rsid w:val="00BC59C4"/>
    <w:rsid w:val="00BC5E4C"/>
    <w:rsid w:val="00BE1CF4"/>
    <w:rsid w:val="00BE2CE3"/>
    <w:rsid w:val="00BE46C5"/>
    <w:rsid w:val="00BE5922"/>
    <w:rsid w:val="00BF0875"/>
    <w:rsid w:val="00BF0C45"/>
    <w:rsid w:val="00BF285E"/>
    <w:rsid w:val="00BF46FE"/>
    <w:rsid w:val="00BF6720"/>
    <w:rsid w:val="00BF6BBA"/>
    <w:rsid w:val="00BF78B4"/>
    <w:rsid w:val="00C01E56"/>
    <w:rsid w:val="00C031A5"/>
    <w:rsid w:val="00C037F0"/>
    <w:rsid w:val="00C11C78"/>
    <w:rsid w:val="00C121EF"/>
    <w:rsid w:val="00C130F8"/>
    <w:rsid w:val="00C14756"/>
    <w:rsid w:val="00C149D6"/>
    <w:rsid w:val="00C14C77"/>
    <w:rsid w:val="00C16A9B"/>
    <w:rsid w:val="00C1782D"/>
    <w:rsid w:val="00C217EB"/>
    <w:rsid w:val="00C24F04"/>
    <w:rsid w:val="00C32023"/>
    <w:rsid w:val="00C337AE"/>
    <w:rsid w:val="00C409D2"/>
    <w:rsid w:val="00C43399"/>
    <w:rsid w:val="00C433A6"/>
    <w:rsid w:val="00C4417F"/>
    <w:rsid w:val="00C47298"/>
    <w:rsid w:val="00C5084F"/>
    <w:rsid w:val="00C50C71"/>
    <w:rsid w:val="00C53349"/>
    <w:rsid w:val="00C56FC0"/>
    <w:rsid w:val="00C57C4A"/>
    <w:rsid w:val="00C60057"/>
    <w:rsid w:val="00C67638"/>
    <w:rsid w:val="00C84A3B"/>
    <w:rsid w:val="00C859A8"/>
    <w:rsid w:val="00C8707F"/>
    <w:rsid w:val="00C9164A"/>
    <w:rsid w:val="00C925A4"/>
    <w:rsid w:val="00C934D7"/>
    <w:rsid w:val="00C936B9"/>
    <w:rsid w:val="00C95323"/>
    <w:rsid w:val="00C95D68"/>
    <w:rsid w:val="00C978E3"/>
    <w:rsid w:val="00C97E54"/>
    <w:rsid w:val="00CA0449"/>
    <w:rsid w:val="00CA1022"/>
    <w:rsid w:val="00CA1C70"/>
    <w:rsid w:val="00CA2940"/>
    <w:rsid w:val="00CA5173"/>
    <w:rsid w:val="00CA6EC0"/>
    <w:rsid w:val="00CB74D2"/>
    <w:rsid w:val="00CC1C6E"/>
    <w:rsid w:val="00CD2834"/>
    <w:rsid w:val="00CD3076"/>
    <w:rsid w:val="00CD3616"/>
    <w:rsid w:val="00CD75E1"/>
    <w:rsid w:val="00CD7E82"/>
    <w:rsid w:val="00CE512A"/>
    <w:rsid w:val="00CE5CAE"/>
    <w:rsid w:val="00CE6A2C"/>
    <w:rsid w:val="00CF093E"/>
    <w:rsid w:val="00CF109B"/>
    <w:rsid w:val="00CF1425"/>
    <w:rsid w:val="00CF7623"/>
    <w:rsid w:val="00D0482A"/>
    <w:rsid w:val="00D04AB3"/>
    <w:rsid w:val="00D07903"/>
    <w:rsid w:val="00D10D31"/>
    <w:rsid w:val="00D11DE2"/>
    <w:rsid w:val="00D20260"/>
    <w:rsid w:val="00D2127C"/>
    <w:rsid w:val="00D21836"/>
    <w:rsid w:val="00D23D76"/>
    <w:rsid w:val="00D253C9"/>
    <w:rsid w:val="00D26BB3"/>
    <w:rsid w:val="00D30CA5"/>
    <w:rsid w:val="00D323FA"/>
    <w:rsid w:val="00D41660"/>
    <w:rsid w:val="00D42351"/>
    <w:rsid w:val="00D44278"/>
    <w:rsid w:val="00D445D6"/>
    <w:rsid w:val="00D47794"/>
    <w:rsid w:val="00D51916"/>
    <w:rsid w:val="00D5391B"/>
    <w:rsid w:val="00D5620A"/>
    <w:rsid w:val="00D56FB4"/>
    <w:rsid w:val="00D60058"/>
    <w:rsid w:val="00D62E35"/>
    <w:rsid w:val="00D668BC"/>
    <w:rsid w:val="00D66E20"/>
    <w:rsid w:val="00D70805"/>
    <w:rsid w:val="00D7117E"/>
    <w:rsid w:val="00D74C16"/>
    <w:rsid w:val="00D822E9"/>
    <w:rsid w:val="00D83BD7"/>
    <w:rsid w:val="00D90651"/>
    <w:rsid w:val="00D921BD"/>
    <w:rsid w:val="00DA42DD"/>
    <w:rsid w:val="00DA5D57"/>
    <w:rsid w:val="00DA6EEF"/>
    <w:rsid w:val="00DB3152"/>
    <w:rsid w:val="00DB5CFB"/>
    <w:rsid w:val="00DC4D6A"/>
    <w:rsid w:val="00DC5046"/>
    <w:rsid w:val="00DC642C"/>
    <w:rsid w:val="00DE29B0"/>
    <w:rsid w:val="00DE2F21"/>
    <w:rsid w:val="00DE5FD8"/>
    <w:rsid w:val="00DE76B2"/>
    <w:rsid w:val="00DE7D33"/>
    <w:rsid w:val="00DF07D6"/>
    <w:rsid w:val="00DF7793"/>
    <w:rsid w:val="00E12652"/>
    <w:rsid w:val="00E1578F"/>
    <w:rsid w:val="00E16602"/>
    <w:rsid w:val="00E278AD"/>
    <w:rsid w:val="00E30E27"/>
    <w:rsid w:val="00E32E0D"/>
    <w:rsid w:val="00E35FBF"/>
    <w:rsid w:val="00E3676A"/>
    <w:rsid w:val="00E445CA"/>
    <w:rsid w:val="00E45060"/>
    <w:rsid w:val="00E455ED"/>
    <w:rsid w:val="00E512A0"/>
    <w:rsid w:val="00E52AC3"/>
    <w:rsid w:val="00E53052"/>
    <w:rsid w:val="00E53486"/>
    <w:rsid w:val="00E53BEB"/>
    <w:rsid w:val="00E5690B"/>
    <w:rsid w:val="00E601AE"/>
    <w:rsid w:val="00E61FE8"/>
    <w:rsid w:val="00E623F1"/>
    <w:rsid w:val="00E64093"/>
    <w:rsid w:val="00E73C51"/>
    <w:rsid w:val="00E74F29"/>
    <w:rsid w:val="00E76DFE"/>
    <w:rsid w:val="00E77EFD"/>
    <w:rsid w:val="00E84BA3"/>
    <w:rsid w:val="00E85A7B"/>
    <w:rsid w:val="00E902CD"/>
    <w:rsid w:val="00E909CB"/>
    <w:rsid w:val="00EA2938"/>
    <w:rsid w:val="00EA2D35"/>
    <w:rsid w:val="00EA39B6"/>
    <w:rsid w:val="00EA4383"/>
    <w:rsid w:val="00EB017C"/>
    <w:rsid w:val="00EC3B6F"/>
    <w:rsid w:val="00EC7B1A"/>
    <w:rsid w:val="00ED1CAE"/>
    <w:rsid w:val="00ED415C"/>
    <w:rsid w:val="00ED6E71"/>
    <w:rsid w:val="00EE2E3D"/>
    <w:rsid w:val="00EE4638"/>
    <w:rsid w:val="00EE579B"/>
    <w:rsid w:val="00EF1F9D"/>
    <w:rsid w:val="00EF73A8"/>
    <w:rsid w:val="00F002C0"/>
    <w:rsid w:val="00F022A3"/>
    <w:rsid w:val="00F02C85"/>
    <w:rsid w:val="00F03834"/>
    <w:rsid w:val="00F0394F"/>
    <w:rsid w:val="00F052C8"/>
    <w:rsid w:val="00F10C6E"/>
    <w:rsid w:val="00F10EAF"/>
    <w:rsid w:val="00F11704"/>
    <w:rsid w:val="00F21287"/>
    <w:rsid w:val="00F215DA"/>
    <w:rsid w:val="00F26A9B"/>
    <w:rsid w:val="00F35553"/>
    <w:rsid w:val="00F41B8A"/>
    <w:rsid w:val="00F42DE4"/>
    <w:rsid w:val="00F46536"/>
    <w:rsid w:val="00F46BF5"/>
    <w:rsid w:val="00F5176A"/>
    <w:rsid w:val="00F517C0"/>
    <w:rsid w:val="00F525DA"/>
    <w:rsid w:val="00F53F92"/>
    <w:rsid w:val="00F5424C"/>
    <w:rsid w:val="00F664B0"/>
    <w:rsid w:val="00F66FF8"/>
    <w:rsid w:val="00F757FB"/>
    <w:rsid w:val="00F76657"/>
    <w:rsid w:val="00F769AA"/>
    <w:rsid w:val="00F76CA0"/>
    <w:rsid w:val="00F77A8B"/>
    <w:rsid w:val="00F77F7D"/>
    <w:rsid w:val="00F82AA8"/>
    <w:rsid w:val="00F85CAF"/>
    <w:rsid w:val="00F864A7"/>
    <w:rsid w:val="00F90B5B"/>
    <w:rsid w:val="00F90D4A"/>
    <w:rsid w:val="00F92DD1"/>
    <w:rsid w:val="00F93F33"/>
    <w:rsid w:val="00F943E6"/>
    <w:rsid w:val="00F96AE2"/>
    <w:rsid w:val="00FA00C2"/>
    <w:rsid w:val="00FA0815"/>
    <w:rsid w:val="00FA339C"/>
    <w:rsid w:val="00FA6C4B"/>
    <w:rsid w:val="00FB1335"/>
    <w:rsid w:val="00FB218C"/>
    <w:rsid w:val="00FB417F"/>
    <w:rsid w:val="00FB6680"/>
    <w:rsid w:val="00FB74A5"/>
    <w:rsid w:val="00FB75F8"/>
    <w:rsid w:val="00FC1091"/>
    <w:rsid w:val="00FC15CF"/>
    <w:rsid w:val="00FC2796"/>
    <w:rsid w:val="00FC2E2D"/>
    <w:rsid w:val="00FC4416"/>
    <w:rsid w:val="00FC5A2C"/>
    <w:rsid w:val="00FD5DB1"/>
    <w:rsid w:val="00FE1854"/>
    <w:rsid w:val="00FE3765"/>
    <w:rsid w:val="00FE4116"/>
    <w:rsid w:val="00FE54B0"/>
    <w:rsid w:val="00FE58F4"/>
    <w:rsid w:val="00FE6725"/>
    <w:rsid w:val="00FF1D9F"/>
    <w:rsid w:val="00FF74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06759"/>
  <w15:chartTrackingRefBased/>
  <w15:docId w15:val="{6C3DF3BD-C322-4ADF-B58C-1E263E45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B6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A45B62"/>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boxedcontroltitle1">
    <w:name w:val="boxed_control_title1"/>
    <w:rsid w:val="00A45B62"/>
    <w:rPr>
      <w:b/>
      <w:bCs/>
      <w:sz w:val="18"/>
      <w:szCs w:val="18"/>
    </w:rPr>
  </w:style>
  <w:style w:type="character" w:customStyle="1" w:styleId="inputvalue1">
    <w:name w:val="input_value1"/>
    <w:rsid w:val="00A45B62"/>
    <w:rPr>
      <w:rFonts w:ascii="Courier New" w:hAnsi="Courier New" w:cs="Courier New" w:hint="default"/>
      <w:sz w:val="20"/>
      <w:szCs w:val="20"/>
    </w:rPr>
  </w:style>
  <w:style w:type="character" w:customStyle="1" w:styleId="inputlabel1">
    <w:name w:val="input_label1"/>
    <w:basedOn w:val="a0"/>
    <w:rsid w:val="00A45B62"/>
  </w:style>
  <w:style w:type="paragraph" w:styleId="a5">
    <w:name w:val="header"/>
    <w:aliases w:val="(17) EPR Header,(17) EPR Header Char, Знак Знак,Char5 Char,Char2 Char,Header Char Char1,Header Char Char Char,Char5 Char Char Char,Char5 Char Char1,Char5 Char1 Char,Char2 Char1 Char,Header Char1 Char Char,Header Char Char Char Char"/>
    <w:basedOn w:val="a"/>
    <w:link w:val="a6"/>
    <w:uiPriority w:val="99"/>
    <w:unhideWhenUsed/>
    <w:rsid w:val="00EE2E3D"/>
    <w:pPr>
      <w:tabs>
        <w:tab w:val="center" w:pos="4536"/>
        <w:tab w:val="right" w:pos="9072"/>
      </w:tabs>
    </w:pPr>
    <w:rPr>
      <w:lang w:val="x-none"/>
    </w:rPr>
  </w:style>
  <w:style w:type="character" w:customStyle="1" w:styleId="a6">
    <w:name w:val="Горен колонтитул Знак"/>
    <w:aliases w:val="(17) EPR Header Знак,(17) EPR Header Char Знак, Знак Знак Знак,Char5 Char Знак,Char2 Char Знак,Header Char Char1 Знак,Header Char Char Char Знак,Char5 Char Char Char Знак,Char5 Char Char1 Знак,Char5 Char1 Char Знак"/>
    <w:link w:val="a5"/>
    <w:uiPriority w:val="99"/>
    <w:rsid w:val="00EE2E3D"/>
    <w:rPr>
      <w:sz w:val="22"/>
      <w:szCs w:val="22"/>
      <w:lang w:eastAsia="en-US"/>
    </w:rPr>
  </w:style>
  <w:style w:type="paragraph" w:styleId="a7">
    <w:name w:val="footer"/>
    <w:basedOn w:val="a"/>
    <w:link w:val="a8"/>
    <w:uiPriority w:val="99"/>
    <w:unhideWhenUsed/>
    <w:rsid w:val="00EE2E3D"/>
    <w:pPr>
      <w:tabs>
        <w:tab w:val="center" w:pos="4536"/>
        <w:tab w:val="right" w:pos="9072"/>
      </w:tabs>
    </w:pPr>
    <w:rPr>
      <w:lang w:val="x-none"/>
    </w:rPr>
  </w:style>
  <w:style w:type="character" w:customStyle="1" w:styleId="a8">
    <w:name w:val="Долен колонтитул Знак"/>
    <w:link w:val="a7"/>
    <w:uiPriority w:val="99"/>
    <w:rsid w:val="00EE2E3D"/>
    <w:rPr>
      <w:sz w:val="22"/>
      <w:szCs w:val="22"/>
      <w:lang w:eastAsia="en-US"/>
    </w:rPr>
  </w:style>
  <w:style w:type="character" w:styleId="a9">
    <w:name w:val="Hyperlink"/>
    <w:uiPriority w:val="99"/>
    <w:unhideWhenUsed/>
    <w:rsid w:val="00EE2E3D"/>
    <w:rPr>
      <w:color w:val="0563C1"/>
      <w:u w:val="single"/>
    </w:rPr>
  </w:style>
  <w:style w:type="character" w:customStyle="1" w:styleId="HeaderChar2">
    <w:name w:val="Header Char2"/>
    <w:aliases w:val="(17) EPR Header Char2,(17) EPR Header Char Char1, Знак Знак Char,Char5 Char Char3,Char2 Char Char2,Header Char Char1 Char2,Header Char Char Char Char3,Char5 Char Char Char Char2,Char5 Char Char1 Char2,Char5 Char1 Char Char2"/>
    <w:uiPriority w:val="99"/>
    <w:locked/>
    <w:rsid w:val="00C978E3"/>
    <w:rPr>
      <w:rFonts w:cs="Times New Roman"/>
    </w:rPr>
  </w:style>
  <w:style w:type="paragraph" w:styleId="aa">
    <w:name w:val="List Paragraph"/>
    <w:basedOn w:val="a"/>
    <w:link w:val="ab"/>
    <w:uiPriority w:val="99"/>
    <w:qFormat/>
    <w:rsid w:val="00C978E3"/>
    <w:pPr>
      <w:spacing w:after="120" w:line="240" w:lineRule="auto"/>
      <w:ind w:left="720"/>
      <w:contextualSpacing/>
    </w:pPr>
    <w:rPr>
      <w:rFonts w:ascii="Times New Roman" w:hAnsi="Times New Roman"/>
      <w:sz w:val="24"/>
      <w:lang w:val="x-none"/>
    </w:rPr>
  </w:style>
  <w:style w:type="paragraph" w:styleId="ac">
    <w:name w:val="footnote text"/>
    <w:aliases w:val="Podrozdział,stile 1,Footnote1,Footnote2,Footnote3,Footnote4,Footnote5,Footnote6,Footnote7,Footnote8,Footnote9,Footnote10,Footnote11,Footnote21,Footnote31,Footnote41,Footnote51,Footnote61,Footnote71,Footnote81,Footnote91,single s"/>
    <w:basedOn w:val="a"/>
    <w:link w:val="ad"/>
    <w:rsid w:val="00C978E3"/>
    <w:pPr>
      <w:spacing w:after="120" w:line="240" w:lineRule="auto"/>
    </w:pPr>
    <w:rPr>
      <w:rFonts w:ascii="Times New Roman" w:hAnsi="Times New Roman"/>
      <w:sz w:val="20"/>
      <w:szCs w:val="20"/>
      <w:lang w:val="x-none"/>
    </w:rPr>
  </w:style>
  <w:style w:type="character" w:customStyle="1" w:styleId="FootnoteTextChar">
    <w:name w:val="Footnote Text Char"/>
    <w:uiPriority w:val="99"/>
    <w:semiHidden/>
    <w:rsid w:val="00C978E3"/>
    <w:rPr>
      <w:lang w:eastAsia="en-US"/>
    </w:rPr>
  </w:style>
  <w:style w:type="character" w:customStyle="1" w:styleId="ad">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link w:val="ac"/>
    <w:locked/>
    <w:rsid w:val="00C978E3"/>
    <w:rPr>
      <w:rFonts w:ascii="Times New Roman" w:hAnsi="Times New Roman"/>
      <w:lang w:val="x-none" w:eastAsia="en-US"/>
    </w:rPr>
  </w:style>
  <w:style w:type="character" w:styleId="ae">
    <w:name w:val="footnote reference"/>
    <w:aliases w:val="Footnote,Footnote symbol"/>
    <w:rsid w:val="00C978E3"/>
    <w:rPr>
      <w:rFonts w:cs="Times New Roman"/>
      <w:vertAlign w:val="superscript"/>
    </w:rPr>
  </w:style>
  <w:style w:type="paragraph" w:customStyle="1" w:styleId="m">
    <w:name w:val="m"/>
    <w:basedOn w:val="a"/>
    <w:rsid w:val="00C978E3"/>
    <w:pPr>
      <w:spacing w:before="100" w:beforeAutospacing="1" w:after="100" w:afterAutospacing="1" w:line="240" w:lineRule="auto"/>
    </w:pPr>
    <w:rPr>
      <w:rFonts w:ascii="Times New Roman" w:eastAsia="Batang" w:hAnsi="Times New Roman"/>
      <w:sz w:val="24"/>
      <w:szCs w:val="24"/>
      <w:lang w:eastAsia="bg-BG"/>
    </w:rPr>
  </w:style>
  <w:style w:type="character" w:customStyle="1" w:styleId="a4">
    <w:name w:val="Нормален (уеб) Знак"/>
    <w:link w:val="a3"/>
    <w:uiPriority w:val="99"/>
    <w:locked/>
    <w:rsid w:val="00C978E3"/>
    <w:rPr>
      <w:rFonts w:ascii="Times New Roman" w:eastAsia="Times New Roman" w:hAnsi="Times New Roman"/>
      <w:sz w:val="24"/>
      <w:szCs w:val="24"/>
    </w:rPr>
  </w:style>
  <w:style w:type="character" w:customStyle="1" w:styleId="newdocreference">
    <w:name w:val="newdocreference"/>
    <w:rsid w:val="00C978E3"/>
  </w:style>
  <w:style w:type="character" w:customStyle="1" w:styleId="ldef">
    <w:name w:val="ldef"/>
    <w:rsid w:val="00C978E3"/>
  </w:style>
  <w:style w:type="character" w:customStyle="1" w:styleId="ab">
    <w:name w:val="Списък на абзаци Знак"/>
    <w:link w:val="aa"/>
    <w:uiPriority w:val="99"/>
    <w:qFormat/>
    <w:locked/>
    <w:rsid w:val="00C978E3"/>
    <w:rPr>
      <w:rFonts w:ascii="Times New Roman" w:hAnsi="Times New Roman"/>
      <w:sz w:val="24"/>
      <w:szCs w:val="22"/>
      <w:lang w:eastAsia="en-US"/>
    </w:rPr>
  </w:style>
  <w:style w:type="character" w:customStyle="1" w:styleId="Bodytext7Exact">
    <w:name w:val="Body text (7) Exact"/>
    <w:uiPriority w:val="99"/>
    <w:rsid w:val="00C978E3"/>
    <w:rPr>
      <w:rFonts w:ascii="Times New Roman" w:hAnsi="Times New Roman" w:cs="Times New Roman"/>
      <w:b/>
      <w:bCs/>
      <w:u w:val="none"/>
    </w:rPr>
  </w:style>
  <w:style w:type="character" w:customStyle="1" w:styleId="Bodytext2">
    <w:name w:val="Body text (2)_"/>
    <w:link w:val="Bodytext21"/>
    <w:uiPriority w:val="99"/>
    <w:locked/>
    <w:rsid w:val="00C978E3"/>
    <w:rPr>
      <w:rFonts w:ascii="Times New Roman" w:hAnsi="Times New Roman"/>
      <w:shd w:val="clear" w:color="auto" w:fill="FFFFFF"/>
    </w:rPr>
  </w:style>
  <w:style w:type="paragraph" w:customStyle="1" w:styleId="Bodytext21">
    <w:name w:val="Body text (2)1"/>
    <w:basedOn w:val="a"/>
    <w:link w:val="Bodytext2"/>
    <w:uiPriority w:val="99"/>
    <w:rsid w:val="00C978E3"/>
    <w:pPr>
      <w:widowControl w:val="0"/>
      <w:shd w:val="clear" w:color="auto" w:fill="FFFFFF"/>
      <w:spacing w:after="0" w:line="274" w:lineRule="exact"/>
      <w:ind w:hanging="300"/>
      <w:jc w:val="both"/>
    </w:pPr>
    <w:rPr>
      <w:rFonts w:ascii="Times New Roman" w:hAnsi="Times New Roman"/>
      <w:sz w:val="20"/>
      <w:szCs w:val="20"/>
      <w:lang w:val="x-none" w:eastAsia="x-none"/>
    </w:rPr>
  </w:style>
  <w:style w:type="paragraph" w:styleId="af">
    <w:name w:val="Body Text"/>
    <w:basedOn w:val="a"/>
    <w:link w:val="af0"/>
    <w:uiPriority w:val="99"/>
    <w:semiHidden/>
    <w:unhideWhenUsed/>
    <w:rsid w:val="00484A72"/>
    <w:pPr>
      <w:spacing w:after="120"/>
    </w:pPr>
    <w:rPr>
      <w:lang w:val="x-none"/>
    </w:rPr>
  </w:style>
  <w:style w:type="character" w:customStyle="1" w:styleId="af0">
    <w:name w:val="Основен текст Знак"/>
    <w:link w:val="af"/>
    <w:uiPriority w:val="99"/>
    <w:semiHidden/>
    <w:rsid w:val="00484A72"/>
    <w:rPr>
      <w:sz w:val="22"/>
      <w:szCs w:val="22"/>
      <w:lang w:eastAsia="en-US"/>
    </w:rPr>
  </w:style>
  <w:style w:type="paragraph" w:styleId="af1">
    <w:name w:val="Body Text First Indent"/>
    <w:basedOn w:val="af"/>
    <w:link w:val="af2"/>
    <w:rsid w:val="00484A72"/>
    <w:pPr>
      <w:spacing w:line="240" w:lineRule="auto"/>
      <w:ind w:firstLine="210"/>
    </w:pPr>
    <w:rPr>
      <w:rFonts w:ascii="Arial" w:eastAsia="Times New Roman" w:hAnsi="Arial"/>
      <w:sz w:val="24"/>
      <w:lang w:val="en-US" w:eastAsia="zh-CN"/>
    </w:rPr>
  </w:style>
  <w:style w:type="character" w:customStyle="1" w:styleId="af2">
    <w:name w:val="Основен текст отстъп първи ред Знак"/>
    <w:link w:val="af1"/>
    <w:rsid w:val="00484A72"/>
    <w:rPr>
      <w:rFonts w:ascii="Arial" w:eastAsia="Times New Roman" w:hAnsi="Arial"/>
      <w:sz w:val="24"/>
      <w:szCs w:val="22"/>
      <w:lang w:val="en-US" w:eastAsia="zh-CN"/>
    </w:rPr>
  </w:style>
  <w:style w:type="paragraph" w:customStyle="1" w:styleId="Default">
    <w:name w:val="Default"/>
    <w:rsid w:val="00623209"/>
    <w:pPr>
      <w:autoSpaceDE w:val="0"/>
      <w:autoSpaceDN w:val="0"/>
      <w:adjustRightInd w:val="0"/>
    </w:pPr>
    <w:rPr>
      <w:rFonts w:cs="Calibri"/>
      <w:color w:val="000000"/>
      <w:sz w:val="24"/>
      <w:szCs w:val="24"/>
      <w:lang w:eastAsia="en-US"/>
    </w:rPr>
  </w:style>
  <w:style w:type="character" w:styleId="af3">
    <w:name w:val="Emphasis"/>
    <w:uiPriority w:val="20"/>
    <w:qFormat/>
    <w:rsid w:val="00D42351"/>
    <w:rPr>
      <w:b/>
      <w:bCs/>
      <w:i w:val="0"/>
      <w:iCs w:val="0"/>
    </w:rPr>
  </w:style>
  <w:style w:type="character" w:customStyle="1" w:styleId="st1">
    <w:name w:val="st1"/>
    <w:rsid w:val="00D42351"/>
  </w:style>
  <w:style w:type="paragraph" w:styleId="af4">
    <w:name w:val="Balloon Text"/>
    <w:basedOn w:val="a"/>
    <w:link w:val="af5"/>
    <w:uiPriority w:val="99"/>
    <w:semiHidden/>
    <w:unhideWhenUsed/>
    <w:rsid w:val="00217CF3"/>
    <w:pPr>
      <w:spacing w:after="0" w:line="240" w:lineRule="auto"/>
    </w:pPr>
    <w:rPr>
      <w:rFonts w:ascii="Segoe UI" w:hAnsi="Segoe UI"/>
      <w:sz w:val="18"/>
      <w:szCs w:val="18"/>
      <w:lang w:val="x-none"/>
    </w:rPr>
  </w:style>
  <w:style w:type="character" w:customStyle="1" w:styleId="af5">
    <w:name w:val="Изнесен текст Знак"/>
    <w:link w:val="af4"/>
    <w:uiPriority w:val="99"/>
    <w:semiHidden/>
    <w:rsid w:val="00217CF3"/>
    <w:rPr>
      <w:rFonts w:ascii="Segoe UI" w:hAnsi="Segoe UI" w:cs="Segoe UI"/>
      <w:sz w:val="18"/>
      <w:szCs w:val="18"/>
      <w:lang w:eastAsia="en-US"/>
    </w:rPr>
  </w:style>
  <w:style w:type="character" w:customStyle="1" w:styleId="UnresolvedMention">
    <w:name w:val="Unresolved Mention"/>
    <w:uiPriority w:val="99"/>
    <w:semiHidden/>
    <w:unhideWhenUsed/>
    <w:rsid w:val="001E68D3"/>
    <w:rPr>
      <w:color w:val="605E5C"/>
      <w:shd w:val="clear" w:color="auto" w:fill="E1DFDD"/>
    </w:rPr>
  </w:style>
  <w:style w:type="character" w:styleId="af6">
    <w:name w:val="FollowedHyperlink"/>
    <w:uiPriority w:val="99"/>
    <w:semiHidden/>
    <w:unhideWhenUsed/>
    <w:rsid w:val="00B73273"/>
    <w:rPr>
      <w:color w:val="800080"/>
      <w:u w:val="single"/>
    </w:rPr>
  </w:style>
  <w:style w:type="paragraph" w:customStyle="1" w:styleId="msonormal0">
    <w:name w:val="msonormal"/>
    <w:basedOn w:val="a"/>
    <w:rsid w:val="00B7327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ont5">
    <w:name w:val="font5"/>
    <w:basedOn w:val="a"/>
    <w:rsid w:val="00B73273"/>
    <w:pPr>
      <w:spacing w:before="100" w:beforeAutospacing="1" w:after="100" w:afterAutospacing="1" w:line="240" w:lineRule="auto"/>
    </w:pPr>
    <w:rPr>
      <w:rFonts w:ascii="Times New Roman" w:eastAsia="Times New Roman" w:hAnsi="Times New Roman"/>
      <w:sz w:val="16"/>
      <w:szCs w:val="16"/>
      <w:lang w:val="en-US"/>
    </w:rPr>
  </w:style>
  <w:style w:type="paragraph" w:customStyle="1" w:styleId="font6">
    <w:name w:val="font6"/>
    <w:basedOn w:val="a"/>
    <w:rsid w:val="00B73273"/>
    <w:pP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font7">
    <w:name w:val="font7"/>
    <w:basedOn w:val="a"/>
    <w:rsid w:val="00B73273"/>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font8">
    <w:name w:val="font8"/>
    <w:basedOn w:val="a"/>
    <w:rsid w:val="00B7327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ont9">
    <w:name w:val="font9"/>
    <w:basedOn w:val="a"/>
    <w:rsid w:val="00B73273"/>
    <w:pPr>
      <w:spacing w:before="100" w:beforeAutospacing="1" w:after="100" w:afterAutospacing="1" w:line="240" w:lineRule="auto"/>
    </w:pPr>
    <w:rPr>
      <w:rFonts w:ascii="Times New Roman" w:eastAsia="Times New Roman" w:hAnsi="Times New Roman"/>
      <w:lang w:val="en-US"/>
    </w:rPr>
  </w:style>
  <w:style w:type="paragraph" w:customStyle="1" w:styleId="font10">
    <w:name w:val="font10"/>
    <w:basedOn w:val="a"/>
    <w:rsid w:val="00B73273"/>
    <w:pPr>
      <w:spacing w:before="100" w:beforeAutospacing="1" w:after="100" w:afterAutospacing="1" w:line="240" w:lineRule="auto"/>
    </w:pPr>
    <w:rPr>
      <w:rFonts w:ascii="Times New Roman" w:eastAsia="Times New Roman" w:hAnsi="Times New Roman"/>
      <w:b/>
      <w:bCs/>
      <w:lang w:val="en-US"/>
    </w:rPr>
  </w:style>
  <w:style w:type="paragraph" w:customStyle="1" w:styleId="xl96">
    <w:name w:val="xl9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97">
    <w:name w:val="xl9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98">
    <w:name w:val="xl98"/>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99">
    <w:name w:val="xl9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val="en-US"/>
    </w:rPr>
  </w:style>
  <w:style w:type="paragraph" w:customStyle="1" w:styleId="xl100">
    <w:name w:val="xl100"/>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4"/>
      <w:szCs w:val="24"/>
      <w:lang w:val="en-US"/>
    </w:rPr>
  </w:style>
  <w:style w:type="paragraph" w:customStyle="1" w:styleId="xl101">
    <w:name w:val="xl10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val="en-US"/>
    </w:rPr>
  </w:style>
  <w:style w:type="paragraph" w:customStyle="1" w:styleId="xl102">
    <w:name w:val="xl10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03">
    <w:name w:val="xl103"/>
    <w:basedOn w:val="a"/>
    <w:rsid w:val="00B73273"/>
    <w:pPr>
      <w:pBdr>
        <w:top w:val="single" w:sz="4" w:space="0" w:color="auto"/>
        <w:bottom w:val="single" w:sz="4" w:space="0" w:color="auto"/>
      </w:pBdr>
      <w:shd w:val="clear" w:color="000000" w:fill="B8CCE4"/>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104">
    <w:name w:val="xl104"/>
    <w:basedOn w:val="a"/>
    <w:rsid w:val="00B73273"/>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105">
    <w:name w:val="xl105"/>
    <w:basedOn w:val="a"/>
    <w:rsid w:val="00B732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06">
    <w:name w:val="xl106"/>
    <w:basedOn w:val="a"/>
    <w:rsid w:val="00B732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07">
    <w:name w:val="xl10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08">
    <w:name w:val="xl108"/>
    <w:basedOn w:val="a"/>
    <w:rsid w:val="00B73273"/>
    <w:pPr>
      <w:pBdr>
        <w:top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b/>
      <w:bCs/>
      <w:sz w:val="32"/>
      <w:szCs w:val="32"/>
      <w:lang w:val="en-US"/>
    </w:rPr>
  </w:style>
  <w:style w:type="paragraph" w:customStyle="1" w:styleId="xl109">
    <w:name w:val="xl109"/>
    <w:basedOn w:val="a"/>
    <w:rsid w:val="00B7327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b/>
      <w:bCs/>
      <w:sz w:val="32"/>
      <w:szCs w:val="32"/>
      <w:lang w:val="en-US"/>
    </w:rPr>
  </w:style>
  <w:style w:type="paragraph" w:customStyle="1" w:styleId="xl110">
    <w:name w:val="xl110"/>
    <w:basedOn w:val="a"/>
    <w:rsid w:val="00B7327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1">
    <w:name w:val="xl11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2">
    <w:name w:val="xl11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3">
    <w:name w:val="xl11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4">
    <w:name w:val="xl11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5">
    <w:name w:val="xl115"/>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6">
    <w:name w:val="xl116"/>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i/>
      <w:iCs/>
      <w:sz w:val="24"/>
      <w:szCs w:val="24"/>
      <w:lang w:val="en-US"/>
    </w:rPr>
  </w:style>
  <w:style w:type="paragraph" w:customStyle="1" w:styleId="xl117">
    <w:name w:val="xl117"/>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8">
    <w:name w:val="xl118"/>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19">
    <w:name w:val="xl119"/>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sz w:val="24"/>
      <w:szCs w:val="24"/>
      <w:lang w:val="en-US"/>
    </w:rPr>
  </w:style>
  <w:style w:type="paragraph" w:customStyle="1" w:styleId="xl120">
    <w:name w:val="xl120"/>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1">
    <w:name w:val="xl121"/>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2">
    <w:name w:val="xl122"/>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3">
    <w:name w:val="xl123"/>
    <w:basedOn w:val="a"/>
    <w:rsid w:val="00B73273"/>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24">
    <w:name w:val="xl124"/>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25">
    <w:name w:val="xl125"/>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sz w:val="24"/>
      <w:szCs w:val="24"/>
      <w:lang w:val="en-US"/>
    </w:rPr>
  </w:style>
  <w:style w:type="paragraph" w:customStyle="1" w:styleId="xl126">
    <w:name w:val="xl126"/>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a"/>
    <w:rsid w:val="00B73273"/>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8">
    <w:name w:val="xl128"/>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29">
    <w:name w:val="xl129"/>
    <w:basedOn w:val="a"/>
    <w:rsid w:val="00B7327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4"/>
      <w:szCs w:val="24"/>
      <w:lang w:val="en-US"/>
    </w:rPr>
  </w:style>
  <w:style w:type="paragraph" w:customStyle="1" w:styleId="xl130">
    <w:name w:val="xl130"/>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1">
    <w:name w:val="xl131"/>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2">
    <w:name w:val="xl132"/>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a"/>
    <w:rsid w:val="00B73273"/>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5">
    <w:name w:val="xl135"/>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36">
    <w:name w:val="xl136"/>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37">
    <w:name w:val="xl137"/>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38">
    <w:name w:val="xl138"/>
    <w:basedOn w:val="a"/>
    <w:rsid w:val="00B73273"/>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9">
    <w:name w:val="xl139"/>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40">
    <w:name w:val="xl140"/>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41">
    <w:name w:val="xl141"/>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42">
    <w:name w:val="xl142"/>
    <w:basedOn w:val="a"/>
    <w:rsid w:val="00B73273"/>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43">
    <w:name w:val="xl143"/>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a"/>
    <w:rsid w:val="00B73273"/>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46">
    <w:name w:val="xl146"/>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47">
    <w:name w:val="xl147"/>
    <w:basedOn w:val="a"/>
    <w:rsid w:val="00B73273"/>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8">
    <w:name w:val="xl148"/>
    <w:basedOn w:val="a"/>
    <w:rsid w:val="00B73273"/>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9">
    <w:name w:val="xl149"/>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0">
    <w:name w:val="xl150"/>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52">
    <w:name w:val="xl152"/>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3">
    <w:name w:val="xl153"/>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54">
    <w:name w:val="xl154"/>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sz w:val="24"/>
      <w:szCs w:val="24"/>
      <w:lang w:val="en-US"/>
    </w:rPr>
  </w:style>
  <w:style w:type="paragraph" w:customStyle="1" w:styleId="xl155">
    <w:name w:val="xl155"/>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6">
    <w:name w:val="xl156"/>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7">
    <w:name w:val="xl157"/>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8">
    <w:name w:val="xl158"/>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59">
    <w:name w:val="xl159"/>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0">
    <w:name w:val="xl160"/>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1">
    <w:name w:val="xl161"/>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2">
    <w:name w:val="xl16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63">
    <w:name w:val="xl16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sz w:val="24"/>
      <w:szCs w:val="24"/>
      <w:lang w:val="en-US"/>
    </w:rPr>
  </w:style>
  <w:style w:type="paragraph" w:customStyle="1" w:styleId="xl164">
    <w:name w:val="xl16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5">
    <w:name w:val="xl165"/>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6">
    <w:name w:val="xl16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7">
    <w:name w:val="xl167"/>
    <w:basedOn w:val="a"/>
    <w:rsid w:val="00B73273"/>
    <w:pPr>
      <w:pBdr>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168">
    <w:name w:val="xl168"/>
    <w:basedOn w:val="a"/>
    <w:rsid w:val="00B73273"/>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9">
    <w:name w:val="xl16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70">
    <w:name w:val="xl170"/>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1">
    <w:name w:val="xl17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72">
    <w:name w:val="xl17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73">
    <w:name w:val="xl17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74">
    <w:name w:val="xl17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75">
    <w:name w:val="xl175"/>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76">
    <w:name w:val="xl176"/>
    <w:basedOn w:val="a"/>
    <w:rsid w:val="00B73273"/>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77">
    <w:name w:val="xl17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78">
    <w:name w:val="xl178"/>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79">
    <w:name w:val="xl179"/>
    <w:basedOn w:val="a"/>
    <w:rsid w:val="00B7327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80">
    <w:name w:val="xl180"/>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81">
    <w:name w:val="xl18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val="en-US"/>
    </w:rPr>
  </w:style>
  <w:style w:type="paragraph" w:customStyle="1" w:styleId="xl182">
    <w:name w:val="xl182"/>
    <w:basedOn w:val="a"/>
    <w:rsid w:val="00B73273"/>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83">
    <w:name w:val="xl183"/>
    <w:basedOn w:val="a"/>
    <w:rsid w:val="00B73273"/>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84">
    <w:name w:val="xl184"/>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85">
    <w:name w:val="xl185"/>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86">
    <w:name w:val="xl186"/>
    <w:basedOn w:val="a"/>
    <w:rsid w:val="00B73273"/>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87">
    <w:name w:val="xl187"/>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88">
    <w:name w:val="xl188"/>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89">
    <w:name w:val="xl189"/>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90">
    <w:name w:val="xl190"/>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i/>
      <w:iCs/>
      <w:sz w:val="24"/>
      <w:szCs w:val="24"/>
      <w:lang w:val="en-US"/>
    </w:rPr>
  </w:style>
  <w:style w:type="paragraph" w:customStyle="1" w:styleId="xl191">
    <w:name w:val="xl191"/>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sz w:val="24"/>
      <w:szCs w:val="24"/>
      <w:lang w:val="en-US"/>
    </w:rPr>
  </w:style>
  <w:style w:type="paragraph" w:customStyle="1" w:styleId="xl192">
    <w:name w:val="xl192"/>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93">
    <w:name w:val="xl193"/>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sz w:val="24"/>
      <w:szCs w:val="24"/>
      <w:lang w:val="en-US"/>
    </w:rPr>
  </w:style>
  <w:style w:type="paragraph" w:customStyle="1" w:styleId="xl194">
    <w:name w:val="xl194"/>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5">
    <w:name w:val="xl195"/>
    <w:basedOn w:val="a"/>
    <w:rsid w:val="00B73273"/>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96">
    <w:name w:val="xl19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97">
    <w:name w:val="xl19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8">
    <w:name w:val="xl198"/>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99">
    <w:name w:val="xl19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200">
    <w:name w:val="xl200"/>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i/>
      <w:iCs/>
      <w:sz w:val="24"/>
      <w:szCs w:val="24"/>
      <w:lang w:val="en-US"/>
    </w:rPr>
  </w:style>
  <w:style w:type="paragraph" w:customStyle="1" w:styleId="xl201">
    <w:name w:val="xl201"/>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202">
    <w:name w:val="xl202"/>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203">
    <w:name w:val="xl203"/>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204">
    <w:name w:val="xl20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i/>
      <w:iCs/>
      <w:sz w:val="24"/>
      <w:szCs w:val="24"/>
      <w:lang w:val="en-US"/>
    </w:rPr>
  </w:style>
  <w:style w:type="paragraph" w:customStyle="1" w:styleId="xl205">
    <w:name w:val="xl205"/>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xl206">
    <w:name w:val="xl206"/>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xl207">
    <w:name w:val="xl207"/>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xl208">
    <w:name w:val="xl208"/>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xl209">
    <w:name w:val="xl20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210">
    <w:name w:val="xl210"/>
    <w:basedOn w:val="a"/>
    <w:rsid w:val="00B73273"/>
    <w:pPr>
      <w:spacing w:before="100" w:beforeAutospacing="1" w:after="100" w:afterAutospacing="1" w:line="240" w:lineRule="auto"/>
      <w:jc w:val="right"/>
      <w:textAlignment w:val="center"/>
    </w:pPr>
    <w:rPr>
      <w:rFonts w:ascii="Times New Roman" w:eastAsia="Times New Roman" w:hAnsi="Times New Roman"/>
      <w:color w:val="FF0000"/>
      <w:sz w:val="24"/>
      <w:szCs w:val="24"/>
      <w:lang w:val="en-US"/>
    </w:rPr>
  </w:style>
  <w:style w:type="paragraph" w:customStyle="1" w:styleId="xl211">
    <w:name w:val="xl211"/>
    <w:basedOn w:val="a"/>
    <w:rsid w:val="00B73273"/>
    <w:pP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12">
    <w:name w:val="xl212"/>
    <w:basedOn w:val="a"/>
    <w:rsid w:val="00B73273"/>
    <w:pP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13">
    <w:name w:val="xl21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214">
    <w:name w:val="xl21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15">
    <w:name w:val="xl215"/>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16">
    <w:name w:val="xl21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17">
    <w:name w:val="xl21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18">
    <w:name w:val="xl218"/>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219">
    <w:name w:val="xl21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val="en-US"/>
    </w:rPr>
  </w:style>
  <w:style w:type="paragraph" w:customStyle="1" w:styleId="xl220">
    <w:name w:val="xl220"/>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val="en-US"/>
    </w:rPr>
  </w:style>
  <w:style w:type="paragraph" w:customStyle="1" w:styleId="xl221">
    <w:name w:val="xl22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222">
    <w:name w:val="xl22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23">
    <w:name w:val="xl22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24">
    <w:name w:val="xl22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25">
    <w:name w:val="xl225"/>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226">
    <w:name w:val="xl22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227">
    <w:name w:val="xl22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28">
    <w:name w:val="xl228"/>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29">
    <w:name w:val="xl22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val="en-US"/>
    </w:rPr>
  </w:style>
  <w:style w:type="paragraph" w:customStyle="1" w:styleId="xl230">
    <w:name w:val="xl230"/>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32">
    <w:name w:val="xl23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3">
    <w:name w:val="xl23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234">
    <w:name w:val="xl23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235">
    <w:name w:val="xl235"/>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36">
    <w:name w:val="xl23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37">
    <w:name w:val="xl23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238">
    <w:name w:val="xl238"/>
    <w:basedOn w:val="a"/>
    <w:rsid w:val="00B7327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sz w:val="32"/>
      <w:szCs w:val="32"/>
      <w:lang w:val="en-US"/>
    </w:rPr>
  </w:style>
  <w:style w:type="paragraph" w:customStyle="1" w:styleId="xl239">
    <w:name w:val="xl239"/>
    <w:basedOn w:val="a"/>
    <w:rsid w:val="00B73273"/>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pPr>
    <w:rPr>
      <w:rFonts w:ascii="Times New Roman" w:eastAsia="Times New Roman" w:hAnsi="Times New Roman"/>
      <w:sz w:val="32"/>
      <w:szCs w:val="32"/>
      <w:lang w:val="en-US"/>
    </w:rPr>
  </w:style>
  <w:style w:type="paragraph" w:customStyle="1" w:styleId="xl240">
    <w:name w:val="xl240"/>
    <w:basedOn w:val="a"/>
    <w:rsid w:val="00B7327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sz w:val="32"/>
      <w:szCs w:val="32"/>
      <w:lang w:val="en-US"/>
    </w:rPr>
  </w:style>
  <w:style w:type="paragraph" w:customStyle="1" w:styleId="xl241">
    <w:name w:val="xl241"/>
    <w:basedOn w:val="a"/>
    <w:rsid w:val="00B73273"/>
    <w:pPr>
      <w:spacing w:before="100" w:beforeAutospacing="1" w:after="100" w:afterAutospacing="1" w:line="240" w:lineRule="auto"/>
      <w:textAlignment w:val="center"/>
    </w:pPr>
    <w:rPr>
      <w:rFonts w:ascii="Times New Roman" w:eastAsia="Times New Roman" w:hAnsi="Times New Roman"/>
      <w:b/>
      <w:bCs/>
      <w:sz w:val="32"/>
      <w:szCs w:val="32"/>
      <w:lang w:val="en-US"/>
    </w:rPr>
  </w:style>
  <w:style w:type="paragraph" w:customStyle="1" w:styleId="xl242">
    <w:name w:val="xl242"/>
    <w:basedOn w:val="a"/>
    <w:rsid w:val="00B73273"/>
    <w:pPr>
      <w:spacing w:before="100" w:beforeAutospacing="1" w:after="100" w:afterAutospacing="1" w:line="240" w:lineRule="auto"/>
      <w:textAlignment w:val="center"/>
    </w:pPr>
    <w:rPr>
      <w:rFonts w:ascii="Times New Roman" w:eastAsia="Times New Roman" w:hAnsi="Times New Roman"/>
      <w:sz w:val="32"/>
      <w:szCs w:val="32"/>
      <w:lang w:val="en-US"/>
    </w:rPr>
  </w:style>
  <w:style w:type="paragraph" w:customStyle="1" w:styleId="xl243">
    <w:name w:val="xl243"/>
    <w:basedOn w:val="a"/>
    <w:rsid w:val="00B73273"/>
    <w:pP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244">
    <w:name w:val="xl244"/>
    <w:basedOn w:val="a"/>
    <w:rsid w:val="00B73273"/>
    <w:pP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245">
    <w:name w:val="xl245"/>
    <w:basedOn w:val="a"/>
    <w:rsid w:val="00B73273"/>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246">
    <w:name w:val="xl246"/>
    <w:basedOn w:val="a"/>
    <w:rsid w:val="00B73273"/>
    <w:pPr>
      <w:pBdr>
        <w:top w:val="single" w:sz="4" w:space="0" w:color="auto"/>
        <w:bottom w:val="single" w:sz="4" w:space="0" w:color="auto"/>
      </w:pBdr>
      <w:shd w:val="clear" w:color="000000" w:fill="B8CCE4"/>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247">
    <w:name w:val="xl247"/>
    <w:basedOn w:val="a"/>
    <w:rsid w:val="00B73273"/>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248">
    <w:name w:val="xl248"/>
    <w:basedOn w:val="a"/>
    <w:rsid w:val="00B73273"/>
    <w:pP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249">
    <w:name w:val="xl249"/>
    <w:basedOn w:val="a"/>
    <w:rsid w:val="00B73273"/>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right"/>
    </w:pPr>
    <w:rPr>
      <w:rFonts w:ascii="Times New Roman" w:eastAsia="Times New Roman" w:hAnsi="Times New Roman"/>
      <w:b/>
      <w:bCs/>
      <w:sz w:val="24"/>
      <w:szCs w:val="24"/>
      <w:lang w:val="en-US"/>
    </w:rPr>
  </w:style>
  <w:style w:type="paragraph" w:customStyle="1" w:styleId="xl250">
    <w:name w:val="xl250"/>
    <w:basedOn w:val="a"/>
    <w:rsid w:val="00B73273"/>
    <w:pPr>
      <w:pBdr>
        <w:top w:val="single" w:sz="4" w:space="0" w:color="auto"/>
        <w:bottom w:val="single" w:sz="4" w:space="0" w:color="auto"/>
      </w:pBdr>
      <w:shd w:val="clear" w:color="000000" w:fill="B8CCE4"/>
      <w:spacing w:before="100" w:beforeAutospacing="1" w:after="100" w:afterAutospacing="1" w:line="240" w:lineRule="auto"/>
      <w:jc w:val="right"/>
    </w:pPr>
    <w:rPr>
      <w:rFonts w:ascii="Times New Roman" w:eastAsia="Times New Roman" w:hAnsi="Times New Roman"/>
      <w:b/>
      <w:bCs/>
      <w:sz w:val="24"/>
      <w:szCs w:val="24"/>
      <w:lang w:val="en-US"/>
    </w:rPr>
  </w:style>
  <w:style w:type="paragraph" w:customStyle="1" w:styleId="xl251">
    <w:name w:val="xl251"/>
    <w:basedOn w:val="a"/>
    <w:rsid w:val="00B73273"/>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right"/>
    </w:pPr>
    <w:rPr>
      <w:rFonts w:ascii="Times New Roman" w:eastAsia="Times New Roman" w:hAnsi="Times New Roman"/>
      <w:b/>
      <w:bCs/>
      <w:sz w:val="24"/>
      <w:szCs w:val="24"/>
      <w:lang w:val="en-US"/>
    </w:rPr>
  </w:style>
  <w:style w:type="paragraph" w:customStyle="1" w:styleId="xl252">
    <w:name w:val="xl252"/>
    <w:basedOn w:val="a"/>
    <w:rsid w:val="00B7327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253">
    <w:name w:val="xl253"/>
    <w:basedOn w:val="a"/>
    <w:rsid w:val="00B7327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8"/>
      <w:szCs w:val="28"/>
      <w:lang w:val="en-US"/>
    </w:rPr>
  </w:style>
  <w:style w:type="paragraph" w:customStyle="1" w:styleId="xl254">
    <w:name w:val="xl254"/>
    <w:basedOn w:val="a"/>
    <w:rsid w:val="00B7327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b/>
      <w:bCs/>
      <w:sz w:val="32"/>
      <w:szCs w:val="32"/>
      <w:lang w:val="en-US"/>
    </w:rPr>
  </w:style>
  <w:style w:type="paragraph" w:customStyle="1" w:styleId="xl255">
    <w:name w:val="xl255"/>
    <w:basedOn w:val="a"/>
    <w:rsid w:val="00932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256">
    <w:name w:val="xl256"/>
    <w:basedOn w:val="a"/>
    <w:rsid w:val="00932D66"/>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257">
    <w:name w:val="xl257"/>
    <w:basedOn w:val="a"/>
    <w:rsid w:val="00932D6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258">
    <w:name w:val="xl258"/>
    <w:basedOn w:val="a"/>
    <w:rsid w:val="00932D6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259">
    <w:name w:val="xl259"/>
    <w:basedOn w:val="a"/>
    <w:rsid w:val="00932D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260">
    <w:name w:val="xl260"/>
    <w:basedOn w:val="a"/>
    <w:rsid w:val="00932D6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61">
    <w:name w:val="xl261"/>
    <w:basedOn w:val="a"/>
    <w:rsid w:val="00932D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262">
    <w:name w:val="xl262"/>
    <w:basedOn w:val="a"/>
    <w:rsid w:val="00932D6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table" w:styleId="af7">
    <w:name w:val="Table Grid"/>
    <w:basedOn w:val="a1"/>
    <w:uiPriority w:val="59"/>
    <w:rsid w:val="00C50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D7117E"/>
    <w:rPr>
      <w:sz w:val="16"/>
      <w:szCs w:val="16"/>
    </w:rPr>
  </w:style>
  <w:style w:type="paragraph" w:styleId="af9">
    <w:name w:val="annotation text"/>
    <w:basedOn w:val="a"/>
    <w:link w:val="afa"/>
    <w:uiPriority w:val="99"/>
    <w:semiHidden/>
    <w:unhideWhenUsed/>
    <w:rsid w:val="00D7117E"/>
    <w:pPr>
      <w:spacing w:line="240" w:lineRule="auto"/>
    </w:pPr>
    <w:rPr>
      <w:sz w:val="20"/>
      <w:szCs w:val="20"/>
    </w:rPr>
  </w:style>
  <w:style w:type="character" w:customStyle="1" w:styleId="afa">
    <w:name w:val="Текст на коментар Знак"/>
    <w:basedOn w:val="a0"/>
    <w:link w:val="af9"/>
    <w:uiPriority w:val="99"/>
    <w:semiHidden/>
    <w:rsid w:val="00D711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295">
      <w:bodyDiv w:val="1"/>
      <w:marLeft w:val="0"/>
      <w:marRight w:val="0"/>
      <w:marTop w:val="0"/>
      <w:marBottom w:val="0"/>
      <w:divBdr>
        <w:top w:val="none" w:sz="0" w:space="0" w:color="auto"/>
        <w:left w:val="none" w:sz="0" w:space="0" w:color="auto"/>
        <w:bottom w:val="none" w:sz="0" w:space="0" w:color="auto"/>
        <w:right w:val="none" w:sz="0" w:space="0" w:color="auto"/>
      </w:divBdr>
    </w:div>
    <w:div w:id="22438570">
      <w:bodyDiv w:val="1"/>
      <w:marLeft w:val="0"/>
      <w:marRight w:val="0"/>
      <w:marTop w:val="0"/>
      <w:marBottom w:val="0"/>
      <w:divBdr>
        <w:top w:val="none" w:sz="0" w:space="0" w:color="auto"/>
        <w:left w:val="none" w:sz="0" w:space="0" w:color="auto"/>
        <w:bottom w:val="none" w:sz="0" w:space="0" w:color="auto"/>
        <w:right w:val="none" w:sz="0" w:space="0" w:color="auto"/>
      </w:divBdr>
    </w:div>
    <w:div w:id="38094981">
      <w:bodyDiv w:val="1"/>
      <w:marLeft w:val="0"/>
      <w:marRight w:val="0"/>
      <w:marTop w:val="0"/>
      <w:marBottom w:val="0"/>
      <w:divBdr>
        <w:top w:val="none" w:sz="0" w:space="0" w:color="auto"/>
        <w:left w:val="none" w:sz="0" w:space="0" w:color="auto"/>
        <w:bottom w:val="none" w:sz="0" w:space="0" w:color="auto"/>
        <w:right w:val="none" w:sz="0" w:space="0" w:color="auto"/>
      </w:divBdr>
    </w:div>
    <w:div w:id="86073717">
      <w:bodyDiv w:val="1"/>
      <w:marLeft w:val="0"/>
      <w:marRight w:val="0"/>
      <w:marTop w:val="0"/>
      <w:marBottom w:val="0"/>
      <w:divBdr>
        <w:top w:val="none" w:sz="0" w:space="0" w:color="auto"/>
        <w:left w:val="none" w:sz="0" w:space="0" w:color="auto"/>
        <w:bottom w:val="none" w:sz="0" w:space="0" w:color="auto"/>
        <w:right w:val="none" w:sz="0" w:space="0" w:color="auto"/>
      </w:divBdr>
    </w:div>
    <w:div w:id="181476898">
      <w:bodyDiv w:val="1"/>
      <w:marLeft w:val="0"/>
      <w:marRight w:val="0"/>
      <w:marTop w:val="0"/>
      <w:marBottom w:val="0"/>
      <w:divBdr>
        <w:top w:val="none" w:sz="0" w:space="0" w:color="auto"/>
        <w:left w:val="none" w:sz="0" w:space="0" w:color="auto"/>
        <w:bottom w:val="none" w:sz="0" w:space="0" w:color="auto"/>
        <w:right w:val="none" w:sz="0" w:space="0" w:color="auto"/>
      </w:divBdr>
    </w:div>
    <w:div w:id="365182215">
      <w:bodyDiv w:val="1"/>
      <w:marLeft w:val="0"/>
      <w:marRight w:val="0"/>
      <w:marTop w:val="0"/>
      <w:marBottom w:val="0"/>
      <w:divBdr>
        <w:top w:val="none" w:sz="0" w:space="0" w:color="auto"/>
        <w:left w:val="none" w:sz="0" w:space="0" w:color="auto"/>
        <w:bottom w:val="none" w:sz="0" w:space="0" w:color="auto"/>
        <w:right w:val="none" w:sz="0" w:space="0" w:color="auto"/>
      </w:divBdr>
    </w:div>
    <w:div w:id="503280666">
      <w:bodyDiv w:val="1"/>
      <w:marLeft w:val="0"/>
      <w:marRight w:val="0"/>
      <w:marTop w:val="0"/>
      <w:marBottom w:val="0"/>
      <w:divBdr>
        <w:top w:val="none" w:sz="0" w:space="0" w:color="auto"/>
        <w:left w:val="none" w:sz="0" w:space="0" w:color="auto"/>
        <w:bottom w:val="none" w:sz="0" w:space="0" w:color="auto"/>
        <w:right w:val="none" w:sz="0" w:space="0" w:color="auto"/>
      </w:divBdr>
    </w:div>
    <w:div w:id="603000359">
      <w:bodyDiv w:val="1"/>
      <w:marLeft w:val="0"/>
      <w:marRight w:val="0"/>
      <w:marTop w:val="0"/>
      <w:marBottom w:val="0"/>
      <w:divBdr>
        <w:top w:val="none" w:sz="0" w:space="0" w:color="auto"/>
        <w:left w:val="none" w:sz="0" w:space="0" w:color="auto"/>
        <w:bottom w:val="none" w:sz="0" w:space="0" w:color="auto"/>
        <w:right w:val="none" w:sz="0" w:space="0" w:color="auto"/>
      </w:divBdr>
    </w:div>
    <w:div w:id="630523707">
      <w:bodyDiv w:val="1"/>
      <w:marLeft w:val="0"/>
      <w:marRight w:val="0"/>
      <w:marTop w:val="0"/>
      <w:marBottom w:val="0"/>
      <w:divBdr>
        <w:top w:val="none" w:sz="0" w:space="0" w:color="auto"/>
        <w:left w:val="none" w:sz="0" w:space="0" w:color="auto"/>
        <w:bottom w:val="none" w:sz="0" w:space="0" w:color="auto"/>
        <w:right w:val="none" w:sz="0" w:space="0" w:color="auto"/>
      </w:divBdr>
    </w:div>
    <w:div w:id="636642941">
      <w:bodyDiv w:val="1"/>
      <w:marLeft w:val="0"/>
      <w:marRight w:val="0"/>
      <w:marTop w:val="0"/>
      <w:marBottom w:val="0"/>
      <w:divBdr>
        <w:top w:val="none" w:sz="0" w:space="0" w:color="auto"/>
        <w:left w:val="none" w:sz="0" w:space="0" w:color="auto"/>
        <w:bottom w:val="none" w:sz="0" w:space="0" w:color="auto"/>
        <w:right w:val="none" w:sz="0" w:space="0" w:color="auto"/>
      </w:divBdr>
    </w:div>
    <w:div w:id="662243382">
      <w:bodyDiv w:val="1"/>
      <w:marLeft w:val="0"/>
      <w:marRight w:val="0"/>
      <w:marTop w:val="0"/>
      <w:marBottom w:val="0"/>
      <w:divBdr>
        <w:top w:val="none" w:sz="0" w:space="0" w:color="auto"/>
        <w:left w:val="none" w:sz="0" w:space="0" w:color="auto"/>
        <w:bottom w:val="none" w:sz="0" w:space="0" w:color="auto"/>
        <w:right w:val="none" w:sz="0" w:space="0" w:color="auto"/>
      </w:divBdr>
    </w:div>
    <w:div w:id="668026612">
      <w:bodyDiv w:val="1"/>
      <w:marLeft w:val="0"/>
      <w:marRight w:val="0"/>
      <w:marTop w:val="0"/>
      <w:marBottom w:val="0"/>
      <w:divBdr>
        <w:top w:val="none" w:sz="0" w:space="0" w:color="auto"/>
        <w:left w:val="none" w:sz="0" w:space="0" w:color="auto"/>
        <w:bottom w:val="none" w:sz="0" w:space="0" w:color="auto"/>
        <w:right w:val="none" w:sz="0" w:space="0" w:color="auto"/>
      </w:divBdr>
    </w:div>
    <w:div w:id="730032715">
      <w:bodyDiv w:val="1"/>
      <w:marLeft w:val="0"/>
      <w:marRight w:val="0"/>
      <w:marTop w:val="0"/>
      <w:marBottom w:val="0"/>
      <w:divBdr>
        <w:top w:val="none" w:sz="0" w:space="0" w:color="auto"/>
        <w:left w:val="none" w:sz="0" w:space="0" w:color="auto"/>
        <w:bottom w:val="none" w:sz="0" w:space="0" w:color="auto"/>
        <w:right w:val="none" w:sz="0" w:space="0" w:color="auto"/>
      </w:divBdr>
    </w:div>
    <w:div w:id="749471952">
      <w:bodyDiv w:val="1"/>
      <w:marLeft w:val="0"/>
      <w:marRight w:val="0"/>
      <w:marTop w:val="0"/>
      <w:marBottom w:val="0"/>
      <w:divBdr>
        <w:top w:val="none" w:sz="0" w:space="0" w:color="auto"/>
        <w:left w:val="none" w:sz="0" w:space="0" w:color="auto"/>
        <w:bottom w:val="none" w:sz="0" w:space="0" w:color="auto"/>
        <w:right w:val="none" w:sz="0" w:space="0" w:color="auto"/>
      </w:divBdr>
    </w:div>
    <w:div w:id="839081430">
      <w:bodyDiv w:val="1"/>
      <w:marLeft w:val="0"/>
      <w:marRight w:val="0"/>
      <w:marTop w:val="0"/>
      <w:marBottom w:val="0"/>
      <w:divBdr>
        <w:top w:val="none" w:sz="0" w:space="0" w:color="auto"/>
        <w:left w:val="none" w:sz="0" w:space="0" w:color="auto"/>
        <w:bottom w:val="none" w:sz="0" w:space="0" w:color="auto"/>
        <w:right w:val="none" w:sz="0" w:space="0" w:color="auto"/>
      </w:divBdr>
    </w:div>
    <w:div w:id="847214355">
      <w:bodyDiv w:val="1"/>
      <w:marLeft w:val="0"/>
      <w:marRight w:val="0"/>
      <w:marTop w:val="0"/>
      <w:marBottom w:val="0"/>
      <w:divBdr>
        <w:top w:val="none" w:sz="0" w:space="0" w:color="auto"/>
        <w:left w:val="none" w:sz="0" w:space="0" w:color="auto"/>
        <w:bottom w:val="none" w:sz="0" w:space="0" w:color="auto"/>
        <w:right w:val="none" w:sz="0" w:space="0" w:color="auto"/>
      </w:divBdr>
    </w:div>
    <w:div w:id="886334151">
      <w:bodyDiv w:val="1"/>
      <w:marLeft w:val="0"/>
      <w:marRight w:val="0"/>
      <w:marTop w:val="0"/>
      <w:marBottom w:val="0"/>
      <w:divBdr>
        <w:top w:val="none" w:sz="0" w:space="0" w:color="auto"/>
        <w:left w:val="none" w:sz="0" w:space="0" w:color="auto"/>
        <w:bottom w:val="none" w:sz="0" w:space="0" w:color="auto"/>
        <w:right w:val="none" w:sz="0" w:space="0" w:color="auto"/>
      </w:divBdr>
    </w:div>
    <w:div w:id="1024400779">
      <w:bodyDiv w:val="1"/>
      <w:marLeft w:val="0"/>
      <w:marRight w:val="0"/>
      <w:marTop w:val="0"/>
      <w:marBottom w:val="0"/>
      <w:divBdr>
        <w:top w:val="none" w:sz="0" w:space="0" w:color="auto"/>
        <w:left w:val="none" w:sz="0" w:space="0" w:color="auto"/>
        <w:bottom w:val="none" w:sz="0" w:space="0" w:color="auto"/>
        <w:right w:val="none" w:sz="0" w:space="0" w:color="auto"/>
      </w:divBdr>
    </w:div>
    <w:div w:id="1111704155">
      <w:bodyDiv w:val="1"/>
      <w:marLeft w:val="0"/>
      <w:marRight w:val="0"/>
      <w:marTop w:val="0"/>
      <w:marBottom w:val="0"/>
      <w:divBdr>
        <w:top w:val="none" w:sz="0" w:space="0" w:color="auto"/>
        <w:left w:val="none" w:sz="0" w:space="0" w:color="auto"/>
        <w:bottom w:val="none" w:sz="0" w:space="0" w:color="auto"/>
        <w:right w:val="none" w:sz="0" w:space="0" w:color="auto"/>
      </w:divBdr>
    </w:div>
    <w:div w:id="1232234552">
      <w:bodyDiv w:val="1"/>
      <w:marLeft w:val="0"/>
      <w:marRight w:val="0"/>
      <w:marTop w:val="0"/>
      <w:marBottom w:val="0"/>
      <w:divBdr>
        <w:top w:val="none" w:sz="0" w:space="0" w:color="auto"/>
        <w:left w:val="none" w:sz="0" w:space="0" w:color="auto"/>
        <w:bottom w:val="none" w:sz="0" w:space="0" w:color="auto"/>
        <w:right w:val="none" w:sz="0" w:space="0" w:color="auto"/>
      </w:divBdr>
    </w:div>
    <w:div w:id="1236629182">
      <w:bodyDiv w:val="1"/>
      <w:marLeft w:val="0"/>
      <w:marRight w:val="0"/>
      <w:marTop w:val="0"/>
      <w:marBottom w:val="0"/>
      <w:divBdr>
        <w:top w:val="none" w:sz="0" w:space="0" w:color="auto"/>
        <w:left w:val="none" w:sz="0" w:space="0" w:color="auto"/>
        <w:bottom w:val="none" w:sz="0" w:space="0" w:color="auto"/>
        <w:right w:val="none" w:sz="0" w:space="0" w:color="auto"/>
      </w:divBdr>
    </w:div>
    <w:div w:id="1288273386">
      <w:bodyDiv w:val="1"/>
      <w:marLeft w:val="0"/>
      <w:marRight w:val="0"/>
      <w:marTop w:val="0"/>
      <w:marBottom w:val="0"/>
      <w:divBdr>
        <w:top w:val="none" w:sz="0" w:space="0" w:color="auto"/>
        <w:left w:val="none" w:sz="0" w:space="0" w:color="auto"/>
        <w:bottom w:val="none" w:sz="0" w:space="0" w:color="auto"/>
        <w:right w:val="none" w:sz="0" w:space="0" w:color="auto"/>
      </w:divBdr>
    </w:div>
    <w:div w:id="1390491971">
      <w:bodyDiv w:val="1"/>
      <w:marLeft w:val="0"/>
      <w:marRight w:val="0"/>
      <w:marTop w:val="0"/>
      <w:marBottom w:val="0"/>
      <w:divBdr>
        <w:top w:val="none" w:sz="0" w:space="0" w:color="auto"/>
        <w:left w:val="none" w:sz="0" w:space="0" w:color="auto"/>
        <w:bottom w:val="none" w:sz="0" w:space="0" w:color="auto"/>
        <w:right w:val="none" w:sz="0" w:space="0" w:color="auto"/>
      </w:divBdr>
    </w:div>
    <w:div w:id="1440178420">
      <w:bodyDiv w:val="1"/>
      <w:marLeft w:val="0"/>
      <w:marRight w:val="0"/>
      <w:marTop w:val="0"/>
      <w:marBottom w:val="0"/>
      <w:divBdr>
        <w:top w:val="none" w:sz="0" w:space="0" w:color="auto"/>
        <w:left w:val="none" w:sz="0" w:space="0" w:color="auto"/>
        <w:bottom w:val="none" w:sz="0" w:space="0" w:color="auto"/>
        <w:right w:val="none" w:sz="0" w:space="0" w:color="auto"/>
      </w:divBdr>
    </w:div>
    <w:div w:id="1451170299">
      <w:bodyDiv w:val="1"/>
      <w:marLeft w:val="0"/>
      <w:marRight w:val="0"/>
      <w:marTop w:val="0"/>
      <w:marBottom w:val="0"/>
      <w:divBdr>
        <w:top w:val="none" w:sz="0" w:space="0" w:color="auto"/>
        <w:left w:val="none" w:sz="0" w:space="0" w:color="auto"/>
        <w:bottom w:val="none" w:sz="0" w:space="0" w:color="auto"/>
        <w:right w:val="none" w:sz="0" w:space="0" w:color="auto"/>
      </w:divBdr>
    </w:div>
    <w:div w:id="1462308383">
      <w:bodyDiv w:val="1"/>
      <w:marLeft w:val="0"/>
      <w:marRight w:val="0"/>
      <w:marTop w:val="0"/>
      <w:marBottom w:val="0"/>
      <w:divBdr>
        <w:top w:val="none" w:sz="0" w:space="0" w:color="auto"/>
        <w:left w:val="none" w:sz="0" w:space="0" w:color="auto"/>
        <w:bottom w:val="none" w:sz="0" w:space="0" w:color="auto"/>
        <w:right w:val="none" w:sz="0" w:space="0" w:color="auto"/>
      </w:divBdr>
    </w:div>
    <w:div w:id="1669403333">
      <w:bodyDiv w:val="1"/>
      <w:marLeft w:val="0"/>
      <w:marRight w:val="0"/>
      <w:marTop w:val="0"/>
      <w:marBottom w:val="0"/>
      <w:divBdr>
        <w:top w:val="none" w:sz="0" w:space="0" w:color="auto"/>
        <w:left w:val="none" w:sz="0" w:space="0" w:color="auto"/>
        <w:bottom w:val="none" w:sz="0" w:space="0" w:color="auto"/>
        <w:right w:val="none" w:sz="0" w:space="0" w:color="auto"/>
      </w:divBdr>
    </w:div>
    <w:div w:id="1686856437">
      <w:bodyDiv w:val="1"/>
      <w:marLeft w:val="0"/>
      <w:marRight w:val="0"/>
      <w:marTop w:val="0"/>
      <w:marBottom w:val="0"/>
      <w:divBdr>
        <w:top w:val="none" w:sz="0" w:space="0" w:color="auto"/>
        <w:left w:val="none" w:sz="0" w:space="0" w:color="auto"/>
        <w:bottom w:val="none" w:sz="0" w:space="0" w:color="auto"/>
        <w:right w:val="none" w:sz="0" w:space="0" w:color="auto"/>
      </w:divBdr>
      <w:divsChild>
        <w:div w:id="14768581">
          <w:marLeft w:val="0"/>
          <w:marRight w:val="0"/>
          <w:marTop w:val="0"/>
          <w:marBottom w:val="0"/>
          <w:divBdr>
            <w:top w:val="none" w:sz="0" w:space="0" w:color="auto"/>
            <w:left w:val="none" w:sz="0" w:space="0" w:color="auto"/>
            <w:bottom w:val="none" w:sz="0" w:space="0" w:color="auto"/>
            <w:right w:val="none" w:sz="0" w:space="0" w:color="auto"/>
          </w:divBdr>
        </w:div>
        <w:div w:id="164170418">
          <w:marLeft w:val="0"/>
          <w:marRight w:val="0"/>
          <w:marTop w:val="0"/>
          <w:marBottom w:val="0"/>
          <w:divBdr>
            <w:top w:val="none" w:sz="0" w:space="0" w:color="auto"/>
            <w:left w:val="none" w:sz="0" w:space="0" w:color="auto"/>
            <w:bottom w:val="none" w:sz="0" w:space="0" w:color="auto"/>
            <w:right w:val="none" w:sz="0" w:space="0" w:color="auto"/>
          </w:divBdr>
        </w:div>
        <w:div w:id="300425363">
          <w:marLeft w:val="0"/>
          <w:marRight w:val="0"/>
          <w:marTop w:val="0"/>
          <w:marBottom w:val="150"/>
          <w:divBdr>
            <w:top w:val="single" w:sz="12" w:space="4" w:color="000000"/>
            <w:left w:val="single" w:sz="12" w:space="4" w:color="000000"/>
            <w:bottom w:val="single" w:sz="12" w:space="4" w:color="000000"/>
            <w:right w:val="single" w:sz="12" w:space="4" w:color="000000"/>
          </w:divBdr>
          <w:divsChild>
            <w:div w:id="1478691334">
              <w:marLeft w:val="0"/>
              <w:marRight w:val="0"/>
              <w:marTop w:val="0"/>
              <w:marBottom w:val="0"/>
              <w:divBdr>
                <w:top w:val="none" w:sz="0" w:space="0" w:color="auto"/>
                <w:left w:val="none" w:sz="0" w:space="0" w:color="auto"/>
                <w:bottom w:val="none" w:sz="0" w:space="0" w:color="auto"/>
                <w:right w:val="none" w:sz="0" w:space="0" w:color="auto"/>
              </w:divBdr>
            </w:div>
            <w:div w:id="1687709113">
              <w:marLeft w:val="0"/>
              <w:marRight w:val="0"/>
              <w:marTop w:val="0"/>
              <w:marBottom w:val="0"/>
              <w:divBdr>
                <w:top w:val="none" w:sz="0" w:space="0" w:color="auto"/>
                <w:left w:val="none" w:sz="0" w:space="0" w:color="auto"/>
                <w:bottom w:val="none" w:sz="0" w:space="0" w:color="auto"/>
                <w:right w:val="none" w:sz="0" w:space="0" w:color="auto"/>
              </w:divBdr>
              <w:divsChild>
                <w:div w:id="4692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1028">
          <w:marLeft w:val="0"/>
          <w:marRight w:val="0"/>
          <w:marTop w:val="0"/>
          <w:marBottom w:val="0"/>
          <w:divBdr>
            <w:top w:val="none" w:sz="0" w:space="0" w:color="auto"/>
            <w:left w:val="none" w:sz="0" w:space="0" w:color="auto"/>
            <w:bottom w:val="none" w:sz="0" w:space="0" w:color="auto"/>
            <w:right w:val="none" w:sz="0" w:space="0" w:color="auto"/>
          </w:divBdr>
          <w:divsChild>
            <w:div w:id="229969482">
              <w:marLeft w:val="0"/>
              <w:marRight w:val="0"/>
              <w:marTop w:val="0"/>
              <w:marBottom w:val="0"/>
              <w:divBdr>
                <w:top w:val="none" w:sz="0" w:space="0" w:color="auto"/>
                <w:left w:val="none" w:sz="0" w:space="0" w:color="auto"/>
                <w:bottom w:val="none" w:sz="0" w:space="0" w:color="auto"/>
                <w:right w:val="none" w:sz="0" w:space="0" w:color="auto"/>
              </w:divBdr>
            </w:div>
            <w:div w:id="593898132">
              <w:marLeft w:val="0"/>
              <w:marRight w:val="0"/>
              <w:marTop w:val="0"/>
              <w:marBottom w:val="150"/>
              <w:divBdr>
                <w:top w:val="none" w:sz="0" w:space="0" w:color="auto"/>
                <w:left w:val="none" w:sz="0" w:space="0" w:color="auto"/>
                <w:bottom w:val="none" w:sz="0" w:space="0" w:color="auto"/>
                <w:right w:val="none" w:sz="0" w:space="0" w:color="auto"/>
              </w:divBdr>
              <w:divsChild>
                <w:div w:id="1085106013">
                  <w:marLeft w:val="0"/>
                  <w:marRight w:val="0"/>
                  <w:marTop w:val="0"/>
                  <w:marBottom w:val="0"/>
                  <w:divBdr>
                    <w:top w:val="none" w:sz="0" w:space="0" w:color="auto"/>
                    <w:left w:val="none" w:sz="0" w:space="0" w:color="auto"/>
                    <w:bottom w:val="none" w:sz="0" w:space="0" w:color="auto"/>
                    <w:right w:val="none" w:sz="0" w:space="0" w:color="auto"/>
                  </w:divBdr>
                </w:div>
                <w:div w:id="1742755243">
                  <w:marLeft w:val="0"/>
                  <w:marRight w:val="0"/>
                  <w:marTop w:val="0"/>
                  <w:marBottom w:val="0"/>
                  <w:divBdr>
                    <w:top w:val="none" w:sz="0" w:space="0" w:color="auto"/>
                    <w:left w:val="none" w:sz="0" w:space="0" w:color="auto"/>
                    <w:bottom w:val="none" w:sz="0" w:space="0" w:color="auto"/>
                    <w:right w:val="none" w:sz="0" w:space="0" w:color="auto"/>
                  </w:divBdr>
                  <w:divsChild>
                    <w:div w:id="9113775">
                      <w:marLeft w:val="150"/>
                      <w:marRight w:val="0"/>
                      <w:marTop w:val="0"/>
                      <w:marBottom w:val="0"/>
                      <w:divBdr>
                        <w:top w:val="none" w:sz="0" w:space="0" w:color="auto"/>
                        <w:left w:val="none" w:sz="0" w:space="0" w:color="auto"/>
                        <w:bottom w:val="none" w:sz="0" w:space="0" w:color="auto"/>
                        <w:right w:val="none" w:sz="0" w:space="0" w:color="auto"/>
                      </w:divBdr>
                    </w:div>
                    <w:div w:id="562253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89624">
          <w:marLeft w:val="0"/>
          <w:marRight w:val="0"/>
          <w:marTop w:val="0"/>
          <w:marBottom w:val="0"/>
          <w:divBdr>
            <w:top w:val="none" w:sz="0" w:space="0" w:color="auto"/>
            <w:left w:val="none" w:sz="0" w:space="0" w:color="auto"/>
            <w:bottom w:val="none" w:sz="0" w:space="0" w:color="auto"/>
            <w:right w:val="none" w:sz="0" w:space="0" w:color="auto"/>
          </w:divBdr>
          <w:divsChild>
            <w:div w:id="1126192693">
              <w:marLeft w:val="0"/>
              <w:marRight w:val="0"/>
              <w:marTop w:val="0"/>
              <w:marBottom w:val="0"/>
              <w:divBdr>
                <w:top w:val="none" w:sz="0" w:space="0" w:color="auto"/>
                <w:left w:val="none" w:sz="0" w:space="0" w:color="auto"/>
                <w:bottom w:val="none" w:sz="0" w:space="0" w:color="auto"/>
                <w:right w:val="none" w:sz="0" w:space="0" w:color="auto"/>
              </w:divBdr>
            </w:div>
            <w:div w:id="1451898592">
              <w:marLeft w:val="0"/>
              <w:marRight w:val="0"/>
              <w:marTop w:val="0"/>
              <w:marBottom w:val="150"/>
              <w:divBdr>
                <w:top w:val="none" w:sz="0" w:space="0" w:color="auto"/>
                <w:left w:val="none" w:sz="0" w:space="0" w:color="auto"/>
                <w:bottom w:val="none" w:sz="0" w:space="0" w:color="auto"/>
                <w:right w:val="none" w:sz="0" w:space="0" w:color="auto"/>
              </w:divBdr>
              <w:divsChild>
                <w:div w:id="831409973">
                  <w:marLeft w:val="0"/>
                  <w:marRight w:val="0"/>
                  <w:marTop w:val="0"/>
                  <w:marBottom w:val="0"/>
                  <w:divBdr>
                    <w:top w:val="none" w:sz="0" w:space="0" w:color="auto"/>
                    <w:left w:val="none" w:sz="0" w:space="0" w:color="auto"/>
                    <w:bottom w:val="none" w:sz="0" w:space="0" w:color="auto"/>
                    <w:right w:val="none" w:sz="0" w:space="0" w:color="auto"/>
                  </w:divBdr>
                </w:div>
                <w:div w:id="1069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5794">
          <w:marLeft w:val="0"/>
          <w:marRight w:val="0"/>
          <w:marTop w:val="0"/>
          <w:marBottom w:val="0"/>
          <w:divBdr>
            <w:top w:val="none" w:sz="0" w:space="0" w:color="auto"/>
            <w:left w:val="none" w:sz="0" w:space="0" w:color="auto"/>
            <w:bottom w:val="none" w:sz="0" w:space="0" w:color="auto"/>
            <w:right w:val="none" w:sz="0" w:space="0" w:color="auto"/>
          </w:divBdr>
          <w:divsChild>
            <w:div w:id="570652673">
              <w:marLeft w:val="0"/>
              <w:marRight w:val="0"/>
              <w:marTop w:val="0"/>
              <w:marBottom w:val="150"/>
              <w:divBdr>
                <w:top w:val="none" w:sz="0" w:space="0" w:color="auto"/>
                <w:left w:val="none" w:sz="0" w:space="0" w:color="auto"/>
                <w:bottom w:val="none" w:sz="0" w:space="0" w:color="auto"/>
                <w:right w:val="none" w:sz="0" w:space="0" w:color="auto"/>
              </w:divBdr>
              <w:divsChild>
                <w:div w:id="604312820">
                  <w:marLeft w:val="0"/>
                  <w:marRight w:val="0"/>
                  <w:marTop w:val="0"/>
                  <w:marBottom w:val="0"/>
                  <w:divBdr>
                    <w:top w:val="none" w:sz="0" w:space="0" w:color="auto"/>
                    <w:left w:val="none" w:sz="0" w:space="0" w:color="auto"/>
                    <w:bottom w:val="none" w:sz="0" w:space="0" w:color="auto"/>
                    <w:right w:val="none" w:sz="0" w:space="0" w:color="auto"/>
                  </w:divBdr>
                </w:div>
                <w:div w:id="988248518">
                  <w:marLeft w:val="0"/>
                  <w:marRight w:val="0"/>
                  <w:marTop w:val="0"/>
                  <w:marBottom w:val="0"/>
                  <w:divBdr>
                    <w:top w:val="none" w:sz="0" w:space="0" w:color="auto"/>
                    <w:left w:val="none" w:sz="0" w:space="0" w:color="auto"/>
                    <w:bottom w:val="none" w:sz="0" w:space="0" w:color="auto"/>
                    <w:right w:val="none" w:sz="0" w:space="0" w:color="auto"/>
                  </w:divBdr>
                </w:div>
                <w:div w:id="1268541228">
                  <w:marLeft w:val="0"/>
                  <w:marRight w:val="0"/>
                  <w:marTop w:val="0"/>
                  <w:marBottom w:val="0"/>
                  <w:divBdr>
                    <w:top w:val="none" w:sz="0" w:space="0" w:color="auto"/>
                    <w:left w:val="none" w:sz="0" w:space="0" w:color="auto"/>
                    <w:bottom w:val="none" w:sz="0" w:space="0" w:color="auto"/>
                    <w:right w:val="none" w:sz="0" w:space="0" w:color="auto"/>
                  </w:divBdr>
                </w:div>
                <w:div w:id="1755200246">
                  <w:marLeft w:val="0"/>
                  <w:marRight w:val="0"/>
                  <w:marTop w:val="0"/>
                  <w:marBottom w:val="0"/>
                  <w:divBdr>
                    <w:top w:val="none" w:sz="0" w:space="0" w:color="auto"/>
                    <w:left w:val="none" w:sz="0" w:space="0" w:color="auto"/>
                    <w:bottom w:val="none" w:sz="0" w:space="0" w:color="auto"/>
                    <w:right w:val="none" w:sz="0" w:space="0" w:color="auto"/>
                  </w:divBdr>
                </w:div>
                <w:div w:id="1905680100">
                  <w:marLeft w:val="0"/>
                  <w:marRight w:val="0"/>
                  <w:marTop w:val="0"/>
                  <w:marBottom w:val="0"/>
                  <w:divBdr>
                    <w:top w:val="none" w:sz="0" w:space="0" w:color="auto"/>
                    <w:left w:val="none" w:sz="0" w:space="0" w:color="auto"/>
                    <w:bottom w:val="none" w:sz="0" w:space="0" w:color="auto"/>
                    <w:right w:val="none" w:sz="0" w:space="0" w:color="auto"/>
                  </w:divBdr>
                </w:div>
                <w:div w:id="21010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3944">
          <w:marLeft w:val="0"/>
          <w:marRight w:val="0"/>
          <w:marTop w:val="0"/>
          <w:marBottom w:val="150"/>
          <w:divBdr>
            <w:top w:val="none" w:sz="0" w:space="0" w:color="auto"/>
            <w:left w:val="none" w:sz="0" w:space="0" w:color="auto"/>
            <w:bottom w:val="none" w:sz="0" w:space="0" w:color="auto"/>
            <w:right w:val="none" w:sz="0" w:space="0" w:color="auto"/>
          </w:divBdr>
          <w:divsChild>
            <w:div w:id="95251052">
              <w:marLeft w:val="0"/>
              <w:marRight w:val="0"/>
              <w:marTop w:val="0"/>
              <w:marBottom w:val="0"/>
              <w:divBdr>
                <w:top w:val="none" w:sz="0" w:space="0" w:color="auto"/>
                <w:left w:val="none" w:sz="0" w:space="0" w:color="auto"/>
                <w:bottom w:val="none" w:sz="0" w:space="0" w:color="auto"/>
                <w:right w:val="none" w:sz="0" w:space="0" w:color="auto"/>
              </w:divBdr>
            </w:div>
            <w:div w:id="109858152">
              <w:marLeft w:val="0"/>
              <w:marRight w:val="0"/>
              <w:marTop w:val="0"/>
              <w:marBottom w:val="0"/>
              <w:divBdr>
                <w:top w:val="none" w:sz="0" w:space="0" w:color="auto"/>
                <w:left w:val="none" w:sz="0" w:space="0" w:color="auto"/>
                <w:bottom w:val="none" w:sz="0" w:space="0" w:color="auto"/>
                <w:right w:val="none" w:sz="0" w:space="0" w:color="auto"/>
              </w:divBdr>
            </w:div>
            <w:div w:id="793018191">
              <w:marLeft w:val="0"/>
              <w:marRight w:val="0"/>
              <w:marTop w:val="0"/>
              <w:marBottom w:val="0"/>
              <w:divBdr>
                <w:top w:val="none" w:sz="0" w:space="0" w:color="auto"/>
                <w:left w:val="none" w:sz="0" w:space="0" w:color="auto"/>
                <w:bottom w:val="none" w:sz="0" w:space="0" w:color="auto"/>
                <w:right w:val="none" w:sz="0" w:space="0" w:color="auto"/>
              </w:divBdr>
            </w:div>
            <w:div w:id="855655884">
              <w:marLeft w:val="0"/>
              <w:marRight w:val="0"/>
              <w:marTop w:val="0"/>
              <w:marBottom w:val="0"/>
              <w:divBdr>
                <w:top w:val="none" w:sz="0" w:space="0" w:color="auto"/>
                <w:left w:val="none" w:sz="0" w:space="0" w:color="auto"/>
                <w:bottom w:val="none" w:sz="0" w:space="0" w:color="auto"/>
                <w:right w:val="none" w:sz="0" w:space="0" w:color="auto"/>
              </w:divBdr>
            </w:div>
            <w:div w:id="1137534222">
              <w:marLeft w:val="0"/>
              <w:marRight w:val="0"/>
              <w:marTop w:val="0"/>
              <w:marBottom w:val="0"/>
              <w:divBdr>
                <w:top w:val="none" w:sz="0" w:space="0" w:color="auto"/>
                <w:left w:val="none" w:sz="0" w:space="0" w:color="auto"/>
                <w:bottom w:val="none" w:sz="0" w:space="0" w:color="auto"/>
                <w:right w:val="none" w:sz="0" w:space="0" w:color="auto"/>
              </w:divBdr>
            </w:div>
            <w:div w:id="1258247300">
              <w:marLeft w:val="0"/>
              <w:marRight w:val="0"/>
              <w:marTop w:val="0"/>
              <w:marBottom w:val="0"/>
              <w:divBdr>
                <w:top w:val="none" w:sz="0" w:space="0" w:color="auto"/>
                <w:left w:val="none" w:sz="0" w:space="0" w:color="auto"/>
                <w:bottom w:val="none" w:sz="0" w:space="0" w:color="auto"/>
                <w:right w:val="none" w:sz="0" w:space="0" w:color="auto"/>
              </w:divBdr>
            </w:div>
            <w:div w:id="1707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8175">
      <w:bodyDiv w:val="1"/>
      <w:marLeft w:val="0"/>
      <w:marRight w:val="0"/>
      <w:marTop w:val="0"/>
      <w:marBottom w:val="0"/>
      <w:divBdr>
        <w:top w:val="none" w:sz="0" w:space="0" w:color="auto"/>
        <w:left w:val="none" w:sz="0" w:space="0" w:color="auto"/>
        <w:bottom w:val="none" w:sz="0" w:space="0" w:color="auto"/>
        <w:right w:val="none" w:sz="0" w:space="0" w:color="auto"/>
      </w:divBdr>
    </w:div>
    <w:div w:id="1694727197">
      <w:bodyDiv w:val="1"/>
      <w:marLeft w:val="0"/>
      <w:marRight w:val="0"/>
      <w:marTop w:val="0"/>
      <w:marBottom w:val="0"/>
      <w:divBdr>
        <w:top w:val="none" w:sz="0" w:space="0" w:color="auto"/>
        <w:left w:val="none" w:sz="0" w:space="0" w:color="auto"/>
        <w:bottom w:val="none" w:sz="0" w:space="0" w:color="auto"/>
        <w:right w:val="none" w:sz="0" w:space="0" w:color="auto"/>
      </w:divBdr>
    </w:div>
    <w:div w:id="1707951629">
      <w:bodyDiv w:val="1"/>
      <w:marLeft w:val="0"/>
      <w:marRight w:val="0"/>
      <w:marTop w:val="0"/>
      <w:marBottom w:val="0"/>
      <w:divBdr>
        <w:top w:val="none" w:sz="0" w:space="0" w:color="auto"/>
        <w:left w:val="none" w:sz="0" w:space="0" w:color="auto"/>
        <w:bottom w:val="none" w:sz="0" w:space="0" w:color="auto"/>
        <w:right w:val="none" w:sz="0" w:space="0" w:color="auto"/>
      </w:divBdr>
    </w:div>
    <w:div w:id="1848865750">
      <w:bodyDiv w:val="1"/>
      <w:marLeft w:val="0"/>
      <w:marRight w:val="0"/>
      <w:marTop w:val="0"/>
      <w:marBottom w:val="0"/>
      <w:divBdr>
        <w:top w:val="none" w:sz="0" w:space="0" w:color="auto"/>
        <w:left w:val="none" w:sz="0" w:space="0" w:color="auto"/>
        <w:bottom w:val="none" w:sz="0" w:space="0" w:color="auto"/>
        <w:right w:val="none" w:sz="0" w:space="0" w:color="auto"/>
      </w:divBdr>
    </w:div>
    <w:div w:id="1887914770">
      <w:bodyDiv w:val="1"/>
      <w:marLeft w:val="0"/>
      <w:marRight w:val="0"/>
      <w:marTop w:val="0"/>
      <w:marBottom w:val="0"/>
      <w:divBdr>
        <w:top w:val="none" w:sz="0" w:space="0" w:color="auto"/>
        <w:left w:val="none" w:sz="0" w:space="0" w:color="auto"/>
        <w:bottom w:val="none" w:sz="0" w:space="0" w:color="auto"/>
        <w:right w:val="none" w:sz="0" w:space="0" w:color="auto"/>
      </w:divBdr>
    </w:div>
    <w:div w:id="1894850092">
      <w:bodyDiv w:val="1"/>
      <w:marLeft w:val="0"/>
      <w:marRight w:val="0"/>
      <w:marTop w:val="0"/>
      <w:marBottom w:val="0"/>
      <w:divBdr>
        <w:top w:val="none" w:sz="0" w:space="0" w:color="auto"/>
        <w:left w:val="none" w:sz="0" w:space="0" w:color="auto"/>
        <w:bottom w:val="none" w:sz="0" w:space="0" w:color="auto"/>
        <w:right w:val="none" w:sz="0" w:space="0" w:color="auto"/>
      </w:divBdr>
    </w:div>
    <w:div w:id="1961448660">
      <w:bodyDiv w:val="1"/>
      <w:marLeft w:val="0"/>
      <w:marRight w:val="0"/>
      <w:marTop w:val="0"/>
      <w:marBottom w:val="0"/>
      <w:divBdr>
        <w:top w:val="none" w:sz="0" w:space="0" w:color="auto"/>
        <w:left w:val="none" w:sz="0" w:space="0" w:color="auto"/>
        <w:bottom w:val="none" w:sz="0" w:space="0" w:color="auto"/>
        <w:right w:val="none" w:sz="0" w:space="0" w:color="auto"/>
      </w:divBdr>
    </w:div>
    <w:div w:id="2071147189">
      <w:bodyDiv w:val="1"/>
      <w:marLeft w:val="0"/>
      <w:marRight w:val="0"/>
      <w:marTop w:val="0"/>
      <w:marBottom w:val="0"/>
      <w:divBdr>
        <w:top w:val="none" w:sz="0" w:space="0" w:color="auto"/>
        <w:left w:val="none" w:sz="0" w:space="0" w:color="auto"/>
        <w:bottom w:val="none" w:sz="0" w:space="0" w:color="auto"/>
        <w:right w:val="none" w:sz="0" w:space="0" w:color="auto"/>
      </w:divBdr>
    </w:div>
    <w:div w:id="2094089279">
      <w:bodyDiv w:val="1"/>
      <w:marLeft w:val="0"/>
      <w:marRight w:val="0"/>
      <w:marTop w:val="0"/>
      <w:marBottom w:val="0"/>
      <w:divBdr>
        <w:top w:val="none" w:sz="0" w:space="0" w:color="auto"/>
        <w:left w:val="none" w:sz="0" w:space="0" w:color="auto"/>
        <w:bottom w:val="none" w:sz="0" w:space="0" w:color="auto"/>
        <w:right w:val="none" w:sz="0" w:space="0" w:color="auto"/>
      </w:divBdr>
    </w:div>
    <w:div w:id="2140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38E8A-323D-44F5-9E99-CC108B55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25</Pages>
  <Words>8426</Words>
  <Characters>48033</Characters>
  <Application>Microsoft Office Word</Application>
  <DocSecurity>0</DocSecurity>
  <Lines>400</Lines>
  <Paragraphs>112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 Русева</dc:creator>
  <cp:keywords/>
  <cp:lastModifiedBy>User</cp:lastModifiedBy>
  <cp:revision>46</cp:revision>
  <cp:lastPrinted>2025-06-26T11:39:00Z</cp:lastPrinted>
  <dcterms:created xsi:type="dcterms:W3CDTF">2025-04-04T10:35:00Z</dcterms:created>
  <dcterms:modified xsi:type="dcterms:W3CDTF">2025-06-26T11:40:00Z</dcterms:modified>
</cp:coreProperties>
</file>