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666" w:rsidRPr="007A75FF" w:rsidRDefault="003C0666" w:rsidP="007A75FF">
      <w:pPr>
        <w:pStyle w:val="Heading6"/>
        <w:jc w:val="right"/>
        <w:rPr>
          <w:rFonts w:ascii="Verdana" w:hAnsi="Verdana"/>
          <w:b/>
          <w:i/>
          <w:sz w:val="20"/>
          <w:lang w:val="bg-BG"/>
        </w:rPr>
      </w:pPr>
      <w:r>
        <w:rPr>
          <w:rFonts w:asciiTheme="minorHAnsi" w:hAnsiTheme="minorHAnsi"/>
          <w:lang w:val="bg-BG"/>
        </w:rPr>
        <w:t xml:space="preserve">          </w:t>
      </w:r>
      <w:r w:rsidRPr="003C0666">
        <w:rPr>
          <w:rFonts w:ascii="Verdana" w:hAnsi="Verdana"/>
          <w:sz w:val="20"/>
          <w:lang w:val="bg-BG"/>
        </w:rPr>
        <w:t xml:space="preserve">                                                                                                                                      </w:t>
      </w:r>
      <w:r w:rsidRPr="003C0666">
        <w:rPr>
          <w:rFonts w:ascii="Verdana" w:hAnsi="Verdana"/>
          <w:b/>
          <w:i/>
          <w:sz w:val="20"/>
          <w:lang w:val="bg-BG"/>
        </w:rPr>
        <w:t>Проект!</w:t>
      </w:r>
    </w:p>
    <w:p w:rsidR="003C0666" w:rsidRPr="003C0666" w:rsidRDefault="003C0666" w:rsidP="003C0666">
      <w:pPr>
        <w:ind w:firstLine="426"/>
        <w:mirrorIndents/>
        <w:jc w:val="center"/>
        <w:rPr>
          <w:rFonts w:ascii="Verdana" w:hAnsi="Verdana"/>
          <w:b/>
          <w:sz w:val="20"/>
          <w:szCs w:val="20"/>
          <w:lang w:val="bg-BG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ДОГОВОР ЗА ВЪЗЛАГАНЕ НА ЛЕСОКУЛТУРНА ДЕЙНОСТ</w:t>
      </w:r>
    </w:p>
    <w:p w:rsidR="003C0666" w:rsidRPr="003C0666" w:rsidRDefault="003C0666" w:rsidP="007A75FF">
      <w:pPr>
        <w:ind w:firstLine="426"/>
        <w:mirrorIndents/>
        <w:jc w:val="center"/>
        <w:rPr>
          <w:rFonts w:ascii="Verdana" w:hAnsi="Verdana"/>
          <w:b/>
          <w:sz w:val="20"/>
          <w:szCs w:val="20"/>
          <w:lang w:val="bg-BG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№........................................</w:t>
      </w:r>
    </w:p>
    <w:p w:rsidR="003C0666" w:rsidRPr="003C0666" w:rsidRDefault="003C0666" w:rsidP="003C0666">
      <w:pPr>
        <w:spacing w:after="0" w:line="240" w:lineRule="auto"/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3C0666">
        <w:rPr>
          <w:rFonts w:ascii="Verdana" w:hAnsi="Verdana"/>
          <w:sz w:val="20"/>
          <w:szCs w:val="20"/>
        </w:rPr>
        <w:t>Днес</w:t>
      </w:r>
      <w:r w:rsidRPr="003C0666">
        <w:rPr>
          <w:rFonts w:ascii="Verdana" w:hAnsi="Verdana"/>
          <w:sz w:val="20"/>
          <w:szCs w:val="20"/>
          <w:lang w:val="bg-BG"/>
        </w:rPr>
        <w:t>,</w:t>
      </w:r>
      <w:r w:rsidRPr="003C0666">
        <w:rPr>
          <w:rFonts w:ascii="Verdana" w:hAnsi="Verdana"/>
          <w:sz w:val="20"/>
          <w:szCs w:val="20"/>
        </w:rPr>
        <w:t xml:space="preserve"> ………....</w:t>
      </w:r>
      <w:r w:rsidR="00B04372">
        <w:rPr>
          <w:rFonts w:ascii="Verdana" w:hAnsi="Verdana"/>
          <w:sz w:val="20"/>
          <w:szCs w:val="20"/>
        </w:rPr>
        <w:t>202</w:t>
      </w:r>
      <w:r w:rsidR="00B04372">
        <w:rPr>
          <w:rFonts w:ascii="Verdana" w:hAnsi="Verdana"/>
          <w:sz w:val="20"/>
          <w:szCs w:val="20"/>
          <w:lang w:val="bg-BG"/>
        </w:rPr>
        <w:t>5</w:t>
      </w:r>
      <w:r w:rsidRPr="003C0666">
        <w:rPr>
          <w:rFonts w:ascii="Verdana" w:hAnsi="Verdana"/>
          <w:sz w:val="20"/>
          <w:szCs w:val="20"/>
        </w:rPr>
        <w:t xml:space="preserve"> год. </w:t>
      </w:r>
      <w:r w:rsidRPr="003C0666">
        <w:rPr>
          <w:rFonts w:ascii="Verdana" w:hAnsi="Verdana"/>
          <w:sz w:val="20"/>
          <w:szCs w:val="20"/>
          <w:lang w:val="bg-BG"/>
        </w:rPr>
        <w:t>в</w:t>
      </w:r>
      <w:r w:rsidRPr="003C0666">
        <w:rPr>
          <w:rFonts w:ascii="Verdana" w:hAnsi="Verdana"/>
          <w:sz w:val="20"/>
          <w:szCs w:val="20"/>
        </w:rPr>
        <w:t xml:space="preserve"> гр.</w:t>
      </w:r>
      <w:r w:rsidRPr="003C0666">
        <w:rPr>
          <w:rFonts w:ascii="Verdana" w:hAnsi="Verdana"/>
          <w:sz w:val="20"/>
          <w:szCs w:val="20"/>
          <w:lang w:val="bg-BG"/>
        </w:rPr>
        <w:t xml:space="preserve"> Земен на основание утвърден протокол за работата на комисия и чл.35, ал.1 и ал.3 от 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от тях и в изпълнение на Заповед №.................</w:t>
      </w:r>
      <w:r w:rsidRPr="003C0666">
        <w:rPr>
          <w:rFonts w:ascii="Verdana" w:hAnsi="Verdana"/>
          <w:sz w:val="20"/>
          <w:szCs w:val="20"/>
        </w:rPr>
        <w:t>/</w:t>
      </w:r>
      <w:r w:rsidR="002679A9">
        <w:rPr>
          <w:rFonts w:ascii="Verdana" w:hAnsi="Verdana"/>
          <w:sz w:val="20"/>
          <w:szCs w:val="20"/>
          <w:lang w:val="bg-BG"/>
        </w:rPr>
        <w:t>.................</w:t>
      </w:r>
      <w:r w:rsidR="00904755">
        <w:rPr>
          <w:rFonts w:ascii="Verdana" w:hAnsi="Verdana"/>
          <w:sz w:val="20"/>
          <w:szCs w:val="20"/>
          <w:lang w:val="bg-BG"/>
        </w:rPr>
        <w:t>202</w:t>
      </w:r>
      <w:r w:rsidR="00904755">
        <w:rPr>
          <w:rFonts w:ascii="Verdana" w:hAnsi="Verdana"/>
          <w:sz w:val="20"/>
          <w:szCs w:val="20"/>
        </w:rPr>
        <w:t>4</w:t>
      </w:r>
      <w:r w:rsidRPr="003C0666">
        <w:rPr>
          <w:rFonts w:ascii="Verdana" w:hAnsi="Verdana"/>
          <w:sz w:val="20"/>
          <w:szCs w:val="20"/>
          <w:lang w:val="bg-BG"/>
        </w:rPr>
        <w:t xml:space="preserve"> г. на Директора на ТП „ДГС Земен” между:</w:t>
      </w:r>
    </w:p>
    <w:p w:rsidR="003C0666" w:rsidRPr="003C0666" w:rsidRDefault="003C0666" w:rsidP="003C0666">
      <w:pPr>
        <w:spacing w:after="0" w:line="240" w:lineRule="auto"/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1.</w:t>
      </w:r>
      <w:r w:rsidRPr="003C0666">
        <w:rPr>
          <w:rFonts w:ascii="Verdana" w:hAnsi="Verdana"/>
          <w:sz w:val="20"/>
          <w:szCs w:val="20"/>
          <w:lang w:val="bg-BG"/>
        </w:rPr>
        <w:t xml:space="preserve"> </w:t>
      </w:r>
      <w:r w:rsidRPr="003C0666">
        <w:rPr>
          <w:rFonts w:ascii="Verdana" w:hAnsi="Verdana"/>
          <w:b/>
          <w:sz w:val="20"/>
          <w:szCs w:val="20"/>
          <w:lang w:val="bg-BG"/>
        </w:rPr>
        <w:t>Териториално поделение „Държавно горско стопанство Земен”</w:t>
      </w:r>
      <w:r w:rsidRPr="003C0666">
        <w:rPr>
          <w:rFonts w:ascii="Verdana" w:hAnsi="Verdana"/>
          <w:sz w:val="20"/>
          <w:szCs w:val="20"/>
          <w:lang w:val="bg-BG"/>
        </w:rPr>
        <w:t>, гр. Земен</w:t>
      </w:r>
      <w:r w:rsidRPr="003C0666">
        <w:rPr>
          <w:rFonts w:ascii="Verdana" w:hAnsi="Verdana"/>
          <w:sz w:val="20"/>
          <w:szCs w:val="20"/>
          <w:lang w:val="ru-RU"/>
        </w:rPr>
        <w:t xml:space="preserve">, териториално поделение на </w:t>
      </w:r>
      <w:r w:rsidRPr="003C0666">
        <w:rPr>
          <w:rFonts w:ascii="Verdana" w:hAnsi="Verdana"/>
          <w:sz w:val="20"/>
          <w:szCs w:val="20"/>
          <w:lang w:val="bg-BG"/>
        </w:rPr>
        <w:t>„</w:t>
      </w:r>
      <w:r w:rsidRPr="003C0666">
        <w:rPr>
          <w:rFonts w:ascii="Verdana" w:hAnsi="Verdana"/>
          <w:sz w:val="20"/>
          <w:szCs w:val="20"/>
          <w:lang w:val="ru-RU"/>
        </w:rPr>
        <w:t>Югозападно държавно предприятие</w:t>
      </w:r>
      <w:r w:rsidRPr="003C0666">
        <w:rPr>
          <w:rFonts w:ascii="Verdana" w:hAnsi="Verdana"/>
          <w:sz w:val="20"/>
          <w:szCs w:val="20"/>
          <w:lang w:val="bg-BG"/>
        </w:rPr>
        <w:t>”ДП, гр.Благоевград</w:t>
      </w:r>
      <w:r w:rsidRPr="003C0666">
        <w:rPr>
          <w:rFonts w:ascii="Verdana" w:hAnsi="Verdana"/>
          <w:sz w:val="20"/>
          <w:szCs w:val="20"/>
          <w:lang w:val="ru-RU"/>
        </w:rPr>
        <w:t xml:space="preserve">, с </w:t>
      </w:r>
      <w:r w:rsidRPr="003C0666">
        <w:rPr>
          <w:rFonts w:ascii="Verdana" w:hAnsi="Verdana"/>
          <w:b/>
          <w:sz w:val="20"/>
          <w:szCs w:val="20"/>
          <w:lang w:val="ru-RU"/>
        </w:rPr>
        <w:t xml:space="preserve">ЕИК </w:t>
      </w:r>
      <w:r w:rsidRPr="003C0666">
        <w:rPr>
          <w:rFonts w:ascii="Verdana" w:hAnsi="Verdana"/>
          <w:b/>
          <w:sz w:val="20"/>
          <w:szCs w:val="20"/>
          <w:lang w:val="bg-BG"/>
        </w:rPr>
        <w:t>2016275060283</w:t>
      </w:r>
      <w:r w:rsidRPr="003C0666">
        <w:rPr>
          <w:rFonts w:ascii="Verdana" w:hAnsi="Verdana"/>
          <w:sz w:val="20"/>
          <w:szCs w:val="20"/>
          <w:lang w:val="bg-BG"/>
        </w:rPr>
        <w:t xml:space="preserve">, </w:t>
      </w:r>
      <w:r w:rsidRPr="003C0666">
        <w:rPr>
          <w:rFonts w:ascii="Verdana" w:hAnsi="Verdana"/>
          <w:sz w:val="20"/>
          <w:szCs w:val="20"/>
          <w:lang w:val="ru-RU"/>
        </w:rPr>
        <w:t xml:space="preserve">със седалище и адрес на управление: гр. Земен, ул. </w:t>
      </w:r>
      <w:r w:rsidRPr="003C0666">
        <w:rPr>
          <w:rFonts w:ascii="Verdana" w:hAnsi="Verdana"/>
          <w:sz w:val="20"/>
          <w:szCs w:val="20"/>
          <w:lang w:val="bg-BG"/>
        </w:rPr>
        <w:t>„</w:t>
      </w:r>
      <w:r w:rsidRPr="003C0666">
        <w:rPr>
          <w:rFonts w:ascii="Verdana" w:hAnsi="Verdana"/>
          <w:sz w:val="20"/>
          <w:szCs w:val="20"/>
          <w:lang w:val="ru-RU"/>
        </w:rPr>
        <w:t>Пещерско шосе</w:t>
      </w:r>
      <w:r w:rsidRPr="003C0666">
        <w:rPr>
          <w:rFonts w:ascii="Verdana" w:hAnsi="Verdana"/>
          <w:sz w:val="20"/>
          <w:szCs w:val="20"/>
          <w:lang w:val="bg-BG"/>
        </w:rPr>
        <w:t>”</w:t>
      </w:r>
      <w:r w:rsidRPr="003C0666">
        <w:rPr>
          <w:rFonts w:ascii="Verdana" w:hAnsi="Verdana"/>
          <w:sz w:val="20"/>
          <w:szCs w:val="20"/>
          <w:lang w:val="ru-RU"/>
        </w:rPr>
        <w:t xml:space="preserve"> № 20, представлявано от инж. Бисер Дачев в качеството му на Директор и Василка Илиева – Ръководител счетоводен отдел - </w:t>
      </w:r>
      <w:r w:rsidRPr="003C0666">
        <w:rPr>
          <w:rFonts w:ascii="Verdana" w:hAnsi="Verdana"/>
          <w:sz w:val="20"/>
          <w:szCs w:val="20"/>
          <w:lang w:val="bg-BG"/>
        </w:rPr>
        <w:t>г</w:t>
      </w:r>
      <w:r w:rsidRPr="003C0666">
        <w:rPr>
          <w:rFonts w:ascii="Verdana" w:hAnsi="Verdana"/>
          <w:sz w:val="20"/>
          <w:szCs w:val="20"/>
          <w:lang w:val="ru-RU"/>
        </w:rPr>
        <w:t>л. счетоводител, наричано за краткост по</w:t>
      </w:r>
      <w:r w:rsidRPr="003C0666">
        <w:rPr>
          <w:rFonts w:ascii="Verdana" w:hAnsi="Verdana"/>
          <w:sz w:val="20"/>
          <w:szCs w:val="20"/>
        </w:rPr>
        <w:t xml:space="preserve"> </w:t>
      </w:r>
      <w:r w:rsidRPr="003C0666">
        <w:rPr>
          <w:rFonts w:ascii="Verdana" w:hAnsi="Verdana"/>
          <w:sz w:val="20"/>
          <w:szCs w:val="20"/>
          <w:lang w:val="ru-RU"/>
        </w:rPr>
        <w:t xml:space="preserve">долу </w:t>
      </w:r>
      <w:r w:rsidRPr="003C0666">
        <w:rPr>
          <w:rFonts w:ascii="Verdana" w:hAnsi="Verdana"/>
          <w:b/>
          <w:sz w:val="20"/>
          <w:szCs w:val="20"/>
          <w:lang w:val="ru-RU"/>
        </w:rPr>
        <w:t>ВЪЗЛОЖИТЕЛ</w:t>
      </w:r>
      <w:r w:rsidRPr="003C0666">
        <w:rPr>
          <w:rFonts w:ascii="Verdana" w:hAnsi="Verdana"/>
          <w:sz w:val="20"/>
          <w:szCs w:val="20"/>
          <w:lang w:val="ru-RU"/>
        </w:rPr>
        <w:t>, от една страна</w:t>
      </w:r>
      <w:r w:rsidRPr="003C0666">
        <w:rPr>
          <w:rFonts w:ascii="Verdana" w:hAnsi="Verdana"/>
          <w:sz w:val="20"/>
          <w:szCs w:val="20"/>
        </w:rPr>
        <w:t>,</w:t>
      </w:r>
    </w:p>
    <w:p w:rsidR="003C0666" w:rsidRPr="003C0666" w:rsidRDefault="003C0666" w:rsidP="003C0666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  <w:r w:rsidRPr="003C0666">
        <w:rPr>
          <w:rFonts w:ascii="Verdana" w:hAnsi="Verdana"/>
          <w:sz w:val="20"/>
          <w:szCs w:val="20"/>
          <w:lang w:val="ru-RU"/>
        </w:rPr>
        <w:t>и</w:t>
      </w:r>
    </w:p>
    <w:p w:rsidR="003C0666" w:rsidRPr="003C0666" w:rsidRDefault="003C0666" w:rsidP="003C0666">
      <w:pPr>
        <w:tabs>
          <w:tab w:val="left" w:pos="-1440"/>
          <w:tab w:val="left" w:pos="810"/>
        </w:tabs>
        <w:spacing w:after="0" w:line="240" w:lineRule="auto"/>
        <w:ind w:firstLine="567"/>
        <w:jc w:val="both"/>
        <w:rPr>
          <w:rFonts w:ascii="Verdana" w:hAnsi="Verdana"/>
          <w:sz w:val="20"/>
          <w:szCs w:val="20"/>
          <w:lang w:val="bg-BG"/>
        </w:rPr>
      </w:pPr>
      <w:r w:rsidRPr="003C0666">
        <w:rPr>
          <w:rFonts w:ascii="Verdana" w:hAnsi="Verdana"/>
          <w:b/>
          <w:sz w:val="20"/>
          <w:szCs w:val="20"/>
        </w:rPr>
        <w:t>2.</w:t>
      </w:r>
      <w:r w:rsidRPr="003C0666">
        <w:rPr>
          <w:rFonts w:ascii="Verdana" w:hAnsi="Verdana"/>
          <w:b/>
          <w:sz w:val="20"/>
          <w:szCs w:val="20"/>
          <w:lang w:val="bg-BG"/>
        </w:rPr>
        <w:t xml:space="preserve"> ................................</w:t>
      </w:r>
      <w:r w:rsidRPr="003C0666">
        <w:rPr>
          <w:rFonts w:ascii="Verdana" w:hAnsi="Verdana"/>
          <w:sz w:val="20"/>
          <w:szCs w:val="20"/>
          <w:lang w:val="bg-BG"/>
        </w:rPr>
        <w:t xml:space="preserve">, </w:t>
      </w:r>
      <w:r w:rsidRPr="003C0666">
        <w:rPr>
          <w:rFonts w:ascii="Verdana" w:hAnsi="Verdana"/>
          <w:sz w:val="20"/>
          <w:szCs w:val="20"/>
          <w:lang w:val="ru-RU"/>
        </w:rPr>
        <w:t xml:space="preserve">със седалище и адрес на управление: </w:t>
      </w:r>
      <w:r w:rsidRPr="003C0666">
        <w:rPr>
          <w:rFonts w:ascii="Verdana" w:hAnsi="Verdana" w:cs="Arial"/>
          <w:sz w:val="20"/>
          <w:szCs w:val="20"/>
          <w:lang w:val="bg-BG"/>
        </w:rPr>
        <w:t xml:space="preserve">......................................................., </w:t>
      </w:r>
      <w:r w:rsidRPr="003C0666">
        <w:rPr>
          <w:rFonts w:ascii="Verdana" w:hAnsi="Verdana"/>
          <w:sz w:val="20"/>
          <w:szCs w:val="20"/>
          <w:lang w:val="bg-BG"/>
        </w:rPr>
        <w:t xml:space="preserve">с ЕИК </w:t>
      </w:r>
      <w:r w:rsidRPr="003C0666">
        <w:rPr>
          <w:rFonts w:ascii="Verdana" w:hAnsi="Verdana" w:cs="Arial"/>
          <w:sz w:val="20"/>
          <w:szCs w:val="20"/>
          <w:lang w:val="bg-BG"/>
        </w:rPr>
        <w:t>............................</w:t>
      </w:r>
      <w:r w:rsidRPr="003C0666">
        <w:rPr>
          <w:rFonts w:ascii="Verdana" w:hAnsi="Verdana"/>
          <w:sz w:val="20"/>
          <w:szCs w:val="20"/>
          <w:lang w:val="bg-BG"/>
        </w:rPr>
        <w:t xml:space="preserve">, </w:t>
      </w:r>
      <w:r w:rsidRPr="003C0666">
        <w:rPr>
          <w:rFonts w:ascii="Verdana" w:hAnsi="Verdana"/>
          <w:sz w:val="20"/>
          <w:szCs w:val="20"/>
          <w:lang w:val="ru-RU"/>
        </w:rPr>
        <w:t>представлявано</w:t>
      </w:r>
      <w:r w:rsidRPr="003C0666">
        <w:rPr>
          <w:rFonts w:ascii="Verdana" w:hAnsi="Verdana"/>
          <w:sz w:val="20"/>
          <w:szCs w:val="20"/>
          <w:lang w:val="bg-BG"/>
        </w:rPr>
        <w:t xml:space="preserve"> </w:t>
      </w:r>
      <w:r w:rsidRPr="003C0666">
        <w:rPr>
          <w:rFonts w:ascii="Verdana" w:hAnsi="Verdana"/>
          <w:sz w:val="20"/>
          <w:szCs w:val="20"/>
          <w:lang w:val="ru-RU"/>
        </w:rPr>
        <w:t>от ..........................................,</w:t>
      </w:r>
      <w:r w:rsidRPr="003C0666">
        <w:rPr>
          <w:rFonts w:ascii="Verdana" w:hAnsi="Verdana"/>
          <w:sz w:val="20"/>
          <w:szCs w:val="20"/>
        </w:rPr>
        <w:t xml:space="preserve"> </w:t>
      </w:r>
      <w:r w:rsidRPr="003C0666">
        <w:rPr>
          <w:rFonts w:ascii="Verdana" w:hAnsi="Verdana"/>
          <w:sz w:val="20"/>
          <w:szCs w:val="20"/>
          <w:lang w:val="bg-BG"/>
        </w:rPr>
        <w:t>в качеството на</w:t>
      </w:r>
      <w:r w:rsidRPr="003C0666">
        <w:rPr>
          <w:rFonts w:ascii="Verdana" w:hAnsi="Verdana"/>
          <w:sz w:val="20"/>
          <w:szCs w:val="20"/>
        </w:rPr>
        <w:t xml:space="preserve"> </w:t>
      </w:r>
      <w:r w:rsidRPr="003C0666">
        <w:rPr>
          <w:rFonts w:ascii="Verdana" w:hAnsi="Verdana"/>
          <w:sz w:val="20"/>
          <w:szCs w:val="20"/>
          <w:lang w:val="ru-RU"/>
        </w:rPr>
        <w:t>.......................................</w:t>
      </w:r>
      <w:r w:rsidRPr="003C0666">
        <w:rPr>
          <w:rFonts w:ascii="Verdana" w:hAnsi="Verdana"/>
          <w:sz w:val="20"/>
          <w:szCs w:val="20"/>
        </w:rPr>
        <w:t>,</w:t>
      </w:r>
      <w:r w:rsidRPr="003C0666">
        <w:rPr>
          <w:rFonts w:ascii="Verdana" w:hAnsi="Verdana"/>
          <w:sz w:val="20"/>
          <w:szCs w:val="20"/>
          <w:lang w:val="bg-BG"/>
        </w:rPr>
        <w:t xml:space="preserve"> </w:t>
      </w:r>
      <w:r w:rsidRPr="003C0666">
        <w:rPr>
          <w:rFonts w:ascii="Verdana" w:hAnsi="Verdana"/>
          <w:sz w:val="20"/>
          <w:szCs w:val="20"/>
        </w:rPr>
        <w:t>наричан</w:t>
      </w:r>
      <w:r w:rsidRPr="003C0666">
        <w:rPr>
          <w:rFonts w:ascii="Verdana" w:hAnsi="Verdana"/>
          <w:sz w:val="20"/>
          <w:szCs w:val="20"/>
          <w:lang w:val="bg-BG"/>
        </w:rPr>
        <w:t>о</w:t>
      </w:r>
      <w:r w:rsidRPr="003C0666">
        <w:rPr>
          <w:rFonts w:ascii="Verdana" w:hAnsi="Verdana"/>
          <w:sz w:val="20"/>
          <w:szCs w:val="20"/>
        </w:rPr>
        <w:t xml:space="preserve"> </w:t>
      </w:r>
      <w:r w:rsidRPr="003C0666">
        <w:rPr>
          <w:rFonts w:ascii="Verdana" w:hAnsi="Verdana"/>
          <w:sz w:val="20"/>
          <w:szCs w:val="20"/>
          <w:lang w:val="bg-BG"/>
        </w:rPr>
        <w:t>з</w:t>
      </w:r>
      <w:r w:rsidRPr="003C0666">
        <w:rPr>
          <w:rFonts w:ascii="Verdana" w:hAnsi="Verdana"/>
          <w:sz w:val="20"/>
          <w:szCs w:val="20"/>
        </w:rPr>
        <w:t>а</w:t>
      </w:r>
      <w:r w:rsidRPr="003C0666">
        <w:rPr>
          <w:rFonts w:ascii="Verdana" w:hAnsi="Verdana"/>
          <w:sz w:val="20"/>
          <w:szCs w:val="20"/>
          <w:lang w:val="bg-BG"/>
        </w:rPr>
        <w:t xml:space="preserve"> </w:t>
      </w:r>
      <w:r w:rsidRPr="003C0666">
        <w:rPr>
          <w:rFonts w:ascii="Verdana" w:hAnsi="Verdana"/>
          <w:sz w:val="20"/>
          <w:szCs w:val="20"/>
        </w:rPr>
        <w:t>кратко</w:t>
      </w:r>
      <w:r w:rsidRPr="003C0666">
        <w:rPr>
          <w:rFonts w:ascii="Verdana" w:hAnsi="Verdana"/>
          <w:sz w:val="20"/>
          <w:szCs w:val="20"/>
          <w:lang w:val="bg-BG"/>
        </w:rPr>
        <w:t>ст</w:t>
      </w:r>
      <w:r w:rsidRPr="003C0666">
        <w:rPr>
          <w:rFonts w:ascii="Verdana" w:hAnsi="Verdana"/>
          <w:sz w:val="20"/>
          <w:szCs w:val="20"/>
        </w:rPr>
        <w:t xml:space="preserve"> </w:t>
      </w:r>
      <w:r w:rsidRPr="003C0666">
        <w:rPr>
          <w:rFonts w:ascii="Verdana" w:hAnsi="Verdana"/>
          <w:b/>
          <w:sz w:val="20"/>
          <w:szCs w:val="20"/>
        </w:rPr>
        <w:t>ИЗПЪЛНИТЕЛ</w:t>
      </w:r>
      <w:r w:rsidRPr="003C0666">
        <w:rPr>
          <w:rFonts w:ascii="Verdana" w:hAnsi="Verdana"/>
          <w:sz w:val="20"/>
          <w:szCs w:val="20"/>
        </w:rPr>
        <w:t>, от друга страна</w:t>
      </w:r>
      <w:r w:rsidRPr="003C0666">
        <w:rPr>
          <w:rFonts w:ascii="Verdana" w:hAnsi="Verdana"/>
          <w:sz w:val="20"/>
          <w:szCs w:val="20"/>
          <w:lang w:val="bg-BG"/>
        </w:rPr>
        <w:t xml:space="preserve">, </w:t>
      </w:r>
      <w:r w:rsidRPr="003C0666">
        <w:rPr>
          <w:rFonts w:ascii="Verdana" w:hAnsi="Verdana"/>
          <w:sz w:val="20"/>
          <w:szCs w:val="20"/>
        </w:rPr>
        <w:t>се сключи настоящия</w:t>
      </w:r>
      <w:r w:rsidRPr="003C0666">
        <w:rPr>
          <w:rFonts w:ascii="Verdana" w:hAnsi="Verdana"/>
          <w:sz w:val="20"/>
          <w:szCs w:val="20"/>
          <w:lang w:val="bg-BG"/>
        </w:rPr>
        <w:t>т</w:t>
      </w:r>
      <w:r w:rsidRPr="003C0666">
        <w:rPr>
          <w:rFonts w:ascii="Verdana" w:hAnsi="Verdana"/>
          <w:sz w:val="20"/>
          <w:szCs w:val="20"/>
        </w:rPr>
        <w:t xml:space="preserve"> договор при следните условия:</w:t>
      </w:r>
    </w:p>
    <w:p w:rsidR="003C0666" w:rsidRPr="003C0666" w:rsidRDefault="003C0666" w:rsidP="003C0666">
      <w:pPr>
        <w:spacing w:after="0"/>
        <w:ind w:firstLine="426"/>
        <w:mirrorIndents/>
        <w:jc w:val="both"/>
        <w:rPr>
          <w:rFonts w:ascii="Verdana" w:hAnsi="Verdana"/>
          <w:b/>
          <w:i/>
          <w:sz w:val="20"/>
          <w:szCs w:val="20"/>
          <w:lang w:val="bg-BG"/>
        </w:rPr>
      </w:pPr>
    </w:p>
    <w:p w:rsidR="003C0666" w:rsidRPr="003C0666" w:rsidRDefault="003C0666" w:rsidP="003C0666">
      <w:pPr>
        <w:spacing w:after="0" w:line="240" w:lineRule="auto"/>
        <w:ind w:firstLine="426"/>
        <w:mirrorIndents/>
        <w:jc w:val="both"/>
        <w:rPr>
          <w:rFonts w:ascii="Verdana" w:hAnsi="Verdana"/>
          <w:b/>
          <w:sz w:val="20"/>
          <w:szCs w:val="20"/>
          <w:lang w:val="bg-BG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I. ПРЕДМЕТ НА ДОГОВОРА</w:t>
      </w: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noProof/>
          <w:sz w:val="20"/>
          <w:szCs w:val="20"/>
        </w:rPr>
      </w:pPr>
      <w:r w:rsidRPr="003C0666">
        <w:rPr>
          <w:rFonts w:ascii="Verdana" w:hAnsi="Verdana"/>
          <w:sz w:val="20"/>
          <w:szCs w:val="20"/>
        </w:rPr>
        <w:tab/>
        <w:t xml:space="preserve">Чл. 1. Възложителят възлага, а Изпълнителят се задължава, срещу възнаграждение да извърши следните лесокултурни дейности: ............................................ в обект № ..........., </w:t>
      </w:r>
      <w:r w:rsidRPr="003C0666">
        <w:rPr>
          <w:rFonts w:ascii="Verdana" w:hAnsi="Verdana"/>
          <w:noProof/>
          <w:sz w:val="20"/>
          <w:szCs w:val="20"/>
        </w:rPr>
        <w:t>съобразно технологични планове, скици, спесификация по образец, корегирана съгласно ценовата оферта на изпълнителя, неразделна част от настоящия договор.</w:t>
      </w: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b/>
          <w:sz w:val="20"/>
          <w:szCs w:val="20"/>
        </w:rPr>
      </w:pP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b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>ІІ. СРОК НА ДОГОВОРА</w:t>
      </w: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 xml:space="preserve">Чл. 2. </w:t>
      </w:r>
      <w:r w:rsidRPr="003C0666">
        <w:rPr>
          <w:rFonts w:ascii="Verdana" w:hAnsi="Verdana"/>
          <w:sz w:val="20"/>
          <w:szCs w:val="20"/>
        </w:rPr>
        <w:t>Срокът на действие на настоящия договор е съставянето на двустранен протокол за окончателно приемане на обекта, съгласно чл. 37 от НУРВИДГТ.</w:t>
      </w: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b/>
          <w:sz w:val="20"/>
          <w:szCs w:val="20"/>
        </w:rPr>
      </w:pP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b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>III. СРОК ЗА ИЗПЪЛНЕНИЕ НА ЛЕСОКУЛТУРНИ ДЕЙНОСТИ</w:t>
      </w: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 xml:space="preserve">Чл. 3. </w:t>
      </w:r>
      <w:r w:rsidRPr="003C0666">
        <w:rPr>
          <w:rFonts w:ascii="Verdana" w:hAnsi="Verdana"/>
          <w:sz w:val="20"/>
          <w:szCs w:val="20"/>
        </w:rPr>
        <w:t>Срокът за изпълнение на всяка от лесокултурните дейности е, както следва:</w:t>
      </w: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sz w:val="20"/>
          <w:szCs w:val="20"/>
        </w:rPr>
      </w:pPr>
    </w:p>
    <w:tbl>
      <w:tblPr>
        <w:tblW w:w="5270" w:type="pct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85"/>
        <w:gridCol w:w="2092"/>
        <w:gridCol w:w="917"/>
        <w:gridCol w:w="1055"/>
        <w:gridCol w:w="1653"/>
        <w:gridCol w:w="1505"/>
      </w:tblGrid>
      <w:tr w:rsidR="00B04372" w:rsidRPr="00E45B93" w:rsidTr="002F61DD">
        <w:trPr>
          <w:trHeight w:val="16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372" w:rsidRPr="00E45B93" w:rsidRDefault="00B04372" w:rsidP="002F61DD">
            <w:pPr>
              <w:jc w:val="center"/>
              <w:rPr>
                <w:rFonts w:ascii="Verdana" w:hAnsi="Verdana"/>
                <w:b/>
                <w:bCs/>
                <w:color w:val="000000"/>
                <w:lang w:val="bg-BG" w:eastAsia="bg-BG"/>
              </w:rPr>
            </w:pPr>
            <w:r w:rsidRPr="00E45B93">
              <w:rPr>
                <w:rFonts w:ascii="Verdana" w:hAnsi="Verdana"/>
                <w:b/>
                <w:bCs/>
                <w:color w:val="000000"/>
                <w:lang w:eastAsia="bg-BG"/>
              </w:rPr>
              <w:t xml:space="preserve">Обект </w:t>
            </w:r>
            <w:r w:rsidRPr="00E45B93">
              <w:rPr>
                <w:rFonts w:ascii="Verdana" w:hAnsi="Verdana"/>
                <w:b/>
                <w:bCs/>
                <w:color w:val="000000"/>
                <w:lang w:val="bg-BG" w:eastAsia="bg-BG"/>
              </w:rPr>
              <w:t xml:space="preserve">№ </w:t>
            </w:r>
            <w:r w:rsidRPr="00E45B93">
              <w:rPr>
                <w:rFonts w:ascii="Verdana" w:hAnsi="Verdana"/>
                <w:b/>
                <w:bCs/>
                <w:color w:val="000000"/>
                <w:lang w:val="bg-BG"/>
              </w:rPr>
              <w:t>2</w:t>
            </w:r>
            <w:r>
              <w:rPr>
                <w:rFonts w:ascii="Verdana" w:hAnsi="Verdana"/>
                <w:b/>
                <w:bCs/>
                <w:color w:val="000000"/>
                <w:lang w:val="bg-BG"/>
              </w:rPr>
              <w:t>501-1</w:t>
            </w:r>
            <w:r w:rsidRPr="00E45B93">
              <w:rPr>
                <w:rFonts w:ascii="Verdana" w:hAnsi="Verdana"/>
                <w:b/>
                <w:bCs/>
              </w:rPr>
              <w:t>_</w:t>
            </w:r>
            <w:r w:rsidRPr="00E45B93">
              <w:rPr>
                <w:rFonts w:ascii="Verdana" w:hAnsi="Verdana"/>
                <w:b/>
                <w:bCs/>
                <w:lang w:val="bg-BG"/>
              </w:rPr>
              <w:t>ЛКД</w:t>
            </w:r>
          </w:p>
        </w:tc>
      </w:tr>
      <w:tr w:rsidR="00B04372" w:rsidRPr="00E45B93" w:rsidTr="002F61DD">
        <w:trPr>
          <w:trHeight w:val="751"/>
        </w:trPr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372" w:rsidRPr="00E45B93" w:rsidRDefault="00B04372" w:rsidP="002F61DD">
            <w:pPr>
              <w:jc w:val="center"/>
              <w:rPr>
                <w:rFonts w:ascii="Verdana" w:hAnsi="Verdana"/>
                <w:lang w:val="ru-RU"/>
              </w:rPr>
            </w:pPr>
            <w:r w:rsidRPr="00E45B93">
              <w:rPr>
                <w:rFonts w:ascii="Verdana" w:hAnsi="Verdana"/>
                <w:lang w:val="ru-RU"/>
              </w:rPr>
              <w:t>предмет на конкурса - лесокултурни дейности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372" w:rsidRPr="00E45B93" w:rsidRDefault="00B04372" w:rsidP="002F61DD">
            <w:pPr>
              <w:jc w:val="center"/>
              <w:rPr>
                <w:rFonts w:ascii="Verdana" w:hAnsi="Verdana"/>
                <w:lang w:val="ru-RU"/>
              </w:rPr>
            </w:pPr>
            <w:r w:rsidRPr="00E45B93">
              <w:rPr>
                <w:rFonts w:ascii="Verdana" w:hAnsi="Verdana"/>
                <w:lang w:val="ru-RU"/>
              </w:rPr>
              <w:t>място за извършване на дейностите, отдел, подотдел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372" w:rsidRPr="00E45B93" w:rsidRDefault="00B04372" w:rsidP="002F61DD">
            <w:pPr>
              <w:jc w:val="center"/>
              <w:rPr>
                <w:rFonts w:ascii="Verdana" w:hAnsi="Verdana"/>
              </w:rPr>
            </w:pPr>
            <w:r w:rsidRPr="00E45B93">
              <w:rPr>
                <w:rFonts w:ascii="Verdana" w:hAnsi="Verdana"/>
              </w:rPr>
              <w:t>мярка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372" w:rsidRPr="00E45B93" w:rsidRDefault="00B04372" w:rsidP="002F61DD">
            <w:pPr>
              <w:jc w:val="center"/>
              <w:rPr>
                <w:rFonts w:ascii="Verdana" w:hAnsi="Verdana"/>
              </w:rPr>
            </w:pPr>
            <w:r w:rsidRPr="00E45B93">
              <w:rPr>
                <w:rFonts w:ascii="Verdana" w:hAnsi="Verdana"/>
              </w:rPr>
              <w:t>количество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372" w:rsidRPr="00E45B93" w:rsidRDefault="00B04372" w:rsidP="002F61DD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  <w:r w:rsidRPr="00E45B93">
              <w:rPr>
                <w:rFonts w:ascii="Verdana" w:hAnsi="Verdana"/>
                <w:color w:val="000000"/>
                <w:lang w:val="ru-RU"/>
              </w:rPr>
              <w:t>срок на изпълне- ние</w:t>
            </w:r>
            <w:r w:rsidRPr="00E45B93">
              <w:rPr>
                <w:rFonts w:ascii="Verdana" w:hAnsi="Verdana"/>
                <w:color w:val="000000"/>
                <w:lang w:val="bg-BG"/>
              </w:rPr>
              <w:t>, в дати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372" w:rsidRPr="00E45B93" w:rsidRDefault="00B04372" w:rsidP="002F61DD">
            <w:pPr>
              <w:jc w:val="center"/>
              <w:rPr>
                <w:rFonts w:ascii="Verdana" w:hAnsi="Verdana"/>
                <w:color w:val="000000"/>
                <w:lang w:val="ru-RU" w:eastAsia="bg-BG"/>
              </w:rPr>
            </w:pPr>
            <w:r w:rsidRPr="00E45B93">
              <w:rPr>
                <w:rFonts w:ascii="Verdana" w:hAnsi="Verdana"/>
                <w:lang w:val="ru-RU"/>
              </w:rPr>
              <w:t>стойност на обекта и дейностите (лв. без ДДС)</w:t>
            </w:r>
          </w:p>
        </w:tc>
      </w:tr>
      <w:tr w:rsidR="00B04372" w:rsidRPr="00766E1B" w:rsidTr="002F61DD">
        <w:trPr>
          <w:trHeight w:val="546"/>
        </w:trPr>
        <w:tc>
          <w:tcPr>
            <w:tcW w:w="1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372" w:rsidRPr="002E785E" w:rsidRDefault="00B04372" w:rsidP="002F61DD">
            <w:pPr>
              <w:rPr>
                <w:rFonts w:ascii="Verdana" w:hAnsi="Verdana"/>
                <w:color w:val="000000"/>
                <w:lang w:val="bg-BG" w:eastAsia="bg-BG"/>
              </w:rPr>
            </w:pPr>
            <w:r>
              <w:rPr>
                <w:rFonts w:ascii="Verdana" w:hAnsi="Verdana"/>
                <w:color w:val="000000"/>
                <w:lang w:eastAsia="bg-BG"/>
              </w:rPr>
              <w:t>I</w:t>
            </w:r>
            <w:r>
              <w:rPr>
                <w:rFonts w:ascii="Verdana" w:hAnsi="Verdana"/>
                <w:color w:val="000000"/>
                <w:lang w:val="bg-BG" w:eastAsia="bg-BG"/>
              </w:rPr>
              <w:t>.Отглеждане на култури</w:t>
            </w:r>
          </w:p>
        </w:tc>
        <w:tc>
          <w:tcPr>
            <w:tcW w:w="10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372" w:rsidRDefault="00B04372" w:rsidP="002F61DD">
            <w:pPr>
              <w:rPr>
                <w:rFonts w:ascii="Verdana" w:hAnsi="Verdana"/>
                <w:color w:val="000000"/>
                <w:lang w:val="bg-BG" w:eastAsia="bg-BG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372" w:rsidRDefault="00B04372" w:rsidP="002F61DD">
            <w:pPr>
              <w:rPr>
                <w:rFonts w:ascii="Verdana" w:hAnsi="Verdana"/>
                <w:color w:val="000000"/>
                <w:lang w:val="bg-BG" w:eastAsia="bg-BG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372" w:rsidRDefault="00B04372" w:rsidP="002F61DD">
            <w:pPr>
              <w:rPr>
                <w:rFonts w:ascii="Verdana" w:hAnsi="Verdana"/>
                <w:color w:val="000000"/>
                <w:lang w:val="bg-BG" w:eastAsia="bg-BG"/>
              </w:rPr>
            </w:pP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372" w:rsidRDefault="00B04372" w:rsidP="002F61DD">
            <w:pPr>
              <w:rPr>
                <w:rFonts w:ascii="Verdana" w:hAnsi="Verdana"/>
                <w:bCs/>
                <w:color w:val="000000"/>
                <w:lang w:val="bg-BG" w:eastAsia="bg-BG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372" w:rsidRDefault="00B04372" w:rsidP="002F61DD">
            <w:pPr>
              <w:rPr>
                <w:rFonts w:ascii="Verdana" w:hAnsi="Verdana"/>
                <w:color w:val="000000"/>
                <w:lang w:val="bg-BG" w:eastAsia="bg-BG"/>
              </w:rPr>
            </w:pPr>
          </w:p>
        </w:tc>
      </w:tr>
      <w:tr w:rsidR="00B04372" w:rsidRPr="00766E1B" w:rsidTr="002F61DD">
        <w:trPr>
          <w:trHeight w:val="546"/>
        </w:trPr>
        <w:tc>
          <w:tcPr>
            <w:tcW w:w="1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372" w:rsidRPr="002E785E" w:rsidRDefault="00B04372" w:rsidP="002F61DD">
            <w:pPr>
              <w:rPr>
                <w:rFonts w:ascii="Verdana" w:hAnsi="Verdana"/>
                <w:color w:val="000000"/>
                <w:lang w:val="bg-BG" w:eastAsia="bg-BG"/>
              </w:rPr>
            </w:pPr>
            <w:r>
              <w:rPr>
                <w:rFonts w:ascii="Verdana" w:hAnsi="Verdana"/>
                <w:color w:val="000000"/>
                <w:lang w:val="bg-BG" w:eastAsia="bg-BG"/>
              </w:rPr>
              <w:t>1.Първо отглеждане</w:t>
            </w:r>
          </w:p>
        </w:tc>
        <w:tc>
          <w:tcPr>
            <w:tcW w:w="10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372" w:rsidRDefault="00B04372" w:rsidP="002F61DD">
            <w:pPr>
              <w:rPr>
                <w:rFonts w:ascii="Verdana" w:hAnsi="Verdana"/>
                <w:color w:val="000000"/>
                <w:lang w:val="bg-BG" w:eastAsia="bg-BG"/>
              </w:rPr>
            </w:pPr>
            <w:r>
              <w:rPr>
                <w:rFonts w:ascii="Verdana" w:hAnsi="Verdana"/>
                <w:color w:val="000000"/>
                <w:lang w:val="bg-BG" w:eastAsia="bg-BG"/>
              </w:rPr>
              <w:t>„229-н1“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372" w:rsidRDefault="00B04372" w:rsidP="002F61DD">
            <w:pPr>
              <w:rPr>
                <w:rFonts w:ascii="Verdana" w:hAnsi="Verdana"/>
                <w:color w:val="000000"/>
                <w:lang w:val="bg-BG" w:eastAsia="bg-BG"/>
              </w:rPr>
            </w:pPr>
            <w:r>
              <w:rPr>
                <w:rFonts w:ascii="Verdana" w:hAnsi="Verdana"/>
                <w:color w:val="000000"/>
                <w:lang w:val="bg-BG" w:eastAsia="bg-BG"/>
              </w:rPr>
              <w:t>100 бр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372" w:rsidRDefault="00B04372" w:rsidP="002F61DD">
            <w:pPr>
              <w:rPr>
                <w:rFonts w:ascii="Verdana" w:hAnsi="Verdana"/>
                <w:color w:val="000000"/>
                <w:lang w:val="bg-BG" w:eastAsia="bg-BG"/>
              </w:rPr>
            </w:pPr>
            <w:r>
              <w:rPr>
                <w:rFonts w:ascii="Verdana" w:hAnsi="Verdana"/>
                <w:color w:val="000000"/>
                <w:lang w:val="bg-BG" w:eastAsia="bg-BG"/>
              </w:rPr>
              <w:t>139,86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372" w:rsidRDefault="00B04372" w:rsidP="002F61DD">
            <w:pPr>
              <w:rPr>
                <w:rFonts w:ascii="Verdana" w:hAnsi="Verdana"/>
                <w:bCs/>
                <w:color w:val="000000"/>
                <w:lang w:val="bg-BG" w:eastAsia="bg-BG"/>
              </w:rPr>
            </w:pPr>
            <w:r>
              <w:rPr>
                <w:rFonts w:ascii="Verdana" w:hAnsi="Verdana"/>
                <w:bCs/>
                <w:color w:val="000000"/>
                <w:lang w:val="bg-BG" w:eastAsia="bg-BG"/>
              </w:rPr>
              <w:t>01.05.</w:t>
            </w:r>
            <w:r w:rsidRPr="00E45B93">
              <w:rPr>
                <w:rFonts w:ascii="Verdana" w:hAnsi="Verdana"/>
                <w:bCs/>
                <w:color w:val="000000"/>
                <w:lang w:val="bg-BG" w:eastAsia="bg-BG"/>
              </w:rPr>
              <w:t xml:space="preserve"> – </w:t>
            </w:r>
            <w:r>
              <w:rPr>
                <w:rFonts w:ascii="Verdana" w:hAnsi="Verdana"/>
                <w:bCs/>
                <w:color w:val="000000"/>
                <w:lang w:val="bg-BG" w:eastAsia="bg-BG"/>
              </w:rPr>
              <w:t>30.06.2025</w:t>
            </w:r>
            <w:r w:rsidRPr="00E45B93">
              <w:rPr>
                <w:rFonts w:ascii="Verdana" w:hAnsi="Verdana"/>
                <w:bCs/>
                <w:color w:val="000000"/>
                <w:lang w:val="bg-BG" w:eastAsia="bg-BG"/>
              </w:rPr>
              <w:t>г.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372" w:rsidRDefault="00B04372" w:rsidP="002F61DD">
            <w:pPr>
              <w:rPr>
                <w:rFonts w:ascii="Verdana" w:hAnsi="Verdana"/>
                <w:color w:val="000000"/>
                <w:lang w:val="bg-BG" w:eastAsia="bg-BG"/>
              </w:rPr>
            </w:pPr>
            <w:bookmarkStart w:id="0" w:name="_GoBack"/>
            <w:bookmarkEnd w:id="0"/>
          </w:p>
        </w:tc>
      </w:tr>
      <w:tr w:rsidR="00B04372" w:rsidRPr="00766E1B" w:rsidTr="002F61DD">
        <w:trPr>
          <w:trHeight w:val="546"/>
        </w:trPr>
        <w:tc>
          <w:tcPr>
            <w:tcW w:w="1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372" w:rsidRPr="002E785E" w:rsidRDefault="00B04372" w:rsidP="002F61DD">
            <w:pPr>
              <w:rPr>
                <w:rFonts w:ascii="Verdana" w:hAnsi="Verdana"/>
                <w:color w:val="000000"/>
                <w:lang w:val="bg-BG" w:eastAsia="bg-BG"/>
              </w:rPr>
            </w:pPr>
            <w:r>
              <w:rPr>
                <w:rFonts w:ascii="Verdana" w:hAnsi="Verdana"/>
                <w:color w:val="000000"/>
                <w:lang w:val="bg-BG" w:eastAsia="bg-BG"/>
              </w:rPr>
              <w:t>2.Второ отглеждане</w:t>
            </w:r>
          </w:p>
        </w:tc>
        <w:tc>
          <w:tcPr>
            <w:tcW w:w="10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372" w:rsidRDefault="00B04372" w:rsidP="002F61DD">
            <w:pPr>
              <w:rPr>
                <w:rFonts w:ascii="Verdana" w:hAnsi="Verdana"/>
                <w:color w:val="000000"/>
                <w:lang w:val="bg-BG" w:eastAsia="bg-BG"/>
              </w:rPr>
            </w:pPr>
            <w:r>
              <w:rPr>
                <w:rFonts w:ascii="Verdana" w:hAnsi="Verdana"/>
                <w:color w:val="000000"/>
                <w:lang w:val="bg-BG" w:eastAsia="bg-BG"/>
              </w:rPr>
              <w:t>„229-н1“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372" w:rsidRDefault="00B04372" w:rsidP="002F61DD">
            <w:pPr>
              <w:rPr>
                <w:rFonts w:ascii="Verdana" w:hAnsi="Verdana"/>
                <w:color w:val="000000"/>
                <w:lang w:val="bg-BG" w:eastAsia="bg-BG"/>
              </w:rPr>
            </w:pPr>
            <w:r>
              <w:rPr>
                <w:rFonts w:ascii="Verdana" w:hAnsi="Verdana"/>
                <w:color w:val="000000"/>
                <w:lang w:val="bg-BG" w:eastAsia="bg-BG"/>
              </w:rPr>
              <w:t>дка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372" w:rsidRDefault="00B04372" w:rsidP="002F61DD">
            <w:pPr>
              <w:rPr>
                <w:rFonts w:ascii="Verdana" w:hAnsi="Verdana"/>
                <w:color w:val="000000"/>
                <w:lang w:val="bg-BG" w:eastAsia="bg-BG"/>
              </w:rPr>
            </w:pPr>
            <w:r>
              <w:rPr>
                <w:rFonts w:ascii="Verdana" w:hAnsi="Verdana"/>
                <w:color w:val="000000"/>
                <w:lang w:val="bg-BG" w:eastAsia="bg-BG"/>
              </w:rPr>
              <w:t>42,00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372" w:rsidRDefault="00B04372" w:rsidP="002F61DD">
            <w:pPr>
              <w:rPr>
                <w:rFonts w:ascii="Verdana" w:hAnsi="Verdana"/>
                <w:bCs/>
                <w:color w:val="000000"/>
                <w:lang w:val="bg-BG" w:eastAsia="bg-BG"/>
              </w:rPr>
            </w:pPr>
            <w:r>
              <w:rPr>
                <w:rFonts w:ascii="Verdana" w:hAnsi="Verdana"/>
                <w:bCs/>
                <w:color w:val="000000"/>
                <w:lang w:val="bg-BG" w:eastAsia="bg-BG"/>
              </w:rPr>
              <w:t>01.09.</w:t>
            </w:r>
            <w:r w:rsidRPr="00E45B93">
              <w:rPr>
                <w:rFonts w:ascii="Verdana" w:hAnsi="Verdana"/>
                <w:bCs/>
                <w:color w:val="000000"/>
                <w:lang w:val="bg-BG" w:eastAsia="bg-BG"/>
              </w:rPr>
              <w:t xml:space="preserve"> – </w:t>
            </w:r>
            <w:r>
              <w:rPr>
                <w:rFonts w:ascii="Verdana" w:hAnsi="Verdana"/>
                <w:bCs/>
                <w:color w:val="000000"/>
                <w:lang w:val="bg-BG" w:eastAsia="bg-BG"/>
              </w:rPr>
              <w:t>30.10.2025</w:t>
            </w:r>
            <w:r w:rsidRPr="00E45B93">
              <w:rPr>
                <w:rFonts w:ascii="Verdana" w:hAnsi="Verdana"/>
                <w:bCs/>
                <w:color w:val="000000"/>
                <w:lang w:val="bg-BG" w:eastAsia="bg-BG"/>
              </w:rPr>
              <w:t>г.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4372" w:rsidRDefault="00B04372" w:rsidP="002F61DD">
            <w:pPr>
              <w:rPr>
                <w:rFonts w:ascii="Verdana" w:hAnsi="Verdana"/>
                <w:color w:val="000000"/>
                <w:lang w:val="bg-BG" w:eastAsia="bg-BG"/>
              </w:rPr>
            </w:pPr>
          </w:p>
        </w:tc>
      </w:tr>
      <w:tr w:rsidR="00B04372" w:rsidRPr="00766E1B" w:rsidTr="002F61DD">
        <w:trPr>
          <w:trHeight w:val="300"/>
        </w:trPr>
        <w:tc>
          <w:tcPr>
            <w:tcW w:w="1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</w:tcPr>
          <w:p w:rsidR="00B04372" w:rsidRPr="00E45B93" w:rsidRDefault="00B04372" w:rsidP="002F61DD">
            <w:pPr>
              <w:jc w:val="center"/>
              <w:rPr>
                <w:rFonts w:ascii="Verdana" w:hAnsi="Verdana"/>
                <w:b/>
                <w:bCs/>
                <w:color w:val="000000"/>
                <w:lang w:val="ru-RU" w:eastAsia="bg-BG"/>
              </w:rPr>
            </w:pPr>
            <w:r w:rsidRPr="00E45B93">
              <w:rPr>
                <w:rFonts w:ascii="Verdana" w:hAnsi="Verdana"/>
                <w:b/>
                <w:bCs/>
                <w:color w:val="000000"/>
                <w:lang w:val="ru-RU" w:eastAsia="bg-BG"/>
              </w:rPr>
              <w:t>ВСИЧКО  ЛКД:</w:t>
            </w:r>
          </w:p>
        </w:tc>
        <w:tc>
          <w:tcPr>
            <w:tcW w:w="10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</w:tcPr>
          <w:p w:rsidR="00B04372" w:rsidRPr="00E45B93" w:rsidRDefault="00B04372" w:rsidP="002F61DD">
            <w:pPr>
              <w:jc w:val="center"/>
              <w:rPr>
                <w:rFonts w:ascii="Verdana" w:hAnsi="Verdana"/>
                <w:color w:val="000000"/>
                <w:lang w:val="ru-RU" w:eastAsia="bg-BG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</w:tcPr>
          <w:p w:rsidR="00B04372" w:rsidRPr="00766E1B" w:rsidRDefault="00B04372" w:rsidP="002F61DD">
            <w:pPr>
              <w:jc w:val="center"/>
              <w:rPr>
                <w:rFonts w:ascii="Verdana" w:hAnsi="Verdana"/>
                <w:color w:val="000000"/>
                <w:highlight w:val="yellow"/>
                <w:lang w:val="ru-RU" w:eastAsia="bg-BG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</w:tcPr>
          <w:p w:rsidR="00B04372" w:rsidRPr="00766E1B" w:rsidRDefault="00B04372" w:rsidP="002F61DD">
            <w:pPr>
              <w:jc w:val="center"/>
              <w:rPr>
                <w:rFonts w:ascii="Verdana" w:hAnsi="Verdana"/>
                <w:color w:val="000000"/>
                <w:highlight w:val="yellow"/>
                <w:lang w:val="bg-BG" w:eastAsia="bg-BG"/>
              </w:rPr>
            </w:pP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</w:tcPr>
          <w:p w:rsidR="00B04372" w:rsidRPr="00766E1B" w:rsidRDefault="00B04372" w:rsidP="002F61DD">
            <w:pPr>
              <w:jc w:val="center"/>
              <w:rPr>
                <w:rFonts w:ascii="Verdana" w:hAnsi="Verdana"/>
                <w:color w:val="000000"/>
                <w:highlight w:val="yellow"/>
                <w:lang w:val="ru-RU" w:eastAsia="bg-BG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</w:tcPr>
          <w:p w:rsidR="00B04372" w:rsidRPr="00766E1B" w:rsidRDefault="00B04372" w:rsidP="002F61DD">
            <w:pPr>
              <w:jc w:val="center"/>
              <w:rPr>
                <w:rFonts w:ascii="Verdana" w:hAnsi="Verdana"/>
                <w:b/>
                <w:bCs/>
                <w:color w:val="000000"/>
                <w:lang w:val="bg-BG" w:eastAsia="bg-BG"/>
              </w:rPr>
            </w:pPr>
          </w:p>
        </w:tc>
      </w:tr>
    </w:tbl>
    <w:p w:rsidR="003C0666" w:rsidRPr="003C0666" w:rsidRDefault="003C0666" w:rsidP="003C0666">
      <w:pPr>
        <w:pStyle w:val="1"/>
        <w:tabs>
          <w:tab w:val="left" w:pos="810"/>
        </w:tabs>
        <w:ind w:firstLine="426"/>
        <w:mirrorIndents/>
        <w:jc w:val="both"/>
        <w:rPr>
          <w:rFonts w:ascii="Verdana" w:hAnsi="Verdana"/>
          <w:sz w:val="20"/>
          <w:szCs w:val="20"/>
        </w:rPr>
      </w:pP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b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>ІV. ЦЕНИ И НАЧИН НА ПЛАЩАНЕ</w:t>
      </w: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b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 xml:space="preserve">Чл. 4. (1) </w:t>
      </w:r>
      <w:r w:rsidRPr="003C0666">
        <w:rPr>
          <w:rFonts w:ascii="Verdana" w:hAnsi="Verdana"/>
          <w:sz w:val="20"/>
          <w:szCs w:val="20"/>
        </w:rPr>
        <w:t xml:space="preserve">Общата стойност на възложената/ите дейност/и е в размер на </w:t>
      </w:r>
      <w:r w:rsidRPr="003C0666">
        <w:rPr>
          <w:rFonts w:ascii="Verdana" w:hAnsi="Verdana"/>
          <w:b/>
          <w:sz w:val="20"/>
          <w:szCs w:val="20"/>
        </w:rPr>
        <w:t xml:space="preserve">………… лв. </w:t>
      </w:r>
      <w:r w:rsidRPr="003C0666">
        <w:rPr>
          <w:rFonts w:ascii="Verdana" w:hAnsi="Verdana"/>
          <w:sz w:val="20"/>
          <w:szCs w:val="20"/>
        </w:rPr>
        <w:t>(...</w:t>
      </w:r>
      <w:r w:rsidRPr="003C0666">
        <w:rPr>
          <w:rFonts w:ascii="Verdana" w:hAnsi="Verdana"/>
          <w:i/>
          <w:sz w:val="20"/>
          <w:szCs w:val="20"/>
        </w:rPr>
        <w:t>словом...</w:t>
      </w:r>
      <w:r w:rsidRPr="003C0666">
        <w:rPr>
          <w:rFonts w:ascii="Verdana" w:hAnsi="Verdana"/>
          <w:sz w:val="20"/>
          <w:szCs w:val="20"/>
        </w:rPr>
        <w:t xml:space="preserve">) </w:t>
      </w:r>
      <w:r w:rsidRPr="003C0666">
        <w:rPr>
          <w:rFonts w:ascii="Verdana" w:hAnsi="Verdana"/>
          <w:b/>
          <w:sz w:val="20"/>
          <w:szCs w:val="20"/>
        </w:rPr>
        <w:t>без ДДС.</w:t>
      </w: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>(2)</w:t>
      </w:r>
      <w:r w:rsidRPr="003C0666">
        <w:rPr>
          <w:rFonts w:ascii="Verdana" w:hAnsi="Verdana"/>
          <w:sz w:val="20"/>
          <w:szCs w:val="20"/>
        </w:rPr>
        <w:t xml:space="preserve"> Възложителят заплаща извършените дейности на изпълнителя по следния начин:</w:t>
      </w:r>
    </w:p>
    <w:p w:rsidR="003C0666" w:rsidRPr="00B40173" w:rsidRDefault="003C0666" w:rsidP="003C0666">
      <w:pPr>
        <w:pStyle w:val="1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sz w:val="20"/>
          <w:szCs w:val="20"/>
        </w:rPr>
        <w:lastRenderedPageBreak/>
        <w:t xml:space="preserve">До 30-то число на текущия месец, страните по договора подписват подробен приемателно-предавателен </w:t>
      </w:r>
      <w:r w:rsidRPr="00B40173">
        <w:rPr>
          <w:rFonts w:ascii="Verdana" w:hAnsi="Verdana"/>
          <w:sz w:val="20"/>
          <w:szCs w:val="20"/>
        </w:rPr>
        <w:t xml:space="preserve">протокол за извършена дейност по операции, обекти, отдели, подотдели, както и размер на дължимата сума за изработеното. След подписване на приемателно-предавателния протокол, изпълнителят издава фактура, със стойност съответстваща на сумата по протокола. В срок до 10 (десет) календарни дни, възложителят заплаща на изпълнителя, 70% (седемдесет процента) от стойността на фактурата – съгласно предложеното в офертата на изпълнителя.  </w:t>
      </w:r>
    </w:p>
    <w:p w:rsidR="003C0666" w:rsidRPr="00B40173" w:rsidRDefault="003C0666" w:rsidP="003C0666">
      <w:pPr>
        <w:pStyle w:val="1"/>
        <w:ind w:firstLine="426"/>
        <w:mirrorIndents/>
        <w:jc w:val="both"/>
        <w:rPr>
          <w:rFonts w:ascii="Verdana" w:hAnsi="Verdana"/>
          <w:b/>
          <w:sz w:val="20"/>
          <w:szCs w:val="20"/>
        </w:rPr>
      </w:pPr>
    </w:p>
    <w:p w:rsidR="003C0666" w:rsidRPr="00B40173" w:rsidRDefault="003C0666" w:rsidP="003C0666">
      <w:pPr>
        <w:pStyle w:val="1"/>
        <w:ind w:firstLine="426"/>
        <w:mirrorIndents/>
        <w:jc w:val="both"/>
        <w:rPr>
          <w:rFonts w:ascii="Verdana" w:hAnsi="Verdana"/>
          <w:sz w:val="20"/>
          <w:szCs w:val="20"/>
          <w:lang w:val="ru-RU"/>
        </w:rPr>
      </w:pPr>
      <w:r w:rsidRPr="00B40173">
        <w:rPr>
          <w:rFonts w:ascii="Verdana" w:hAnsi="Verdana"/>
          <w:b/>
          <w:sz w:val="20"/>
          <w:szCs w:val="20"/>
        </w:rPr>
        <w:t xml:space="preserve">(3) </w:t>
      </w:r>
      <w:r w:rsidRPr="00B40173">
        <w:rPr>
          <w:rFonts w:ascii="Verdana" w:hAnsi="Verdana"/>
          <w:sz w:val="20"/>
          <w:szCs w:val="20"/>
          <w:lang w:val="ru-RU"/>
        </w:rPr>
        <w:t>Разликата от платеното по чл. 4, ал. 2 и оставащото за плащане до достигане на сумата по чл. 4, ал. 1, се заплаща в срок до 10</w:t>
      </w:r>
      <w:r w:rsidRPr="00B40173">
        <w:rPr>
          <w:rFonts w:ascii="Verdana" w:hAnsi="Verdana"/>
          <w:sz w:val="20"/>
          <w:szCs w:val="20"/>
        </w:rPr>
        <w:t xml:space="preserve"> (десет) </w:t>
      </w:r>
      <w:r w:rsidRPr="00B40173">
        <w:rPr>
          <w:rFonts w:ascii="Verdana" w:hAnsi="Verdana"/>
          <w:sz w:val="20"/>
          <w:szCs w:val="20"/>
          <w:lang w:val="ru-RU"/>
        </w:rPr>
        <w:t xml:space="preserve">календарни дни от окончателното приеманена количественото и качественото изпълнение за всяка дейност по отделно и след отчитане на резултатите от есенната инвентаризация на новосъздадените горски култури. </w:t>
      </w:r>
    </w:p>
    <w:p w:rsidR="003C0666" w:rsidRPr="00B40173" w:rsidRDefault="003C0666" w:rsidP="003C0666">
      <w:pPr>
        <w:pStyle w:val="1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B40173">
        <w:rPr>
          <w:rFonts w:ascii="Verdana" w:hAnsi="Verdana"/>
          <w:b/>
          <w:sz w:val="20"/>
          <w:szCs w:val="20"/>
        </w:rPr>
        <w:t xml:space="preserve">(4) </w:t>
      </w:r>
      <w:r w:rsidRPr="00B40173">
        <w:rPr>
          <w:rFonts w:ascii="Verdana" w:hAnsi="Verdana"/>
          <w:sz w:val="20"/>
          <w:szCs w:val="20"/>
        </w:rPr>
        <w:t>Възложителят заплаща дължимите суми на изпълнителя по банков път, по следната банкова сметка:</w:t>
      </w:r>
    </w:p>
    <w:p w:rsidR="003C0666" w:rsidRPr="00B40173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bg-BG"/>
        </w:rPr>
      </w:pPr>
      <w:r w:rsidRPr="00B40173">
        <w:rPr>
          <w:rFonts w:ascii="Verdana" w:hAnsi="Verdana"/>
          <w:sz w:val="20"/>
          <w:szCs w:val="20"/>
          <w:lang w:val="bg-BG"/>
        </w:rPr>
        <w:t>Банка ....................................., клон ................................</w:t>
      </w:r>
    </w:p>
    <w:p w:rsidR="003C0666" w:rsidRPr="00B40173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bg-BG"/>
        </w:rPr>
      </w:pPr>
      <w:r w:rsidRPr="00B40173">
        <w:rPr>
          <w:rFonts w:ascii="Verdana" w:hAnsi="Verdana"/>
          <w:sz w:val="20"/>
          <w:szCs w:val="20"/>
        </w:rPr>
        <w:t>IBAN ………………………………………</w:t>
      </w:r>
      <w:proofErr w:type="gramStart"/>
      <w:r w:rsidRPr="00B40173">
        <w:rPr>
          <w:rFonts w:ascii="Verdana" w:hAnsi="Verdana"/>
          <w:sz w:val="20"/>
          <w:szCs w:val="20"/>
        </w:rPr>
        <w:t>…..</w:t>
      </w:r>
      <w:proofErr w:type="gramEnd"/>
      <w:r w:rsidRPr="00B40173">
        <w:rPr>
          <w:rFonts w:ascii="Verdana" w:hAnsi="Verdana"/>
          <w:sz w:val="20"/>
          <w:szCs w:val="20"/>
        </w:rPr>
        <w:t>; BIC …………………………………</w:t>
      </w:r>
    </w:p>
    <w:p w:rsidR="003C0666" w:rsidRPr="00B40173" w:rsidRDefault="003C0666" w:rsidP="003C0666">
      <w:pPr>
        <w:pStyle w:val="1"/>
        <w:ind w:firstLine="426"/>
        <w:mirrorIndents/>
        <w:jc w:val="both"/>
        <w:rPr>
          <w:rFonts w:ascii="Verdana" w:hAnsi="Verdana"/>
          <w:sz w:val="20"/>
          <w:szCs w:val="20"/>
          <w:lang w:val="ru-RU"/>
        </w:rPr>
      </w:pPr>
      <w:r w:rsidRPr="00B40173">
        <w:rPr>
          <w:rFonts w:ascii="Verdana" w:hAnsi="Verdana"/>
          <w:b/>
          <w:sz w:val="20"/>
          <w:szCs w:val="20"/>
          <w:lang w:val="ru-RU"/>
        </w:rPr>
        <w:t>(5)</w:t>
      </w:r>
      <w:r w:rsidRPr="00B40173">
        <w:rPr>
          <w:rFonts w:ascii="Verdana" w:hAnsi="Verdana"/>
          <w:sz w:val="20"/>
          <w:szCs w:val="20"/>
          <w:lang w:val="ru-RU"/>
        </w:rPr>
        <w:t xml:space="preserve"> Възложителят задържа неплатената разлика от </w:t>
      </w:r>
      <w:r w:rsidRPr="00B40173">
        <w:rPr>
          <w:rFonts w:ascii="Verdana" w:hAnsi="Verdana"/>
          <w:sz w:val="20"/>
          <w:szCs w:val="20"/>
        </w:rPr>
        <w:t xml:space="preserve">30 </w:t>
      </w:r>
      <w:r w:rsidRPr="00B40173">
        <w:rPr>
          <w:rFonts w:ascii="Verdana" w:hAnsi="Verdana"/>
          <w:sz w:val="20"/>
          <w:szCs w:val="20"/>
          <w:lang w:val="ru-RU"/>
        </w:rPr>
        <w:t>% по чл.4, ал.1 и ал.2 до окончателното приемане на количественото и качественото изпълнение за всяка дейност по отделно и след отчитане на резултатите от есенната инвентаризация на новосъздадените горски култури.</w:t>
      </w: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sz w:val="20"/>
          <w:szCs w:val="20"/>
          <w:lang w:val="ru-RU"/>
        </w:rPr>
      </w:pPr>
      <w:r w:rsidRPr="00B40173">
        <w:rPr>
          <w:rFonts w:ascii="Verdana" w:hAnsi="Verdana"/>
          <w:b/>
          <w:sz w:val="20"/>
          <w:szCs w:val="20"/>
          <w:lang w:val="ru-RU"/>
        </w:rPr>
        <w:t xml:space="preserve">(6) </w:t>
      </w:r>
      <w:r w:rsidRPr="00B40173">
        <w:rPr>
          <w:rFonts w:ascii="Verdana" w:hAnsi="Verdana"/>
          <w:sz w:val="20"/>
          <w:szCs w:val="20"/>
          <w:lang w:val="ru-RU"/>
        </w:rPr>
        <w:t>ВЪЗЛОЖИТЕЛЯТ заплаща само реално извършените</w:t>
      </w:r>
      <w:r w:rsidRPr="003C0666">
        <w:rPr>
          <w:rFonts w:ascii="Verdana" w:hAnsi="Verdana"/>
          <w:sz w:val="20"/>
          <w:szCs w:val="20"/>
          <w:lang w:val="ru-RU"/>
        </w:rPr>
        <w:t xml:space="preserve"> дейности, приети с приемателно-предавателен протокол, подписан от лицензирания лесовъд на ИЗПЪЛНИТЕЛЯ и упълномощен представител на ВЪЗЛОЖИТЕЛЯ.</w:t>
      </w: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sz w:val="20"/>
          <w:szCs w:val="20"/>
          <w:lang w:val="ru-RU"/>
        </w:rPr>
      </w:pP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b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>V. ПРАВА И ЗАДЪЛЖЕНИЯ НА ВЪЗЛОЖИТЕЛЯ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bg-BG"/>
        </w:rPr>
      </w:pPr>
      <w:r w:rsidRPr="003C0666">
        <w:rPr>
          <w:rFonts w:ascii="Verdana" w:hAnsi="Verdana"/>
          <w:b/>
          <w:noProof/>
          <w:sz w:val="20"/>
          <w:szCs w:val="20"/>
          <w:lang w:val="bg-BG"/>
        </w:rPr>
        <w:t xml:space="preserve">Чл. 5. ВЪЗЛОЖИТЕЛЯТ </w:t>
      </w:r>
      <w:r w:rsidRPr="003C0666">
        <w:rPr>
          <w:rFonts w:ascii="Verdana" w:hAnsi="Verdana"/>
          <w:b/>
          <w:sz w:val="20"/>
          <w:szCs w:val="20"/>
          <w:lang w:val="bg-BG"/>
        </w:rPr>
        <w:t>има право да</w:t>
      </w:r>
      <w:r w:rsidRPr="003C0666">
        <w:rPr>
          <w:rFonts w:ascii="Verdana" w:hAnsi="Verdana"/>
          <w:sz w:val="20"/>
          <w:szCs w:val="20"/>
          <w:lang w:val="bg-BG"/>
        </w:rPr>
        <w:t>:</w:t>
      </w:r>
    </w:p>
    <w:p w:rsidR="003C0666" w:rsidRPr="003C0666" w:rsidRDefault="003C0666" w:rsidP="003C0666">
      <w:pPr>
        <w:tabs>
          <w:tab w:val="left" w:pos="567"/>
          <w:tab w:val="left" w:pos="851"/>
          <w:tab w:val="lef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(1)</w:t>
      </w:r>
      <w:r w:rsidRPr="003C0666">
        <w:rPr>
          <w:rFonts w:ascii="Verdana" w:hAnsi="Verdana"/>
          <w:sz w:val="20"/>
          <w:szCs w:val="20"/>
        </w:rPr>
        <w:t>Осъществява текущ контрол по изпълнението на поетите от ИЗПЪЛНИТЕЛЯ договорни задължения без да възпрепятства работата на ИЗПЪЛНИТЕЛЯ и да нарушава оперативната му самостоятелност;</w:t>
      </w:r>
    </w:p>
    <w:p w:rsidR="003C0666" w:rsidRPr="003C0666" w:rsidRDefault="003C0666" w:rsidP="003C0666">
      <w:pPr>
        <w:tabs>
          <w:tab w:val="left" w:pos="567"/>
          <w:tab w:val="left" w:pos="851"/>
          <w:tab w:val="lef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(2)</w:t>
      </w:r>
      <w:r w:rsidRPr="003C0666">
        <w:rPr>
          <w:rFonts w:ascii="Verdana" w:hAnsi="Verdana"/>
          <w:sz w:val="20"/>
          <w:szCs w:val="20"/>
        </w:rPr>
        <w:t xml:space="preserve">При констатирани пропуски или недостатъци при изпълнението на възложената работа да дава задължителни указания и препоръки на </w:t>
      </w:r>
      <w:r w:rsidRPr="003C0666">
        <w:rPr>
          <w:rFonts w:ascii="Verdana" w:hAnsi="Verdana"/>
          <w:caps/>
          <w:sz w:val="20"/>
          <w:szCs w:val="20"/>
        </w:rPr>
        <w:t>изпълнителя</w:t>
      </w:r>
      <w:r w:rsidRPr="003C0666">
        <w:rPr>
          <w:rFonts w:ascii="Verdana" w:hAnsi="Verdana"/>
          <w:sz w:val="20"/>
          <w:szCs w:val="20"/>
        </w:rPr>
        <w:t xml:space="preserve"> в писмена форма, доколкото не пречат на оперативната самостоятелност на ИЗПЪЛНИТЕЛЯ, изпълнението им не е фактически невъзможно и не излизат извън рамките на договореното;</w:t>
      </w:r>
    </w:p>
    <w:p w:rsidR="003C0666" w:rsidRPr="003C0666" w:rsidRDefault="003C0666" w:rsidP="003C0666">
      <w:pPr>
        <w:tabs>
          <w:tab w:val="left" w:pos="567"/>
          <w:tab w:val="left" w:pos="851"/>
          <w:tab w:val="lef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(3)</w:t>
      </w:r>
      <w:r w:rsidRPr="003C0666">
        <w:rPr>
          <w:rFonts w:ascii="Verdana" w:hAnsi="Verdana"/>
          <w:sz w:val="20"/>
          <w:szCs w:val="20"/>
        </w:rPr>
        <w:t>Откаже да приеме работата на ИЗПЪЛНИТЕЛЯ, когато бъдат установени несъответствия на изпълнението с уговореното или бъдат констатирани недостатъци, до отстраняването им. Констатираните отклонения и недостатъци се описват в протокол, в който се посочва и подходящ срок за отстраняването им за сметка на ИЗПЪЛНИТЕЛЯ;</w:t>
      </w:r>
    </w:p>
    <w:p w:rsidR="003C0666" w:rsidRPr="003C0666" w:rsidRDefault="003C0666" w:rsidP="003C0666">
      <w:pPr>
        <w:tabs>
          <w:tab w:val="left" w:pos="567"/>
          <w:tab w:val="left" w:pos="851"/>
          <w:tab w:val="lef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 xml:space="preserve">(4) </w:t>
      </w:r>
      <w:r w:rsidRPr="003C0666">
        <w:rPr>
          <w:rFonts w:ascii="Verdana" w:hAnsi="Verdana"/>
          <w:sz w:val="20"/>
          <w:szCs w:val="20"/>
        </w:rPr>
        <w:t xml:space="preserve">Откаже заплащането на възнаграждението или да поиска намаление на възнаграждението, съразмерно с неизвършената работа, в случай, че в определения срок ИЗПЪЛНИТЕЛЯТ не отстрани за своя сметка констатираните отклонения и недостатъци по </w:t>
      </w:r>
      <w:r w:rsidRPr="003C0666">
        <w:rPr>
          <w:rFonts w:ascii="Verdana" w:hAnsi="Verdana"/>
          <w:sz w:val="20"/>
          <w:szCs w:val="20"/>
          <w:lang w:val="bg-BG"/>
        </w:rPr>
        <w:t>ал.3</w:t>
      </w:r>
      <w:r w:rsidRPr="003C0666">
        <w:rPr>
          <w:rFonts w:ascii="Verdana" w:hAnsi="Verdana"/>
          <w:sz w:val="20"/>
          <w:szCs w:val="20"/>
        </w:rPr>
        <w:t>;</w:t>
      </w:r>
    </w:p>
    <w:p w:rsidR="003C0666" w:rsidRPr="003C0666" w:rsidRDefault="003C0666" w:rsidP="003C0666">
      <w:pPr>
        <w:tabs>
          <w:tab w:val="left" w:pos="567"/>
          <w:tab w:val="left" w:pos="851"/>
          <w:tab w:val="lef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(5)</w:t>
      </w:r>
      <w:r w:rsidRPr="003C0666">
        <w:rPr>
          <w:rFonts w:ascii="Verdana" w:hAnsi="Verdana"/>
          <w:sz w:val="20"/>
          <w:szCs w:val="20"/>
        </w:rPr>
        <w:t>Издава разпореждания за временно спиране или цялостно прекратяване на дейностите, свързани с изпълнение на възложената работа, в следните случаи:</w:t>
      </w:r>
    </w:p>
    <w:p w:rsidR="003C0666" w:rsidRPr="003C0666" w:rsidRDefault="003C0666" w:rsidP="003C0666">
      <w:pPr>
        <w:pStyle w:val="BodyTextIndent"/>
        <w:tabs>
          <w:tab w:val="left" w:pos="709"/>
          <w:tab w:val="left" w:pos="1080"/>
          <w:tab w:val="left" w:pos="1260"/>
          <w:tab w:val="right" w:pos="9974"/>
        </w:tabs>
        <w:ind w:left="0" w:firstLine="426"/>
        <w:mirrorIndents/>
        <w:jc w:val="both"/>
        <w:rPr>
          <w:rFonts w:ascii="Verdana" w:hAnsi="Verdana"/>
          <w:b/>
        </w:rPr>
      </w:pPr>
      <w:r w:rsidRPr="003C0666">
        <w:rPr>
          <w:rFonts w:ascii="Verdana" w:hAnsi="Verdana"/>
          <w:b/>
          <w:lang w:val="bg-BG"/>
        </w:rPr>
        <w:t xml:space="preserve">1. </w:t>
      </w:r>
      <w:r w:rsidRPr="003C0666">
        <w:rPr>
          <w:rFonts w:ascii="Verdana" w:hAnsi="Verdana"/>
          <w:b/>
        </w:rPr>
        <w:t xml:space="preserve">При неспазване на изискванията на приложимото законодателство, в т. ч. на Закона за горите (ЗГ) и/или свързаните с него подзаконови нормативни актове, Закона за здравословни и безопасни условия на труд, правилата и нормите за противопожарна безопасност и др.; </w:t>
      </w:r>
    </w:p>
    <w:p w:rsidR="003C0666" w:rsidRPr="003C0666" w:rsidRDefault="003C0666" w:rsidP="003C0666">
      <w:pPr>
        <w:pStyle w:val="BodyTextIndent"/>
        <w:tabs>
          <w:tab w:val="left" w:pos="709"/>
          <w:tab w:val="left" w:pos="1080"/>
          <w:tab w:val="left" w:pos="1260"/>
        </w:tabs>
        <w:ind w:left="0" w:firstLine="426"/>
        <w:mirrorIndents/>
        <w:jc w:val="both"/>
        <w:rPr>
          <w:rFonts w:ascii="Verdana" w:hAnsi="Verdana"/>
          <w:b/>
        </w:rPr>
      </w:pPr>
      <w:r w:rsidRPr="003C0666">
        <w:rPr>
          <w:rFonts w:ascii="Verdana" w:hAnsi="Verdana"/>
          <w:b/>
          <w:lang w:val="bg-BG"/>
        </w:rPr>
        <w:t xml:space="preserve">2. </w:t>
      </w:r>
      <w:r w:rsidRPr="003C0666">
        <w:rPr>
          <w:rFonts w:ascii="Verdana" w:hAnsi="Verdana"/>
          <w:b/>
        </w:rPr>
        <w:t>Форсмажорни обстоятелства по смисъла на § 1, т. 23 от Допълнителната разпоредба на Наредбата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 (Обн. ДВ, бр. 96/2011), (Наредбата);</w:t>
      </w:r>
    </w:p>
    <w:p w:rsidR="003C0666" w:rsidRPr="003C0666" w:rsidRDefault="003C0666" w:rsidP="003C0666">
      <w:pPr>
        <w:pStyle w:val="BodyTextIndent"/>
        <w:tabs>
          <w:tab w:val="left" w:pos="709"/>
          <w:tab w:val="left" w:pos="1080"/>
          <w:tab w:val="left" w:pos="1260"/>
        </w:tabs>
        <w:ind w:left="0" w:firstLine="426"/>
        <w:mirrorIndents/>
        <w:jc w:val="both"/>
        <w:rPr>
          <w:rFonts w:ascii="Verdana" w:hAnsi="Verdana"/>
          <w:b/>
          <w:lang w:val="bg-BG"/>
        </w:rPr>
      </w:pPr>
      <w:r w:rsidRPr="003C0666">
        <w:rPr>
          <w:rFonts w:ascii="Verdana" w:hAnsi="Verdana"/>
          <w:b/>
          <w:lang w:val="bg-BG"/>
        </w:rPr>
        <w:t xml:space="preserve"> 3. </w:t>
      </w:r>
      <w:r w:rsidRPr="003C0666">
        <w:rPr>
          <w:rFonts w:ascii="Verdana" w:hAnsi="Verdana"/>
          <w:b/>
        </w:rPr>
        <w:t>При отпадане на необходимостта от извършване на някоя от дейностите, предмет на договора.</w:t>
      </w:r>
    </w:p>
    <w:p w:rsidR="003C0666" w:rsidRPr="003C0666" w:rsidRDefault="003C0666" w:rsidP="003C0666">
      <w:pPr>
        <w:tabs>
          <w:tab w:val="left" w:pos="567"/>
          <w:tab w:val="left" w:pos="851"/>
          <w:tab w:val="lef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bCs/>
          <w:sz w:val="20"/>
          <w:szCs w:val="20"/>
          <w:lang w:val="bg-BG"/>
        </w:rPr>
        <w:lastRenderedPageBreak/>
        <w:t xml:space="preserve">(6) </w:t>
      </w:r>
      <w:r w:rsidRPr="003C0666">
        <w:rPr>
          <w:rFonts w:ascii="Verdana" w:hAnsi="Verdana"/>
          <w:sz w:val="20"/>
          <w:szCs w:val="20"/>
        </w:rPr>
        <w:t>Предложи на ИЗПЪЛНИТЕЛЯ допълнително извършване на дейности, предмет на договора, при възникнала обективна причина, налагаща промяна на количествата и видовете дейности, респективно на стойността и сроковете за изпълнение на възложеното. В тези случаи страните подписват допълнително споразумение, с което уреждат настъпилите промени.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bg-BG"/>
        </w:rPr>
      </w:pP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b/>
          <w:sz w:val="20"/>
          <w:szCs w:val="20"/>
          <w:lang w:val="bg-BG"/>
        </w:rPr>
      </w:pPr>
      <w:r w:rsidRPr="003C0666">
        <w:rPr>
          <w:rFonts w:ascii="Verdana" w:hAnsi="Verdana"/>
          <w:b/>
          <w:bCs/>
          <w:sz w:val="20"/>
          <w:szCs w:val="20"/>
          <w:lang w:val="bg-BG"/>
        </w:rPr>
        <w:t>Чл. 6 ВЪЗЛОЖИТЕЛЯТ има следните задължения</w:t>
      </w:r>
      <w:r w:rsidRPr="003C0666">
        <w:rPr>
          <w:rFonts w:ascii="Verdana" w:hAnsi="Verdana"/>
          <w:b/>
          <w:sz w:val="20"/>
          <w:szCs w:val="20"/>
          <w:lang w:val="bg-BG"/>
        </w:rPr>
        <w:t>:</w:t>
      </w:r>
    </w:p>
    <w:p w:rsidR="003C0666" w:rsidRPr="003C0666" w:rsidRDefault="003C0666" w:rsidP="003C0666">
      <w:pPr>
        <w:pStyle w:val="BodyText"/>
        <w:tabs>
          <w:tab w:val="left" w:pos="567"/>
          <w:tab w:val="right" w:pos="851"/>
          <w:tab w:val="left" w:pos="993"/>
        </w:tabs>
        <w:spacing w:before="120"/>
        <w:ind w:firstLine="426"/>
        <w:mirrorIndents/>
        <w:jc w:val="both"/>
        <w:rPr>
          <w:rFonts w:ascii="Verdana" w:hAnsi="Verdana"/>
          <w:b/>
        </w:rPr>
      </w:pPr>
      <w:r w:rsidRPr="003C0666">
        <w:rPr>
          <w:rFonts w:ascii="Verdana" w:hAnsi="Verdana"/>
          <w:b/>
        </w:rPr>
        <w:t>(</w:t>
      </w:r>
      <w:proofErr w:type="gramStart"/>
      <w:r w:rsidRPr="003C0666">
        <w:rPr>
          <w:rFonts w:ascii="Verdana" w:hAnsi="Verdana"/>
          <w:b/>
        </w:rPr>
        <w:t>1)Да</w:t>
      </w:r>
      <w:proofErr w:type="gramEnd"/>
      <w:r w:rsidRPr="003C0666">
        <w:rPr>
          <w:rFonts w:ascii="Verdana" w:hAnsi="Verdana"/>
          <w:b/>
        </w:rPr>
        <w:t xml:space="preserve"> предаде на ИЗПЪЛНИТЕЛЯ обекта, в който ще се осъществява възложената дейност, във вид, който позволява нейното безпрепятствено изпълнение. Предаването на обекта се извършва с подписването на двустранен предавателно-приемателен протокол не по-късно от 3 дни преди започване на дейностите, като за дейностите, за които се изисква ИЗПЪЛНИТЕЛЯТ да има назначено лице, регистрирано по чл. 235 от ЗГ, протоколът се подписва от него; </w:t>
      </w:r>
    </w:p>
    <w:p w:rsidR="003C0666" w:rsidRPr="003C0666" w:rsidRDefault="003C0666" w:rsidP="003C0666">
      <w:pPr>
        <w:pStyle w:val="BodyText"/>
        <w:tabs>
          <w:tab w:val="left" w:pos="567"/>
          <w:tab w:val="right" w:pos="851"/>
          <w:tab w:val="left" w:pos="993"/>
        </w:tabs>
        <w:ind w:firstLine="426"/>
        <w:mirrorIndents/>
        <w:jc w:val="both"/>
        <w:rPr>
          <w:rFonts w:ascii="Verdana" w:hAnsi="Verdana"/>
          <w:b/>
        </w:rPr>
      </w:pPr>
      <w:r w:rsidRPr="003C0666">
        <w:rPr>
          <w:rFonts w:ascii="Verdana" w:hAnsi="Verdana"/>
          <w:b/>
        </w:rPr>
        <w:t>(</w:t>
      </w:r>
      <w:proofErr w:type="gramStart"/>
      <w:r w:rsidRPr="003C0666">
        <w:rPr>
          <w:rFonts w:ascii="Verdana" w:hAnsi="Verdana"/>
          <w:b/>
        </w:rPr>
        <w:t>2)Да</w:t>
      </w:r>
      <w:proofErr w:type="gramEnd"/>
      <w:r w:rsidRPr="003C0666">
        <w:rPr>
          <w:rFonts w:ascii="Verdana" w:hAnsi="Verdana"/>
          <w:b/>
        </w:rPr>
        <w:t xml:space="preserve"> предостави на ИЗПЪЛНИТЕЛЯ в писмен вид всички необходими документи(технологични планове, скица на обекта с нанесени граници на отделите/подотделите и др.) съгласно действащата нормативна уредба, информация и данни, пряко или косвено свързани или необходими за изпълнение предмета на договора, които са неразделна част от договора;</w:t>
      </w:r>
    </w:p>
    <w:p w:rsidR="003C0666" w:rsidRPr="003C0666" w:rsidRDefault="003C0666" w:rsidP="003C0666">
      <w:pPr>
        <w:pStyle w:val="BodyText"/>
        <w:tabs>
          <w:tab w:val="left" w:pos="567"/>
          <w:tab w:val="right" w:pos="851"/>
          <w:tab w:val="left" w:pos="993"/>
        </w:tabs>
        <w:ind w:firstLine="426"/>
        <w:mirrorIndents/>
        <w:jc w:val="both"/>
        <w:rPr>
          <w:rFonts w:ascii="Verdana" w:hAnsi="Verdana"/>
        </w:rPr>
      </w:pPr>
      <w:r w:rsidRPr="003C0666">
        <w:rPr>
          <w:rFonts w:ascii="Verdana" w:hAnsi="Verdana"/>
          <w:b/>
        </w:rPr>
        <w:t>(</w:t>
      </w:r>
      <w:proofErr w:type="gramStart"/>
      <w:r w:rsidRPr="003C0666">
        <w:rPr>
          <w:rFonts w:ascii="Verdana" w:hAnsi="Verdana"/>
          <w:b/>
        </w:rPr>
        <w:t>3)Да</w:t>
      </w:r>
      <w:proofErr w:type="gramEnd"/>
      <w:r w:rsidRPr="003C0666">
        <w:rPr>
          <w:rFonts w:ascii="Verdana" w:hAnsi="Verdana"/>
          <w:b/>
        </w:rPr>
        <w:t xml:space="preserve"> предостави на ИЗПЪЛНИТЕЛЯ необходимите горски репродуктивни материали, в нужното количество и качество, и в срок, осигуряващи безпрепятственото изпълнение на възложената дейност </w:t>
      </w:r>
      <w:r w:rsidRPr="003C0666">
        <w:rPr>
          <w:rFonts w:ascii="Verdana" w:hAnsi="Verdana"/>
        </w:rPr>
        <w:t>(</w:t>
      </w:r>
      <w:r w:rsidRPr="003C0666">
        <w:rPr>
          <w:rFonts w:ascii="Verdana" w:hAnsi="Verdana"/>
          <w:i/>
        </w:rPr>
        <w:t>за случаите, когато се възлагат дейностите залесяване и попълване на горски култури или подпомагане на естественото възобновяване чрез залесяване или сеене и в конкурсната документация е предвидено, че горските репродуктивни материали, ще се предоставят от ВЪЗЛОЖИТЕЛЯ</w:t>
      </w:r>
      <w:r w:rsidRPr="003C0666">
        <w:rPr>
          <w:rFonts w:ascii="Verdana" w:hAnsi="Verdana"/>
        </w:rPr>
        <w:t>);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990"/>
          <w:tab w:val="righ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>(</w:t>
      </w:r>
      <w:proofErr w:type="gramStart"/>
      <w:r w:rsidRPr="003C0666">
        <w:rPr>
          <w:rFonts w:ascii="Verdana" w:hAnsi="Verdana"/>
          <w:b/>
          <w:sz w:val="20"/>
          <w:szCs w:val="20"/>
          <w:lang w:val="bg-BG"/>
        </w:rPr>
        <w:t>4)</w:t>
      </w:r>
      <w:r w:rsidRPr="003C0666">
        <w:rPr>
          <w:rFonts w:ascii="Verdana" w:hAnsi="Verdana"/>
          <w:sz w:val="20"/>
          <w:szCs w:val="20"/>
        </w:rPr>
        <w:t>Да</w:t>
      </w:r>
      <w:proofErr w:type="gramEnd"/>
      <w:r w:rsidRPr="003C0666">
        <w:rPr>
          <w:rFonts w:ascii="Verdana" w:hAnsi="Verdana"/>
          <w:sz w:val="20"/>
          <w:szCs w:val="20"/>
        </w:rPr>
        <w:t xml:space="preserve"> осигури на ИЗПЪЛНИТЕЛЯ достъп до подотделите, включени в обекта, чрез проходимост на горските пътища в горски територии – държавна собственост, за превозни средства с висока проходимост и декларираната при проведената процедура техника; </w:t>
      </w:r>
    </w:p>
    <w:p w:rsidR="003C0666" w:rsidRPr="003C0666" w:rsidRDefault="003C0666" w:rsidP="003C0666">
      <w:pPr>
        <w:pStyle w:val="BodyTextIndent"/>
        <w:tabs>
          <w:tab w:val="left" w:pos="567"/>
          <w:tab w:val="left" w:pos="1080"/>
          <w:tab w:val="left" w:pos="1418"/>
          <w:tab w:val="right" w:pos="9974"/>
        </w:tabs>
        <w:ind w:left="0" w:firstLine="426"/>
        <w:mirrorIndents/>
        <w:jc w:val="both"/>
        <w:rPr>
          <w:rFonts w:ascii="Verdana" w:hAnsi="Verdana"/>
        </w:rPr>
      </w:pPr>
      <w:r w:rsidRPr="003C0666">
        <w:rPr>
          <w:rFonts w:ascii="Verdana" w:hAnsi="Verdana"/>
          <w:b/>
        </w:rPr>
        <w:t>(</w:t>
      </w:r>
      <w:proofErr w:type="gramStart"/>
      <w:r w:rsidRPr="003C0666">
        <w:rPr>
          <w:rFonts w:ascii="Verdana" w:hAnsi="Verdana"/>
          <w:b/>
          <w:lang w:val="bg-BG"/>
        </w:rPr>
        <w:t>5)</w:t>
      </w:r>
      <w:r w:rsidRPr="003C0666">
        <w:rPr>
          <w:rFonts w:ascii="Verdana" w:hAnsi="Verdana"/>
        </w:rPr>
        <w:t>Да</w:t>
      </w:r>
      <w:proofErr w:type="gramEnd"/>
      <w:r w:rsidRPr="003C0666">
        <w:rPr>
          <w:rFonts w:ascii="Verdana" w:hAnsi="Verdana"/>
        </w:rPr>
        <w:t xml:space="preserve"> оказва необходимото съдействие на ИЗПЪЛНИТЕЛЯ при и по повод изпълнение на задълженията му по договора;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990"/>
          <w:tab w:val="right" w:pos="1276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>(</w:t>
      </w:r>
      <w:proofErr w:type="gramStart"/>
      <w:r w:rsidRPr="003C0666">
        <w:rPr>
          <w:rFonts w:ascii="Verdana" w:hAnsi="Verdana"/>
          <w:b/>
          <w:sz w:val="20"/>
          <w:szCs w:val="20"/>
          <w:lang w:val="bg-BG"/>
        </w:rPr>
        <w:t>6)</w:t>
      </w:r>
      <w:r w:rsidRPr="003C0666">
        <w:rPr>
          <w:rFonts w:ascii="Verdana" w:hAnsi="Verdana"/>
          <w:sz w:val="20"/>
          <w:szCs w:val="20"/>
        </w:rPr>
        <w:t>Да</w:t>
      </w:r>
      <w:proofErr w:type="gramEnd"/>
      <w:r w:rsidRPr="003C0666">
        <w:rPr>
          <w:rFonts w:ascii="Verdana" w:hAnsi="Verdana"/>
          <w:sz w:val="20"/>
          <w:szCs w:val="20"/>
        </w:rPr>
        <w:t xml:space="preserve"> следи за правилното изпълнение на дейността в съответствие с всички приложими изисквания, технически норми и стандарти, произтичащи от действащата нормативна уредба;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990"/>
          <w:tab w:val="righ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>(</w:t>
      </w:r>
      <w:proofErr w:type="gramStart"/>
      <w:r w:rsidRPr="003C0666">
        <w:rPr>
          <w:rFonts w:ascii="Verdana" w:hAnsi="Verdana"/>
          <w:b/>
          <w:sz w:val="20"/>
          <w:szCs w:val="20"/>
          <w:lang w:val="bg-BG"/>
        </w:rPr>
        <w:t>7)</w:t>
      </w:r>
      <w:r w:rsidRPr="003C0666">
        <w:rPr>
          <w:rFonts w:ascii="Verdana" w:hAnsi="Verdana"/>
          <w:sz w:val="20"/>
          <w:szCs w:val="20"/>
        </w:rPr>
        <w:t>Да</w:t>
      </w:r>
      <w:proofErr w:type="gramEnd"/>
      <w:r w:rsidRPr="003C0666">
        <w:rPr>
          <w:rFonts w:ascii="Verdana" w:hAnsi="Verdana"/>
          <w:sz w:val="20"/>
          <w:szCs w:val="20"/>
        </w:rPr>
        <w:t xml:space="preserve"> уведоми писмено ИЗПЪЛНИТЕЛЯ за установени отклонения на изпълнението с уговореното и констатирани недостатъци при извършената работа в срок до 3 работни дни след установяването им;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990"/>
          <w:tab w:val="righ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>(</w:t>
      </w:r>
      <w:proofErr w:type="gramStart"/>
      <w:r w:rsidRPr="003C0666">
        <w:rPr>
          <w:rFonts w:ascii="Verdana" w:hAnsi="Verdana"/>
          <w:b/>
          <w:sz w:val="20"/>
          <w:szCs w:val="20"/>
          <w:lang w:val="bg-BG"/>
        </w:rPr>
        <w:t>8)</w:t>
      </w:r>
      <w:r w:rsidRPr="003C0666">
        <w:rPr>
          <w:rFonts w:ascii="Verdana" w:hAnsi="Verdana"/>
          <w:sz w:val="20"/>
          <w:szCs w:val="20"/>
        </w:rPr>
        <w:t>Да</w:t>
      </w:r>
      <w:proofErr w:type="gramEnd"/>
      <w:r w:rsidRPr="003C0666">
        <w:rPr>
          <w:rFonts w:ascii="Verdana" w:hAnsi="Verdana"/>
          <w:sz w:val="20"/>
          <w:szCs w:val="20"/>
        </w:rPr>
        <w:t xml:space="preserve"> осигури свой представител за приемане на извършената работа в договорените срокове и да приеме изпълнението на дейностите, когато те са изпълнени от ИЗПЪЛНИТЕЛЯ съгласно условията на договора, за което се подписва двустранен предавателно-приемателен протокол; 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>(</w:t>
      </w:r>
      <w:proofErr w:type="gramStart"/>
      <w:r w:rsidRPr="003C0666">
        <w:rPr>
          <w:rFonts w:ascii="Verdana" w:hAnsi="Verdana"/>
          <w:b/>
          <w:sz w:val="20"/>
          <w:szCs w:val="20"/>
          <w:lang w:val="bg-BG"/>
        </w:rPr>
        <w:t>9)</w:t>
      </w:r>
      <w:r w:rsidRPr="003C0666">
        <w:rPr>
          <w:rFonts w:ascii="Verdana" w:hAnsi="Verdana"/>
          <w:sz w:val="20"/>
          <w:szCs w:val="20"/>
        </w:rPr>
        <w:t>Да</w:t>
      </w:r>
      <w:proofErr w:type="gramEnd"/>
      <w:r w:rsidRPr="003C0666">
        <w:rPr>
          <w:rFonts w:ascii="Verdana" w:hAnsi="Verdana"/>
          <w:sz w:val="20"/>
          <w:szCs w:val="20"/>
        </w:rPr>
        <w:t xml:space="preserve"> заплати на ИЗПЪЛНИТЕЛЯ възнаграждението за приетата работа, съгласно двустранно подписания предавателно-приемателен протокол, срещу издадена от него фактура, в срок не по-късно от 10 (десет) работни дни, считано от датата на нейното представяне, в размер и по начин, уговорени в договора; 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990"/>
          <w:tab w:val="lef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>(</w:t>
      </w:r>
      <w:proofErr w:type="gramStart"/>
      <w:r w:rsidRPr="003C0666">
        <w:rPr>
          <w:rFonts w:ascii="Verdana" w:hAnsi="Verdana"/>
          <w:b/>
          <w:sz w:val="20"/>
          <w:szCs w:val="20"/>
          <w:lang w:val="bg-BG"/>
        </w:rPr>
        <w:t>10)</w:t>
      </w:r>
      <w:r w:rsidRPr="003C0666">
        <w:rPr>
          <w:rFonts w:ascii="Verdana" w:hAnsi="Verdana"/>
          <w:sz w:val="20"/>
          <w:szCs w:val="20"/>
        </w:rPr>
        <w:t>Да</w:t>
      </w:r>
      <w:proofErr w:type="gramEnd"/>
      <w:r w:rsidRPr="003C0666">
        <w:rPr>
          <w:rFonts w:ascii="Verdana" w:hAnsi="Verdana"/>
          <w:sz w:val="20"/>
          <w:szCs w:val="20"/>
        </w:rPr>
        <w:t xml:space="preserve"> уведоми ИЗПЪЛНИТЕЛЯ писмено в 3-дневен срок от настъпване на форсмажорни обстоятелства по смисъла на § 1, т. 23 от Допълнителната разпоредба на </w:t>
      </w:r>
      <w:r w:rsidRPr="003C0666">
        <w:rPr>
          <w:rFonts w:ascii="Verdana" w:hAnsi="Verdana"/>
          <w:sz w:val="20"/>
          <w:szCs w:val="20"/>
          <w:lang w:val="bg-BG"/>
        </w:rPr>
        <w:t>НУРВИДГТ</w:t>
      </w:r>
      <w:r w:rsidRPr="003C0666">
        <w:rPr>
          <w:rFonts w:ascii="Verdana" w:hAnsi="Verdana"/>
          <w:sz w:val="20"/>
          <w:szCs w:val="20"/>
        </w:rPr>
        <w:t>, както и при уважени реституционни претенции, водещи до невъзможност за работа в насажденията, предмет на договора, и да приложи доказателства за това. В тези случаи страните подписват допълнително споразумение, с което уреждат настъпилите промени;</w:t>
      </w:r>
    </w:p>
    <w:p w:rsidR="003C0666" w:rsidRPr="003C0666" w:rsidRDefault="003C0666" w:rsidP="003C0666">
      <w:pPr>
        <w:tabs>
          <w:tab w:val="left" w:pos="450"/>
          <w:tab w:val="left" w:pos="567"/>
          <w:tab w:val="right" w:pos="851"/>
          <w:tab w:val="left" w:pos="1276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bg-BG"/>
        </w:rPr>
      </w:pPr>
      <w:r w:rsidRPr="003C0666">
        <w:rPr>
          <w:rFonts w:ascii="Verdana" w:hAnsi="Verdana"/>
          <w:b/>
          <w:sz w:val="20"/>
          <w:szCs w:val="20"/>
        </w:rPr>
        <w:t>(</w:t>
      </w:r>
      <w:proofErr w:type="gramStart"/>
      <w:r w:rsidRPr="003C0666">
        <w:rPr>
          <w:rFonts w:ascii="Verdana" w:hAnsi="Verdana"/>
          <w:b/>
          <w:sz w:val="20"/>
          <w:szCs w:val="20"/>
          <w:lang w:val="bg-BG"/>
        </w:rPr>
        <w:t>11)</w:t>
      </w:r>
      <w:r w:rsidRPr="003C0666">
        <w:rPr>
          <w:rFonts w:ascii="Verdana" w:hAnsi="Verdana"/>
          <w:sz w:val="20"/>
          <w:szCs w:val="20"/>
        </w:rPr>
        <w:t>Да</w:t>
      </w:r>
      <w:proofErr w:type="gramEnd"/>
      <w:r w:rsidRPr="003C0666">
        <w:rPr>
          <w:rFonts w:ascii="Verdana" w:hAnsi="Verdana"/>
          <w:sz w:val="20"/>
          <w:szCs w:val="20"/>
        </w:rPr>
        <w:t xml:space="preserve"> удължи срока на договора, в случай, че е наложил временно спиране на дейността на основание </w:t>
      </w:r>
      <w:r w:rsidRPr="003C0666">
        <w:rPr>
          <w:rFonts w:ascii="Verdana" w:hAnsi="Verdana"/>
          <w:sz w:val="20"/>
          <w:szCs w:val="20"/>
          <w:lang w:val="bg-BG"/>
        </w:rPr>
        <w:t>чл</w:t>
      </w:r>
      <w:r w:rsidRPr="003C0666">
        <w:rPr>
          <w:rFonts w:ascii="Verdana" w:hAnsi="Verdana"/>
          <w:sz w:val="20"/>
          <w:szCs w:val="20"/>
        </w:rPr>
        <w:t xml:space="preserve">. </w:t>
      </w:r>
      <w:r w:rsidRPr="003C0666">
        <w:rPr>
          <w:rFonts w:ascii="Verdana" w:hAnsi="Verdana"/>
          <w:sz w:val="20"/>
          <w:szCs w:val="20"/>
          <w:lang w:val="bg-BG"/>
        </w:rPr>
        <w:t>6, ал.5, т.2 от настоящия договор.</w:t>
      </w:r>
    </w:p>
    <w:p w:rsidR="003C0666" w:rsidRPr="003C0666" w:rsidRDefault="003C0666" w:rsidP="003C0666">
      <w:pPr>
        <w:tabs>
          <w:tab w:val="left" w:pos="450"/>
          <w:tab w:val="left" w:pos="567"/>
          <w:tab w:val="right" w:pos="851"/>
          <w:tab w:val="left" w:pos="1276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bg-BG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lastRenderedPageBreak/>
        <w:t>(12)</w:t>
      </w:r>
      <w:r w:rsidRPr="003C0666">
        <w:rPr>
          <w:rFonts w:ascii="Verdana" w:hAnsi="Verdana"/>
          <w:sz w:val="20"/>
          <w:szCs w:val="20"/>
          <w:lang w:val="bg-BG"/>
        </w:rPr>
        <w:t xml:space="preserve"> При промяна на количества, стойност и срок на договора, да предостави на изпълнителя нови технологични планове, скици на обекта, спесификации и други необходими документи, свързани с  промяната и изпълнението на дейността.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b/>
          <w:color w:val="FF0000"/>
          <w:sz w:val="20"/>
          <w:szCs w:val="20"/>
          <w:lang w:val="bg-BG"/>
        </w:rPr>
      </w:pPr>
    </w:p>
    <w:p w:rsidR="003C0666" w:rsidRPr="003C0666" w:rsidRDefault="003C0666" w:rsidP="003C0666">
      <w:pPr>
        <w:pStyle w:val="BodyTextIndent"/>
        <w:ind w:left="0" w:firstLine="426"/>
        <w:mirrorIndents/>
        <w:jc w:val="both"/>
        <w:rPr>
          <w:rFonts w:ascii="Verdana" w:hAnsi="Verdana"/>
          <w:b/>
          <w:bCs/>
          <w:u w:val="single"/>
          <w:lang w:val="bg-BG"/>
        </w:rPr>
      </w:pPr>
      <w:r w:rsidRPr="003C0666">
        <w:rPr>
          <w:rFonts w:ascii="Verdana" w:hAnsi="Verdana"/>
          <w:b/>
          <w:bCs/>
          <w:u w:val="single"/>
        </w:rPr>
        <w:t>VI</w:t>
      </w:r>
      <w:r w:rsidRPr="003C0666">
        <w:rPr>
          <w:rFonts w:ascii="Verdana" w:hAnsi="Verdana"/>
          <w:b/>
          <w:bCs/>
          <w:u w:val="single"/>
          <w:lang w:val="bg-BG"/>
        </w:rPr>
        <w:t>. ПРАВА И ЗАДЪЛЖЕНИЯ НА ИЗПЪЛНИТЕЛЯ</w:t>
      </w:r>
    </w:p>
    <w:p w:rsidR="003C0666" w:rsidRPr="003C0666" w:rsidRDefault="003C0666" w:rsidP="003C0666">
      <w:pPr>
        <w:pStyle w:val="BodyTextIndent"/>
        <w:ind w:left="0" w:firstLine="426"/>
        <w:mirrorIndents/>
        <w:jc w:val="both"/>
        <w:rPr>
          <w:rFonts w:ascii="Verdana" w:hAnsi="Verdana"/>
          <w:bCs/>
          <w:u w:val="single"/>
        </w:rPr>
      </w:pPr>
    </w:p>
    <w:p w:rsidR="003C0666" w:rsidRPr="003C0666" w:rsidRDefault="003C0666" w:rsidP="003C0666">
      <w:pPr>
        <w:pStyle w:val="BodyTextIndent"/>
        <w:ind w:left="0" w:firstLine="426"/>
        <w:mirrorIndents/>
        <w:jc w:val="both"/>
        <w:rPr>
          <w:rFonts w:ascii="Verdana" w:hAnsi="Verdana"/>
          <w:bCs/>
          <w:lang w:val="bg-BG"/>
        </w:rPr>
      </w:pPr>
      <w:r w:rsidRPr="003C0666">
        <w:rPr>
          <w:rFonts w:ascii="Verdana" w:hAnsi="Verdana"/>
          <w:b/>
          <w:bCs/>
          <w:lang w:val="bg-BG"/>
        </w:rPr>
        <w:t>Чл. 7</w:t>
      </w:r>
      <w:r w:rsidRPr="003C0666">
        <w:rPr>
          <w:rFonts w:ascii="Verdana" w:hAnsi="Verdana"/>
          <w:bCs/>
          <w:lang w:val="bg-BG"/>
        </w:rPr>
        <w:t xml:space="preserve"> ИЗПЪЛНИТЕЛЯТ има право да:</w:t>
      </w:r>
    </w:p>
    <w:p w:rsidR="003C0666" w:rsidRPr="003C0666" w:rsidRDefault="003C0666" w:rsidP="003C0666">
      <w:pPr>
        <w:tabs>
          <w:tab w:val="left" w:pos="851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bCs/>
          <w:sz w:val="20"/>
          <w:szCs w:val="20"/>
          <w:lang w:val="bg-BG"/>
        </w:rPr>
        <w:t>(1)</w:t>
      </w:r>
      <w:r w:rsidRPr="003C0666">
        <w:rPr>
          <w:rFonts w:ascii="Verdana" w:hAnsi="Verdana"/>
          <w:sz w:val="20"/>
          <w:szCs w:val="20"/>
        </w:rPr>
        <w:t>Поиска от ВЪЗЛОЖИТЕЛЯ необходимото съдействие за изпълнението на дейността.</w:t>
      </w:r>
    </w:p>
    <w:p w:rsidR="003C0666" w:rsidRPr="003C0666" w:rsidRDefault="003C0666" w:rsidP="003C0666">
      <w:pPr>
        <w:tabs>
          <w:tab w:val="left" w:pos="851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bg-BG"/>
        </w:rPr>
      </w:pPr>
      <w:r w:rsidRPr="003C0666">
        <w:rPr>
          <w:rFonts w:ascii="Verdana" w:hAnsi="Verdana"/>
          <w:b/>
          <w:bCs/>
          <w:sz w:val="20"/>
          <w:szCs w:val="20"/>
          <w:lang w:val="bg-BG"/>
        </w:rPr>
        <w:t>(2)</w:t>
      </w:r>
      <w:r w:rsidRPr="003C0666">
        <w:rPr>
          <w:rFonts w:ascii="Verdana" w:hAnsi="Verdana"/>
          <w:sz w:val="20"/>
          <w:szCs w:val="20"/>
        </w:rPr>
        <w:t>Поиска от ВЪЗЛОЖИТЕЛЯ приемането на възложената работа в договорените срокове, когато са изпълнени условията на договора;</w:t>
      </w:r>
    </w:p>
    <w:p w:rsidR="003C0666" w:rsidRPr="003C0666" w:rsidRDefault="003C0666" w:rsidP="003C0666">
      <w:pPr>
        <w:tabs>
          <w:tab w:val="left" w:pos="851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bCs/>
          <w:sz w:val="20"/>
          <w:szCs w:val="20"/>
          <w:lang w:val="bg-BG"/>
        </w:rPr>
        <w:t>(</w:t>
      </w:r>
      <w:r w:rsidRPr="003C0666">
        <w:rPr>
          <w:rFonts w:ascii="Verdana" w:hAnsi="Verdana"/>
          <w:b/>
          <w:sz w:val="20"/>
          <w:szCs w:val="20"/>
          <w:lang w:val="bg-BG"/>
        </w:rPr>
        <w:t>3)</w:t>
      </w:r>
      <w:r w:rsidRPr="003C0666">
        <w:rPr>
          <w:rFonts w:ascii="Verdana" w:hAnsi="Verdana"/>
          <w:sz w:val="20"/>
          <w:szCs w:val="20"/>
        </w:rPr>
        <w:t>Получи договореното възнаграждение за приетата работа;</w:t>
      </w:r>
    </w:p>
    <w:p w:rsidR="003C0666" w:rsidRPr="003C0666" w:rsidRDefault="003C0666" w:rsidP="003C0666">
      <w:pPr>
        <w:tabs>
          <w:tab w:val="left" w:pos="851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bCs/>
          <w:sz w:val="20"/>
          <w:szCs w:val="20"/>
          <w:lang w:val="bg-BG"/>
        </w:rPr>
        <w:t>(4)</w:t>
      </w:r>
      <w:r w:rsidRPr="003C0666">
        <w:rPr>
          <w:rFonts w:ascii="Verdana" w:hAnsi="Verdana"/>
          <w:sz w:val="20"/>
          <w:szCs w:val="20"/>
        </w:rPr>
        <w:t>Заменя подизпълнителите си, в случай, че предварително е посочил ползването на такива за осъществяване на дейността в обекта и при условие, че новите подизпълнители отговарят на изискванията, определени в процедурата;</w:t>
      </w:r>
    </w:p>
    <w:p w:rsidR="003C0666" w:rsidRPr="003C0666" w:rsidRDefault="003C0666" w:rsidP="003C0666">
      <w:pPr>
        <w:tabs>
          <w:tab w:val="left" w:pos="0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(5)</w:t>
      </w:r>
      <w:r w:rsidRPr="003C0666">
        <w:rPr>
          <w:rFonts w:ascii="Verdana" w:hAnsi="Verdana"/>
          <w:sz w:val="20"/>
          <w:szCs w:val="20"/>
        </w:rPr>
        <w:t xml:space="preserve">Откаже да приеме предложението на ВЪЗЛОЖИТЕЛЯ за допълнително извършване на дейности по </w:t>
      </w:r>
      <w:r w:rsidRPr="003C0666">
        <w:rPr>
          <w:rFonts w:ascii="Verdana" w:hAnsi="Verdana"/>
          <w:sz w:val="20"/>
          <w:szCs w:val="20"/>
          <w:lang w:val="bg-BG"/>
        </w:rPr>
        <w:t>чл.5, ал.6 от настоящия договор</w:t>
      </w:r>
      <w:r w:rsidRPr="003C0666">
        <w:rPr>
          <w:rFonts w:ascii="Verdana" w:hAnsi="Verdana"/>
          <w:sz w:val="20"/>
          <w:szCs w:val="20"/>
        </w:rPr>
        <w:t>.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bg-BG"/>
        </w:rPr>
      </w:pPr>
      <w:r w:rsidRPr="003C0666">
        <w:rPr>
          <w:rFonts w:ascii="Verdana" w:hAnsi="Verdana"/>
          <w:b/>
          <w:bCs/>
          <w:sz w:val="20"/>
          <w:szCs w:val="20"/>
          <w:lang w:val="bg-BG"/>
        </w:rPr>
        <w:t>(6)</w:t>
      </w:r>
      <w:r w:rsidRPr="003C0666">
        <w:rPr>
          <w:rFonts w:ascii="Verdana" w:hAnsi="Verdana"/>
          <w:bCs/>
          <w:sz w:val="20"/>
          <w:szCs w:val="20"/>
          <w:lang w:val="bg-BG"/>
        </w:rPr>
        <w:t xml:space="preserve"> Да получи от възложителя, в разумен срок, </w:t>
      </w:r>
      <w:r w:rsidRPr="003C0666">
        <w:rPr>
          <w:rFonts w:ascii="Verdana" w:hAnsi="Verdana"/>
          <w:sz w:val="20"/>
          <w:szCs w:val="20"/>
          <w:lang w:val="bg-BG"/>
        </w:rPr>
        <w:t>предвидените в технологичния план и другите документи ГРМ (горски репродуктивни материали).</w:t>
      </w:r>
    </w:p>
    <w:p w:rsidR="003C0666" w:rsidRPr="003C0666" w:rsidRDefault="003C0666" w:rsidP="003C0666">
      <w:pPr>
        <w:pStyle w:val="BodyTextIndent"/>
        <w:ind w:left="0" w:firstLine="426"/>
        <w:mirrorIndents/>
        <w:jc w:val="both"/>
        <w:rPr>
          <w:rFonts w:ascii="Verdana" w:hAnsi="Verdana"/>
          <w:bCs/>
          <w:lang w:val="en-US"/>
        </w:rPr>
      </w:pPr>
    </w:p>
    <w:p w:rsidR="003C0666" w:rsidRPr="003C0666" w:rsidRDefault="003C0666" w:rsidP="003C0666">
      <w:pPr>
        <w:pStyle w:val="BodyTextIndent"/>
        <w:ind w:left="0" w:firstLine="426"/>
        <w:mirrorIndents/>
        <w:jc w:val="both"/>
        <w:rPr>
          <w:rFonts w:ascii="Verdana" w:hAnsi="Verdana"/>
          <w:b/>
          <w:bCs/>
          <w:lang w:val="bg-BG"/>
        </w:rPr>
      </w:pPr>
      <w:r w:rsidRPr="003C0666">
        <w:rPr>
          <w:rFonts w:ascii="Verdana" w:hAnsi="Verdana"/>
          <w:b/>
          <w:bCs/>
          <w:lang w:val="bg-BG"/>
        </w:rPr>
        <w:t>Чл. 8. ИЗПЪЛНИТЕЛЯТ е длъжен:</w:t>
      </w:r>
    </w:p>
    <w:p w:rsidR="003C0666" w:rsidRPr="003C0666" w:rsidRDefault="003C0666" w:rsidP="003C0666">
      <w:pPr>
        <w:tabs>
          <w:tab w:val="left" w:pos="993"/>
          <w:tab w:val="right" w:pos="997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bg-BG"/>
        </w:rPr>
      </w:pPr>
      <w:r w:rsidRPr="003C0666">
        <w:rPr>
          <w:rFonts w:ascii="Verdana" w:hAnsi="Verdana"/>
          <w:b/>
          <w:bCs/>
          <w:sz w:val="20"/>
          <w:szCs w:val="20"/>
          <w:lang w:val="bg-BG"/>
        </w:rPr>
        <w:t>(1)</w:t>
      </w:r>
      <w:r w:rsidRPr="003C0666">
        <w:rPr>
          <w:rFonts w:ascii="Verdana" w:hAnsi="Verdana"/>
          <w:sz w:val="20"/>
          <w:szCs w:val="20"/>
        </w:rPr>
        <w:t>Да изпълни с грижата на добър стопанин в указаните срокове възложената му работа съгласно изискванията на договора и действащата нормативна уредба;</w:t>
      </w:r>
    </w:p>
    <w:p w:rsidR="003C0666" w:rsidRPr="003C0666" w:rsidRDefault="003C0666" w:rsidP="003C0666">
      <w:pPr>
        <w:tabs>
          <w:tab w:val="left" w:pos="993"/>
          <w:tab w:val="right" w:pos="997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bg-BG"/>
        </w:rPr>
      </w:pPr>
      <w:r w:rsidRPr="003C0666">
        <w:rPr>
          <w:rFonts w:ascii="Verdana" w:hAnsi="Verdana"/>
          <w:b/>
          <w:bCs/>
          <w:sz w:val="20"/>
          <w:szCs w:val="20"/>
          <w:lang w:val="bg-BG"/>
        </w:rPr>
        <w:t>(2)</w:t>
      </w:r>
      <w:r w:rsidRPr="003C0666">
        <w:rPr>
          <w:rFonts w:ascii="Verdana" w:hAnsi="Verdana"/>
          <w:sz w:val="20"/>
          <w:szCs w:val="20"/>
        </w:rPr>
        <w:t>Да осигури присъствието на свой представител (служителя си, регистриран за упражняване на частна лесовъдска практика, за дейностите, за които се изисква, ИЗПЪЛНИТЕЛЯТ да има назначено такова лице), в следните случаи: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851"/>
          <w:tab w:val="right" w:pos="997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>1.</w:t>
      </w:r>
      <w:r w:rsidRPr="003C0666">
        <w:rPr>
          <w:rFonts w:ascii="Verdana" w:hAnsi="Verdana"/>
          <w:sz w:val="20"/>
          <w:szCs w:val="20"/>
        </w:rPr>
        <w:t xml:space="preserve"> за подписване от негова страна на предавателно-приемателните протоколи за приемане на обекта; 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851"/>
          <w:tab w:val="right" w:pos="997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>2.</w:t>
      </w:r>
      <w:r w:rsidRPr="003C0666">
        <w:rPr>
          <w:rFonts w:ascii="Verdana" w:hAnsi="Verdana"/>
          <w:sz w:val="20"/>
          <w:szCs w:val="20"/>
        </w:rPr>
        <w:t xml:space="preserve"> за получаване на необходимите документи за изпълнение на съответната дейност;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851"/>
          <w:tab w:val="right" w:pos="997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>3.</w:t>
      </w:r>
      <w:r w:rsidRPr="003C0666">
        <w:rPr>
          <w:rFonts w:ascii="Verdana" w:hAnsi="Verdana"/>
          <w:sz w:val="20"/>
          <w:szCs w:val="20"/>
        </w:rPr>
        <w:t xml:space="preserve"> при извършване на проверки от компетентни органи, след уведомяване за предстоящи такива;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851"/>
          <w:tab w:val="right" w:pos="997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</w:rPr>
        <w:t>4.</w:t>
      </w:r>
      <w:r w:rsidRPr="003C0666">
        <w:rPr>
          <w:rFonts w:ascii="Verdana" w:hAnsi="Verdana"/>
          <w:sz w:val="20"/>
          <w:szCs w:val="20"/>
        </w:rPr>
        <w:t xml:space="preserve"> за приемане на извършената работа от страна на ВЪЗЛОЖИТЕЛЯ, за което се подписва двустранен предавателно-приемателен протокол.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851"/>
          <w:tab w:val="right" w:pos="997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bCs/>
          <w:sz w:val="20"/>
          <w:szCs w:val="20"/>
          <w:lang w:val="bg-BG"/>
        </w:rPr>
        <w:t>(3)</w:t>
      </w:r>
      <w:r w:rsidRPr="003C0666">
        <w:rPr>
          <w:rFonts w:ascii="Verdana" w:hAnsi="Verdana"/>
          <w:sz w:val="20"/>
          <w:szCs w:val="20"/>
        </w:rPr>
        <w:t xml:space="preserve">Да изпълни допълнително възложените от ВЪЗЛОЖИТЕЛЯ дейности по </w:t>
      </w:r>
      <w:r w:rsidRPr="003C0666">
        <w:rPr>
          <w:rFonts w:ascii="Verdana" w:hAnsi="Verdana"/>
          <w:sz w:val="20"/>
          <w:szCs w:val="20"/>
          <w:lang w:val="bg-BG"/>
        </w:rPr>
        <w:t xml:space="preserve">чл.5, ал.6 </w:t>
      </w:r>
      <w:r w:rsidRPr="003C0666">
        <w:rPr>
          <w:rFonts w:ascii="Verdana" w:hAnsi="Verdana"/>
          <w:sz w:val="20"/>
          <w:szCs w:val="20"/>
        </w:rPr>
        <w:t xml:space="preserve">в случай, че е подписано допълнително споразумение с ВЪЗЛОЖИТЕЛЯ; 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851"/>
          <w:tab w:val="right" w:pos="997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(4)</w:t>
      </w:r>
      <w:r w:rsidRPr="003C0666">
        <w:rPr>
          <w:rFonts w:ascii="Verdana" w:hAnsi="Verdana"/>
          <w:sz w:val="20"/>
          <w:szCs w:val="20"/>
        </w:rPr>
        <w:t xml:space="preserve">Да извърши попълване на горските култури за своя сметка в рамките на определени от ВЪЗЛОЖИТЕЛЯ срокове, когато прихващането на културите, установено при есенната инвентаризация, е под 80% по вина на ИЗПЪЛНИТЕЛЯ </w:t>
      </w:r>
      <w:r w:rsidRPr="003C0666">
        <w:rPr>
          <w:rFonts w:ascii="Verdana" w:hAnsi="Verdana"/>
          <w:b/>
          <w:sz w:val="20"/>
          <w:szCs w:val="20"/>
        </w:rPr>
        <w:t>(</w:t>
      </w:r>
      <w:r w:rsidRPr="003C0666">
        <w:rPr>
          <w:rFonts w:ascii="Verdana" w:hAnsi="Verdana"/>
          <w:b/>
          <w:i/>
          <w:sz w:val="20"/>
          <w:szCs w:val="20"/>
        </w:rPr>
        <w:t>за случаите, когато се възлага залесяване</w:t>
      </w:r>
      <w:r w:rsidRPr="003C0666">
        <w:rPr>
          <w:rFonts w:ascii="Verdana" w:hAnsi="Verdana"/>
          <w:b/>
          <w:sz w:val="20"/>
          <w:szCs w:val="20"/>
        </w:rPr>
        <w:t>)</w:t>
      </w:r>
      <w:r w:rsidRPr="003C0666">
        <w:rPr>
          <w:rFonts w:ascii="Verdana" w:hAnsi="Verdana"/>
          <w:sz w:val="20"/>
          <w:szCs w:val="20"/>
        </w:rPr>
        <w:t>;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851"/>
          <w:tab w:val="right" w:pos="997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 xml:space="preserve">(5) </w:t>
      </w:r>
      <w:r w:rsidRPr="003C0666">
        <w:rPr>
          <w:rFonts w:ascii="Verdana" w:hAnsi="Verdana"/>
          <w:sz w:val="20"/>
          <w:szCs w:val="20"/>
        </w:rPr>
        <w:t xml:space="preserve">Да извърши презалесяване на горските култури за своя сметка в рамките на определени от ВЪЗЛОЖИТЕЛЯ срокове, когато прихващането на културите, установено при есенната инвентаризация, е под 25% по вина на ИЗПЪЛНИТЕЛЯ </w:t>
      </w:r>
      <w:r w:rsidRPr="003C0666">
        <w:rPr>
          <w:rFonts w:ascii="Verdana" w:hAnsi="Verdana"/>
          <w:b/>
          <w:sz w:val="20"/>
          <w:szCs w:val="20"/>
        </w:rPr>
        <w:t>(</w:t>
      </w:r>
      <w:r w:rsidRPr="003C0666">
        <w:rPr>
          <w:rFonts w:ascii="Verdana" w:hAnsi="Verdana"/>
          <w:b/>
          <w:i/>
          <w:sz w:val="20"/>
          <w:szCs w:val="20"/>
        </w:rPr>
        <w:t>за случаите, когато се възлага залесяване</w:t>
      </w:r>
      <w:r w:rsidRPr="003C0666">
        <w:rPr>
          <w:rFonts w:ascii="Verdana" w:hAnsi="Verdana"/>
          <w:b/>
          <w:sz w:val="20"/>
          <w:szCs w:val="20"/>
        </w:rPr>
        <w:t>)</w:t>
      </w:r>
      <w:r w:rsidRPr="003C0666">
        <w:rPr>
          <w:rFonts w:ascii="Verdana" w:hAnsi="Verdana"/>
          <w:sz w:val="20"/>
          <w:szCs w:val="20"/>
        </w:rPr>
        <w:t xml:space="preserve">; </w:t>
      </w:r>
    </w:p>
    <w:p w:rsidR="003C0666" w:rsidRPr="003C0666" w:rsidRDefault="003C0666" w:rsidP="003C0666">
      <w:pPr>
        <w:tabs>
          <w:tab w:val="left" w:pos="709"/>
          <w:tab w:val="left" w:pos="851"/>
          <w:tab w:val="righ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lastRenderedPageBreak/>
        <w:t xml:space="preserve">(6) </w:t>
      </w:r>
      <w:r w:rsidRPr="003C0666">
        <w:rPr>
          <w:rFonts w:ascii="Verdana" w:hAnsi="Verdana"/>
          <w:sz w:val="20"/>
          <w:szCs w:val="20"/>
        </w:rPr>
        <w:t xml:space="preserve">Да представи на ВЪЗЛОЖИТЕЛЯ при сключване на договора писмена информация за всички лица, които ще извършват дейностите по договора, както и за настъпилите промени в хода на изпълнение на дейността; </w:t>
      </w:r>
    </w:p>
    <w:p w:rsidR="003C0666" w:rsidRPr="003C0666" w:rsidRDefault="003C0666" w:rsidP="003C0666">
      <w:pPr>
        <w:tabs>
          <w:tab w:val="left" w:pos="709"/>
          <w:tab w:val="left" w:pos="851"/>
          <w:tab w:val="righ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 xml:space="preserve">(7) </w:t>
      </w:r>
      <w:r w:rsidRPr="003C0666">
        <w:rPr>
          <w:rFonts w:ascii="Verdana" w:hAnsi="Verdana"/>
          <w:sz w:val="20"/>
          <w:szCs w:val="20"/>
        </w:rPr>
        <w:t>Да информира ВЪЗЛОЖИТЕЛЯ за възникнали проблеми при изпълнението на предмета на договора, за предприетите мерки за тяхното разрешаване и/или за необходимостта от съответни разпореждания от страна на ВЪЗЛОЖИТЕЛЯ;</w:t>
      </w:r>
    </w:p>
    <w:p w:rsidR="003C0666" w:rsidRPr="003C0666" w:rsidRDefault="003C0666" w:rsidP="003C0666">
      <w:pPr>
        <w:tabs>
          <w:tab w:val="left" w:pos="709"/>
          <w:tab w:val="left" w:pos="851"/>
          <w:tab w:val="righ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 xml:space="preserve">(8) </w:t>
      </w:r>
      <w:r w:rsidRPr="003C0666">
        <w:rPr>
          <w:rFonts w:ascii="Verdana" w:hAnsi="Verdana"/>
          <w:sz w:val="20"/>
          <w:szCs w:val="20"/>
        </w:rPr>
        <w:t>Да изпълни дадените от ВЪЗЛОЖИТЕЛЯ задължителни указания и препоръки при констатирани отклонения от предмета на договора и несъответствия при изпълнението на дейностите, отразени в констативни протоколи и предавателно - приемателни протоколи.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993"/>
          <w:tab w:val="lef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ab/>
        <w:t xml:space="preserve">(9) </w:t>
      </w:r>
      <w:r w:rsidRPr="003C0666">
        <w:rPr>
          <w:rFonts w:ascii="Verdana" w:hAnsi="Verdana"/>
          <w:sz w:val="20"/>
          <w:szCs w:val="20"/>
        </w:rPr>
        <w:t>Да спазва изискванията на действащите нормативни документи за осигуряване на здравословни и безопасни условия на труд и носи пълна отговорност при злополука с наети от него лица;</w:t>
      </w:r>
    </w:p>
    <w:p w:rsidR="003C0666" w:rsidRPr="003C0666" w:rsidRDefault="003C0666" w:rsidP="003C0666">
      <w:pPr>
        <w:tabs>
          <w:tab w:val="left" w:pos="0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 xml:space="preserve">(10) </w:t>
      </w:r>
      <w:r w:rsidRPr="003C0666">
        <w:rPr>
          <w:rFonts w:ascii="Verdana" w:hAnsi="Verdana"/>
          <w:sz w:val="20"/>
          <w:szCs w:val="20"/>
        </w:rPr>
        <w:t>Да не възпрепятства контрола по изпълнение на договора и предоставя на ВЪЗЛОЖИТЕЛЯ информация, необходима за осъществяването му;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993"/>
          <w:tab w:val="lef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 xml:space="preserve">(11) </w:t>
      </w:r>
      <w:r w:rsidRPr="003C0666">
        <w:rPr>
          <w:rFonts w:ascii="Verdana" w:hAnsi="Verdana"/>
          <w:sz w:val="20"/>
          <w:szCs w:val="20"/>
        </w:rPr>
        <w:t>Да съхранява и опазва съществуващите горски пътища до обекта, съобразно действащата нормативна уредба и по начин, който не възпрепятства тяхната нормална експлоатация. Всички щети, нанесени на тези пътища в резултат на дейността на ИЗПЪЛНИТЕЛЯ се отстраняват за негова сметка;</w:t>
      </w:r>
    </w:p>
    <w:p w:rsidR="003C0666" w:rsidRPr="003C0666" w:rsidRDefault="003C0666" w:rsidP="003C0666">
      <w:pPr>
        <w:tabs>
          <w:tab w:val="left" w:pos="450"/>
          <w:tab w:val="left" w:pos="567"/>
          <w:tab w:val="left" w:pos="993"/>
          <w:tab w:val="lef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 xml:space="preserve">(12) </w:t>
      </w:r>
      <w:r w:rsidRPr="003C0666">
        <w:rPr>
          <w:rFonts w:ascii="Verdana" w:hAnsi="Verdana"/>
          <w:sz w:val="20"/>
          <w:szCs w:val="20"/>
        </w:rPr>
        <w:t>Да не предоставя на трети лица извършването на дейностите, предмет на договора, с изключение на посочените от него подизпълнители;</w:t>
      </w:r>
    </w:p>
    <w:p w:rsidR="003C0666" w:rsidRPr="003C0666" w:rsidRDefault="003C0666" w:rsidP="003C0666">
      <w:pPr>
        <w:tabs>
          <w:tab w:val="left" w:pos="709"/>
          <w:tab w:val="righ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bookmarkStart w:id="1" w:name="_MON_1356423493"/>
      <w:bookmarkStart w:id="2" w:name="_MON_1356423603"/>
      <w:bookmarkStart w:id="3" w:name="_MON_1388561070"/>
      <w:bookmarkStart w:id="4" w:name="_MON_1388561981"/>
      <w:bookmarkStart w:id="5" w:name="_MON_1388561988"/>
      <w:bookmarkStart w:id="6" w:name="_MON_1388561999"/>
      <w:bookmarkStart w:id="7" w:name="_MON_1398063230"/>
      <w:bookmarkStart w:id="8" w:name="_MON_1415657023"/>
      <w:bookmarkStart w:id="9" w:name="_MON_1415657113"/>
      <w:bookmarkStart w:id="10" w:name="_MON_1415657560"/>
      <w:bookmarkStart w:id="11" w:name="_MON_1420354019"/>
      <w:bookmarkStart w:id="12" w:name="_MON_1420354064"/>
      <w:bookmarkStart w:id="13" w:name="_MON_1420354178"/>
      <w:bookmarkStart w:id="14" w:name="_MON_1420354196"/>
      <w:bookmarkStart w:id="15" w:name="_MON_1420355038"/>
      <w:bookmarkStart w:id="16" w:name="_MON_1420355048"/>
      <w:bookmarkStart w:id="17" w:name="_MON_1420355055"/>
      <w:bookmarkStart w:id="18" w:name="_MON_1420355068"/>
      <w:bookmarkStart w:id="19" w:name="_MON_1420355169"/>
      <w:bookmarkStart w:id="20" w:name="_MON_142035518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3C0666">
        <w:rPr>
          <w:rFonts w:ascii="Verdana" w:hAnsi="Verdana"/>
          <w:b/>
          <w:sz w:val="20"/>
          <w:szCs w:val="20"/>
          <w:lang w:val="bg-BG"/>
        </w:rPr>
        <w:t xml:space="preserve">(13) </w:t>
      </w:r>
      <w:r w:rsidRPr="003C0666">
        <w:rPr>
          <w:rFonts w:ascii="Verdana" w:hAnsi="Verdana"/>
          <w:sz w:val="20"/>
          <w:szCs w:val="20"/>
        </w:rPr>
        <w:t>При обективна невъзможност за изпълнението на дейността, поради форсмажорни обстоятелства по смисъла на § 1, т. 23 от Допълнителната разпоредба на Наредбата, водещи до невъзможност за работа в насажденията, ИЗПЪЛНИТЕЛЯТ е длъжен да уведоми ВЪЗЛОЖИТЕЛЯ писмено в тридневен срок от настъпване на събитието и да приложи доказателства за това. Обстоятелствата се отразяват на място с двустранен протокол. В тези случаи страните подписват допълнително споразумение, с което уреждат настъпилите промени.</w:t>
      </w:r>
    </w:p>
    <w:p w:rsidR="003C0666" w:rsidRPr="004E71EC" w:rsidRDefault="003C0666" w:rsidP="004E71EC">
      <w:pPr>
        <w:tabs>
          <w:tab w:val="left" w:pos="709"/>
          <w:tab w:val="right" w:pos="1134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bg-BG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 xml:space="preserve">(14) </w:t>
      </w:r>
      <w:r w:rsidRPr="003C0666">
        <w:rPr>
          <w:rFonts w:ascii="Verdana" w:hAnsi="Verdana"/>
          <w:sz w:val="20"/>
          <w:szCs w:val="20"/>
        </w:rPr>
        <w:t xml:space="preserve">Да постави информационни табели по образец в насажденията, в които се извършват възлаганите дейности, на основание чл. 13, ал. 4 от </w:t>
      </w:r>
      <w:r w:rsidRPr="003C0666">
        <w:rPr>
          <w:rFonts w:ascii="Verdana" w:hAnsi="Verdana"/>
          <w:sz w:val="20"/>
          <w:szCs w:val="20"/>
          <w:lang w:val="bg-BG"/>
        </w:rPr>
        <w:t>НУРВИДГТ</w:t>
      </w:r>
      <w:r w:rsidRPr="003C0666">
        <w:rPr>
          <w:rFonts w:ascii="Verdana" w:hAnsi="Verdana"/>
          <w:sz w:val="20"/>
          <w:szCs w:val="20"/>
        </w:rPr>
        <w:t>;</w:t>
      </w:r>
    </w:p>
    <w:tbl>
      <w:tblPr>
        <w:tblpPr w:leftFromText="141" w:rightFromText="141" w:vertAnchor="text" w:horzAnchor="margin" w:tblpY="7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3C0666" w:rsidRPr="00B40173" w:rsidTr="00625C15">
        <w:trPr>
          <w:trHeight w:val="1883"/>
        </w:trPr>
        <w:tc>
          <w:tcPr>
            <w:tcW w:w="10314" w:type="dxa"/>
          </w:tcPr>
          <w:p w:rsidR="003C0666" w:rsidRPr="00B40173" w:rsidRDefault="00B40173" w:rsidP="003C0666">
            <w:pPr>
              <w:spacing w:line="240" w:lineRule="auto"/>
              <w:ind w:firstLine="426"/>
              <w:mirrorIndents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</w:t>
            </w:r>
            <w:r w:rsidR="003C0666" w:rsidRPr="00B40173">
              <w:rPr>
                <w:rFonts w:ascii="Verdana" w:hAnsi="Verdana"/>
                <w:b/>
                <w:sz w:val="20"/>
                <w:szCs w:val="20"/>
              </w:rPr>
              <w:t xml:space="preserve">ИНФОРМАЦИОННА ТАБЕЛАНА ОБЕКТ В ГОРСКИТЕ ТЕРИТОРИИ – ДЪРЖАВНА СОБСТВЕНОСТ, В КОЙТО СЕ ОСЪЩЕСТВЯВА ДЕЙНОСТ </w:t>
            </w:r>
          </w:p>
          <w:p w:rsidR="003C0666" w:rsidRPr="00B40173" w:rsidRDefault="003C0666" w:rsidP="003C0666">
            <w:pPr>
              <w:spacing w:line="240" w:lineRule="auto"/>
              <w:ind w:firstLine="426"/>
              <w:mirrorIndents/>
              <w:rPr>
                <w:rFonts w:ascii="Verdana" w:hAnsi="Verdana"/>
                <w:sz w:val="20"/>
                <w:szCs w:val="20"/>
              </w:rPr>
            </w:pPr>
            <w:r w:rsidRPr="00B40173">
              <w:rPr>
                <w:rFonts w:ascii="Verdana" w:hAnsi="Verdana"/>
                <w:sz w:val="20"/>
                <w:szCs w:val="20"/>
              </w:rPr>
              <w:t xml:space="preserve">ДГС / </w:t>
            </w:r>
            <w:proofErr w:type="gramStart"/>
            <w:r w:rsidRPr="00B40173">
              <w:rPr>
                <w:rFonts w:ascii="Verdana" w:hAnsi="Verdana"/>
                <w:sz w:val="20"/>
                <w:szCs w:val="20"/>
              </w:rPr>
              <w:t xml:space="preserve">ДЛС </w:t>
            </w:r>
            <w:r w:rsidRPr="00B40173">
              <w:rPr>
                <w:rFonts w:ascii="Verdana" w:hAnsi="Verdana"/>
                <w:sz w:val="20"/>
                <w:szCs w:val="20"/>
                <w:lang w:val="bg-BG"/>
              </w:rPr>
              <w:t xml:space="preserve"> към</w:t>
            </w:r>
            <w:proofErr w:type="gramEnd"/>
            <w:r w:rsidRPr="00B40173">
              <w:rPr>
                <w:rFonts w:ascii="Verdana" w:hAnsi="Verdana"/>
                <w:sz w:val="20"/>
                <w:szCs w:val="20"/>
                <w:lang w:val="bg-BG"/>
              </w:rPr>
              <w:t xml:space="preserve"> ЮЗДП ДП </w:t>
            </w:r>
            <w:r w:rsidRPr="00B40173">
              <w:rPr>
                <w:rFonts w:ascii="Verdana" w:hAnsi="Verdana"/>
                <w:sz w:val="20"/>
                <w:szCs w:val="20"/>
              </w:rPr>
              <w:t xml:space="preserve"> __________________________Отдел_________, подотдел_________, Обект № ________</w:t>
            </w:r>
          </w:p>
          <w:p w:rsidR="003C0666" w:rsidRPr="00B40173" w:rsidRDefault="003C0666" w:rsidP="003C0666">
            <w:pPr>
              <w:spacing w:line="240" w:lineRule="auto"/>
              <w:ind w:firstLine="426"/>
              <w:mirrorIndents/>
              <w:rPr>
                <w:rFonts w:ascii="Verdana" w:hAnsi="Verdana"/>
                <w:sz w:val="20"/>
                <w:szCs w:val="20"/>
              </w:rPr>
            </w:pPr>
            <w:r w:rsidRPr="00B40173">
              <w:rPr>
                <w:rFonts w:ascii="Verdana" w:hAnsi="Verdana"/>
                <w:sz w:val="20"/>
                <w:szCs w:val="20"/>
              </w:rPr>
              <w:t xml:space="preserve">Извършва се      ____________________________________________          по </w:t>
            </w:r>
            <w:proofErr w:type="gramStart"/>
            <w:r w:rsidRPr="00B40173">
              <w:rPr>
                <w:rFonts w:ascii="Verdana" w:hAnsi="Verdana"/>
                <w:sz w:val="20"/>
                <w:szCs w:val="20"/>
              </w:rPr>
              <w:t>договор  №</w:t>
            </w:r>
            <w:proofErr w:type="gramEnd"/>
            <w:r w:rsidRPr="00B40173">
              <w:rPr>
                <w:rFonts w:ascii="Verdana" w:hAnsi="Verdana"/>
                <w:sz w:val="20"/>
                <w:szCs w:val="20"/>
              </w:rPr>
              <w:t>______________/______г.</w:t>
            </w:r>
          </w:p>
          <w:p w:rsidR="003C0666" w:rsidRPr="00B40173" w:rsidRDefault="003C0666" w:rsidP="003C0666">
            <w:pPr>
              <w:spacing w:line="240" w:lineRule="auto"/>
              <w:ind w:firstLine="426"/>
              <w:mirrorIndents/>
              <w:rPr>
                <w:rFonts w:ascii="Verdana" w:hAnsi="Verdana"/>
                <w:i/>
                <w:sz w:val="20"/>
                <w:szCs w:val="20"/>
              </w:rPr>
            </w:pPr>
            <w:r w:rsidRPr="00B40173">
              <w:rPr>
                <w:rFonts w:ascii="Verdana" w:hAnsi="Verdana"/>
                <w:i/>
                <w:sz w:val="20"/>
                <w:szCs w:val="20"/>
              </w:rPr>
              <w:t xml:space="preserve">           / вид дейност /</w:t>
            </w:r>
          </w:p>
          <w:p w:rsidR="003C0666" w:rsidRPr="00B40173" w:rsidRDefault="003C0666" w:rsidP="003C0666">
            <w:pPr>
              <w:spacing w:line="240" w:lineRule="auto"/>
              <w:ind w:firstLine="426"/>
              <w:mirrorIndents/>
              <w:rPr>
                <w:rFonts w:ascii="Verdana" w:hAnsi="Verdana"/>
                <w:sz w:val="20"/>
                <w:szCs w:val="20"/>
              </w:rPr>
            </w:pPr>
            <w:r w:rsidRPr="00B40173">
              <w:rPr>
                <w:rFonts w:ascii="Verdana" w:hAnsi="Verdana"/>
                <w:sz w:val="20"/>
                <w:szCs w:val="20"/>
              </w:rPr>
              <w:t>Изпълнител: ___________________________________________, удостоверение №___________________/______г.</w:t>
            </w:r>
          </w:p>
          <w:p w:rsidR="003C0666" w:rsidRPr="00B40173" w:rsidRDefault="003C0666" w:rsidP="003C0666">
            <w:pPr>
              <w:spacing w:line="240" w:lineRule="auto"/>
              <w:ind w:firstLine="426"/>
              <w:mirrorIndents/>
              <w:rPr>
                <w:rFonts w:ascii="Verdana" w:hAnsi="Verdana"/>
                <w:sz w:val="20"/>
                <w:szCs w:val="20"/>
              </w:rPr>
            </w:pPr>
            <w:r w:rsidRPr="00B40173">
              <w:rPr>
                <w:rFonts w:ascii="Verdana" w:hAnsi="Verdana"/>
                <w:sz w:val="20"/>
                <w:szCs w:val="20"/>
              </w:rPr>
              <w:t xml:space="preserve">Подизпълнител __________________________________________, </w:t>
            </w:r>
            <w:proofErr w:type="gramStart"/>
            <w:r w:rsidRPr="00B40173">
              <w:rPr>
                <w:rFonts w:ascii="Verdana" w:hAnsi="Verdana"/>
                <w:sz w:val="20"/>
                <w:szCs w:val="20"/>
              </w:rPr>
              <w:t>удостоверение  №</w:t>
            </w:r>
            <w:proofErr w:type="gramEnd"/>
            <w:r w:rsidRPr="00B40173">
              <w:rPr>
                <w:rFonts w:ascii="Verdana" w:hAnsi="Verdana"/>
                <w:sz w:val="20"/>
                <w:szCs w:val="20"/>
              </w:rPr>
              <w:t>________________/______г.</w:t>
            </w:r>
          </w:p>
          <w:p w:rsidR="003C0666" w:rsidRPr="00B40173" w:rsidRDefault="003C0666" w:rsidP="003C0666">
            <w:pPr>
              <w:spacing w:line="240" w:lineRule="auto"/>
              <w:ind w:firstLine="426"/>
              <w:mirrorIndents/>
              <w:rPr>
                <w:rFonts w:ascii="Verdana" w:hAnsi="Verdana"/>
                <w:sz w:val="20"/>
                <w:szCs w:val="20"/>
              </w:rPr>
            </w:pPr>
            <w:r w:rsidRPr="00B40173">
              <w:rPr>
                <w:rFonts w:ascii="Verdana" w:hAnsi="Verdana"/>
                <w:sz w:val="20"/>
                <w:szCs w:val="20"/>
              </w:rPr>
              <w:t>Срок за извършване на дейността: _________________г.</w:t>
            </w:r>
          </w:p>
          <w:p w:rsidR="003C0666" w:rsidRPr="00B40173" w:rsidRDefault="003C0666" w:rsidP="003C0666">
            <w:pPr>
              <w:spacing w:line="240" w:lineRule="auto"/>
              <w:ind w:firstLine="426"/>
              <w:mirrorIndents/>
              <w:rPr>
                <w:rFonts w:ascii="Verdana" w:hAnsi="Verdana"/>
                <w:sz w:val="20"/>
                <w:szCs w:val="20"/>
              </w:rPr>
            </w:pPr>
            <w:r w:rsidRPr="00B40173">
              <w:rPr>
                <w:rFonts w:ascii="Verdana" w:hAnsi="Verdana"/>
                <w:b/>
                <w:sz w:val="20"/>
                <w:szCs w:val="20"/>
              </w:rPr>
              <w:t>ЗАБРАНЕН Е ДОСТЪПЪТ ДО ОБЕКТА БЕЗ ПИСМЕНО РАЗРЕШЕНИЕ, С ИЗКЛЮЧЕНИЕ НА ДВИЖЕНИЕТО ПО ГОРСКИТЕ ПЪТИЩА И ОБОЗНАЧЕ</w:t>
            </w:r>
            <w:r w:rsidRPr="00B40173">
              <w:rPr>
                <w:rFonts w:ascii="Verdana" w:hAnsi="Verdana"/>
                <w:b/>
                <w:sz w:val="20"/>
                <w:szCs w:val="20"/>
                <w:lang w:val="bg-BG"/>
              </w:rPr>
              <w:t>Н</w:t>
            </w:r>
            <w:r w:rsidRPr="00B40173">
              <w:rPr>
                <w:rFonts w:ascii="Verdana" w:hAnsi="Verdana"/>
                <w:b/>
                <w:sz w:val="20"/>
                <w:szCs w:val="20"/>
              </w:rPr>
              <w:t>ИТЕ ТУРИСТИЧЕСКИ ПЪТЕКИ</w:t>
            </w:r>
            <w:r w:rsidRPr="00B40173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:rsidR="003C0666" w:rsidRPr="004E71EC" w:rsidRDefault="003C0666" w:rsidP="004E71EC">
      <w:pPr>
        <w:tabs>
          <w:tab w:val="left" w:pos="709"/>
          <w:tab w:val="right" w:pos="1134"/>
        </w:tabs>
        <w:spacing w:line="240" w:lineRule="auto"/>
        <w:ind w:firstLine="426"/>
        <w:mirrorIndents/>
        <w:jc w:val="both"/>
        <w:rPr>
          <w:rFonts w:ascii="Verdana" w:hAnsi="Verdana"/>
          <w:color w:val="FF0000"/>
          <w:sz w:val="20"/>
          <w:szCs w:val="20"/>
          <w:lang w:val="bg-BG"/>
        </w:rPr>
      </w:pPr>
      <w:r w:rsidRPr="00B40173">
        <w:rPr>
          <w:rFonts w:ascii="Verdana" w:hAnsi="Verdana"/>
          <w:b/>
          <w:sz w:val="20"/>
          <w:szCs w:val="20"/>
          <w:lang w:val="bg-BG"/>
        </w:rPr>
        <w:t xml:space="preserve">(15) </w:t>
      </w:r>
      <w:r w:rsidRPr="00B40173">
        <w:rPr>
          <w:rFonts w:ascii="Verdana" w:hAnsi="Verdana"/>
          <w:sz w:val="20"/>
          <w:szCs w:val="20"/>
        </w:rPr>
        <w:t>Да спазва стриктно и други изисквания на Закона за горите и свързаните с него други актове, регламентиращи опазването, стопанисването и ползването на горите, както и на действащите актове за противопожарна безопасност в горите.</w:t>
      </w:r>
    </w:p>
    <w:p w:rsidR="003C0666" w:rsidRPr="00B40173" w:rsidRDefault="003C0666" w:rsidP="003C0666">
      <w:pPr>
        <w:spacing w:line="240" w:lineRule="auto"/>
        <w:ind w:firstLine="450"/>
        <w:jc w:val="both"/>
        <w:rPr>
          <w:rFonts w:ascii="Verdana" w:hAnsi="Verdana"/>
          <w:bCs/>
          <w:sz w:val="20"/>
          <w:szCs w:val="20"/>
          <w:lang w:val="bg-BG"/>
        </w:rPr>
      </w:pPr>
      <w:r w:rsidRPr="00B40173">
        <w:rPr>
          <w:rFonts w:ascii="Verdana" w:hAnsi="Verdana"/>
          <w:b/>
          <w:bCs/>
          <w:sz w:val="20"/>
          <w:szCs w:val="20"/>
          <w:lang w:val="bg-BG"/>
        </w:rPr>
        <w:lastRenderedPageBreak/>
        <w:t>(16)</w:t>
      </w:r>
      <w:r w:rsidRPr="00B40173">
        <w:rPr>
          <w:rFonts w:ascii="Verdana" w:hAnsi="Verdana"/>
          <w:bCs/>
          <w:sz w:val="20"/>
          <w:szCs w:val="20"/>
          <w:lang w:val="bg-BG"/>
        </w:rPr>
        <w:t>Преди започване на работа в гората лицензираният лесовъд на ИЗПЪЛНИТЕЛЯ и работниците, които работят в гората, се инструктират от отговорника по охрана на труда (началник участъка, техническия ръководител на обекта, горския надзирател на участъка) за основните и специфичните трудови рискове за съответния обект. Инструктираните лица се подписват, за да удостоверят информираността си на формуляр (Приложение № 8). Проверява се дали работниците, които ще извършват сечта и извоза на дървесина, притежават съответните документи, доказващи тяхната правоспособност. Копие от документите се съхраняват в досиетата на обекта.</w:t>
      </w:r>
    </w:p>
    <w:p w:rsidR="003C0666" w:rsidRPr="00B40173" w:rsidRDefault="003C0666" w:rsidP="003C0666">
      <w:pPr>
        <w:spacing w:line="240" w:lineRule="auto"/>
        <w:ind w:firstLine="720"/>
        <w:jc w:val="both"/>
        <w:rPr>
          <w:rFonts w:ascii="Verdana" w:hAnsi="Verdana"/>
          <w:bCs/>
          <w:sz w:val="20"/>
          <w:szCs w:val="20"/>
          <w:lang w:val="bg-BG"/>
        </w:rPr>
      </w:pPr>
      <w:r w:rsidRPr="00B40173">
        <w:rPr>
          <w:rFonts w:ascii="Verdana" w:hAnsi="Verdana"/>
          <w:bCs/>
          <w:sz w:val="20"/>
          <w:szCs w:val="20"/>
          <w:lang w:val="bg-BG"/>
        </w:rPr>
        <w:t>При неспазване на изискванията съгласно Приложение №... ТП „ДГС Земен” е в правото си да прекрати работата в обекта до изпълнение на условията.</w:t>
      </w:r>
    </w:p>
    <w:p w:rsidR="003C0666" w:rsidRPr="00B40173" w:rsidRDefault="003C0666" w:rsidP="003C0666">
      <w:pPr>
        <w:spacing w:line="240" w:lineRule="auto"/>
        <w:ind w:firstLine="450"/>
        <w:jc w:val="both"/>
        <w:rPr>
          <w:rFonts w:ascii="Verdana" w:hAnsi="Verdana"/>
          <w:bCs/>
          <w:sz w:val="20"/>
          <w:szCs w:val="20"/>
          <w:lang w:val="bg-BG"/>
        </w:rPr>
      </w:pPr>
      <w:r w:rsidRPr="00B40173">
        <w:rPr>
          <w:rFonts w:ascii="Verdana" w:hAnsi="Verdana"/>
          <w:b/>
          <w:bCs/>
          <w:sz w:val="20"/>
          <w:szCs w:val="20"/>
          <w:lang w:val="bg-BG"/>
        </w:rPr>
        <w:t>(17)</w:t>
      </w:r>
      <w:r w:rsidRPr="00B40173">
        <w:rPr>
          <w:rFonts w:ascii="Verdana" w:hAnsi="Verdana"/>
          <w:bCs/>
          <w:sz w:val="20"/>
          <w:szCs w:val="20"/>
          <w:lang w:val="bg-BG"/>
        </w:rPr>
        <w:t xml:space="preserve"> Използването на защитната екипировка се контролира от лесовъдския персонал (началник участъка, техническия ръководител на обекта, горския надзирател и др.) , който е отговорен за контрола на сечището. Работниците, които не са оборудвани със защитно облекло и лични предпазни средства съгласно минималните изисквания не се допускат на работа в сечището.</w:t>
      </w:r>
    </w:p>
    <w:p w:rsidR="003C0666" w:rsidRPr="00B40173" w:rsidRDefault="003C0666" w:rsidP="003C0666">
      <w:pPr>
        <w:spacing w:line="240" w:lineRule="auto"/>
        <w:ind w:firstLine="450"/>
        <w:jc w:val="both"/>
        <w:rPr>
          <w:rFonts w:ascii="Verdana" w:hAnsi="Verdana"/>
          <w:bCs/>
          <w:sz w:val="20"/>
          <w:szCs w:val="20"/>
          <w:lang w:val="bg-BG"/>
        </w:rPr>
      </w:pPr>
      <w:r w:rsidRPr="00B40173">
        <w:rPr>
          <w:rFonts w:ascii="Verdana" w:hAnsi="Verdana"/>
          <w:b/>
          <w:bCs/>
          <w:sz w:val="20"/>
          <w:szCs w:val="20"/>
          <w:lang w:val="bg-BG"/>
        </w:rPr>
        <w:t>(18)</w:t>
      </w:r>
      <w:r w:rsidRPr="00B40173">
        <w:rPr>
          <w:rFonts w:ascii="Verdana" w:hAnsi="Verdana"/>
          <w:bCs/>
          <w:sz w:val="20"/>
          <w:szCs w:val="20"/>
          <w:lang w:val="bg-BG"/>
        </w:rPr>
        <w:t xml:space="preserve">  Най-малко веднъж на месец се попълва лист за проверка (Приложение №7). При констатираните несъответствия при повече от 3 проверки се информира местната Дирекция „Инспекция по труда”.</w:t>
      </w:r>
    </w:p>
    <w:p w:rsidR="003C0666" w:rsidRPr="00B40173" w:rsidRDefault="003C0666" w:rsidP="003C0666">
      <w:pPr>
        <w:spacing w:line="240" w:lineRule="auto"/>
        <w:ind w:firstLine="270"/>
        <w:jc w:val="both"/>
        <w:rPr>
          <w:rFonts w:ascii="Verdana" w:hAnsi="Verdana"/>
          <w:sz w:val="20"/>
          <w:szCs w:val="20"/>
          <w:lang w:val="bg-BG"/>
        </w:rPr>
      </w:pPr>
      <w:r w:rsidRPr="00B40173">
        <w:rPr>
          <w:rFonts w:ascii="Verdana" w:hAnsi="Verdana"/>
          <w:b/>
          <w:sz w:val="20"/>
          <w:szCs w:val="20"/>
          <w:lang w:val="bg-BG"/>
        </w:rPr>
        <w:t xml:space="preserve">    (19) </w:t>
      </w:r>
      <w:r w:rsidRPr="00B40173">
        <w:rPr>
          <w:rFonts w:ascii="Verdana" w:hAnsi="Verdana"/>
          <w:sz w:val="20"/>
          <w:szCs w:val="20"/>
          <w:lang w:val="bg-BG"/>
        </w:rPr>
        <w:t>Опазва стриктно околната среда (прилежащите територии в и извън обекта) повреме на изпълнение на договора като:</w:t>
      </w:r>
    </w:p>
    <w:p w:rsidR="003C0666" w:rsidRPr="00B40173" w:rsidRDefault="003C0666" w:rsidP="003C0666">
      <w:pPr>
        <w:pStyle w:val="ListParagraph"/>
        <w:numPr>
          <w:ilvl w:val="0"/>
          <w:numId w:val="3"/>
        </w:numPr>
        <w:tabs>
          <w:tab w:val="left" w:pos="990"/>
        </w:tabs>
        <w:ind w:left="0" w:firstLine="720"/>
        <w:jc w:val="both"/>
        <w:rPr>
          <w:rFonts w:ascii="Verdana" w:hAnsi="Verdana"/>
          <w:lang w:val="bg-BG"/>
        </w:rPr>
      </w:pPr>
      <w:r w:rsidRPr="00B40173">
        <w:rPr>
          <w:rFonts w:ascii="Verdana" w:hAnsi="Verdana"/>
          <w:lang w:val="bg-BG"/>
        </w:rPr>
        <w:t xml:space="preserve">запознава наетите лица с основните изискания на националния </w:t>
      </w:r>
      <w:r w:rsidRPr="00B40173">
        <w:rPr>
          <w:rFonts w:ascii="Verdana" w:hAnsi="Verdana"/>
          <w:lang w:val="en-US"/>
        </w:rPr>
        <w:t>FSC</w:t>
      </w:r>
      <w:r w:rsidRPr="00B40173">
        <w:rPr>
          <w:rFonts w:ascii="Verdana" w:hAnsi="Verdana"/>
          <w:lang w:val="bg-BG"/>
        </w:rPr>
        <w:t xml:space="preserve"> стандарт за отговорно управление на горите и опазване на растителния животинския свят;</w:t>
      </w:r>
    </w:p>
    <w:p w:rsidR="003C0666" w:rsidRPr="00B40173" w:rsidRDefault="003C0666" w:rsidP="003C0666">
      <w:pPr>
        <w:pStyle w:val="ListParagraph"/>
        <w:numPr>
          <w:ilvl w:val="0"/>
          <w:numId w:val="3"/>
        </w:numPr>
        <w:tabs>
          <w:tab w:val="left" w:pos="990"/>
        </w:tabs>
        <w:ind w:left="0" w:firstLine="720"/>
        <w:jc w:val="both"/>
        <w:rPr>
          <w:rFonts w:ascii="Verdana" w:hAnsi="Verdana"/>
          <w:lang w:val="bg-BG"/>
        </w:rPr>
      </w:pPr>
      <w:r w:rsidRPr="00B40173">
        <w:rPr>
          <w:rFonts w:ascii="Verdana" w:hAnsi="Verdana"/>
          <w:lang w:val="bg-BG"/>
        </w:rPr>
        <w:t>периодично почиства обекта от битови отпадъци и ги събира в контейнери на предварително обозначените за целта места ;</w:t>
      </w:r>
    </w:p>
    <w:p w:rsidR="003C0666" w:rsidRPr="00B40173" w:rsidRDefault="003C0666" w:rsidP="003C0666">
      <w:pPr>
        <w:pStyle w:val="ListParagraph"/>
        <w:numPr>
          <w:ilvl w:val="0"/>
          <w:numId w:val="3"/>
        </w:numPr>
        <w:tabs>
          <w:tab w:val="left" w:pos="990"/>
        </w:tabs>
        <w:ind w:left="0" w:firstLine="720"/>
        <w:jc w:val="both"/>
        <w:rPr>
          <w:rFonts w:ascii="Verdana" w:hAnsi="Verdana"/>
          <w:lang w:val="bg-BG"/>
        </w:rPr>
      </w:pPr>
      <w:r w:rsidRPr="00B40173">
        <w:rPr>
          <w:rFonts w:ascii="Verdana" w:hAnsi="Verdana"/>
          <w:lang w:val="bg-BG"/>
        </w:rPr>
        <w:t>не допуска разливи на горивосмазочни материа (ГСМ) от дърводобивната и транспортната техника, както и от бензиномоторните резачки. Смяната на ГСМ да се извършва на предварително обозначените за това места посредством сандъчета с трици или сходни материали. Да се разполага с материали за попиване на случайни разливи на ГСМ.;</w:t>
      </w:r>
    </w:p>
    <w:p w:rsidR="003C0666" w:rsidRPr="00B40173" w:rsidRDefault="003C0666" w:rsidP="003C0666">
      <w:pPr>
        <w:pStyle w:val="ListParagraph"/>
        <w:numPr>
          <w:ilvl w:val="0"/>
          <w:numId w:val="3"/>
        </w:numPr>
        <w:tabs>
          <w:tab w:val="left" w:pos="990"/>
        </w:tabs>
        <w:ind w:left="0" w:firstLine="720"/>
        <w:jc w:val="both"/>
        <w:rPr>
          <w:rFonts w:ascii="Verdana" w:hAnsi="Verdana"/>
          <w:lang w:val="bg-BG"/>
        </w:rPr>
      </w:pPr>
      <w:r w:rsidRPr="00B40173">
        <w:rPr>
          <w:rFonts w:ascii="Verdana" w:hAnsi="Verdana"/>
          <w:lang w:val="bg-BG"/>
        </w:rPr>
        <w:t>информира своевременно представител на Възложителя при потенциална опастност или при допуснато увреждане на околната среда;</w:t>
      </w:r>
    </w:p>
    <w:p w:rsidR="003C0666" w:rsidRPr="00B40173" w:rsidRDefault="003C0666" w:rsidP="003C0666">
      <w:pPr>
        <w:tabs>
          <w:tab w:val="left" w:pos="709"/>
          <w:tab w:val="right" w:pos="1134"/>
        </w:tabs>
        <w:spacing w:line="240" w:lineRule="auto"/>
        <w:ind w:firstLine="426"/>
        <w:mirrorIndents/>
        <w:jc w:val="both"/>
        <w:rPr>
          <w:rFonts w:ascii="Verdana" w:hAnsi="Verdana"/>
          <w:bCs/>
          <w:color w:val="FF0000"/>
          <w:sz w:val="20"/>
          <w:szCs w:val="20"/>
          <w:lang w:val="bg-BG"/>
        </w:rPr>
      </w:pPr>
    </w:p>
    <w:p w:rsidR="003C0666" w:rsidRPr="00B40173" w:rsidRDefault="003C0666" w:rsidP="003C0666">
      <w:pPr>
        <w:pStyle w:val="BodyTextIndent"/>
        <w:ind w:left="0" w:firstLine="426"/>
        <w:mirrorIndents/>
        <w:jc w:val="both"/>
        <w:rPr>
          <w:rFonts w:ascii="Verdana" w:hAnsi="Verdana"/>
          <w:b/>
          <w:color w:val="FF0000"/>
          <w:lang w:val="bg-BG"/>
        </w:rPr>
      </w:pPr>
    </w:p>
    <w:p w:rsidR="003C0666" w:rsidRPr="00B40173" w:rsidRDefault="003C0666" w:rsidP="003C0666">
      <w:pPr>
        <w:pStyle w:val="BodyText"/>
        <w:ind w:firstLine="426"/>
        <w:mirrorIndents/>
        <w:jc w:val="both"/>
        <w:rPr>
          <w:rFonts w:ascii="Verdana" w:hAnsi="Verdana"/>
          <w:b/>
          <w:u w:val="single"/>
        </w:rPr>
      </w:pPr>
      <w:r w:rsidRPr="00B40173">
        <w:rPr>
          <w:rFonts w:ascii="Verdana" w:hAnsi="Verdana"/>
          <w:b/>
          <w:u w:val="single"/>
        </w:rPr>
        <w:t xml:space="preserve">VII.ОТГОВОРНОСТИ И НЕУСТОЙКИ </w:t>
      </w:r>
    </w:p>
    <w:p w:rsidR="003C0666" w:rsidRPr="003C0666" w:rsidRDefault="003C0666" w:rsidP="003C0666">
      <w:pPr>
        <w:pStyle w:val="BodyText"/>
        <w:ind w:firstLine="426"/>
        <w:mirrorIndents/>
        <w:jc w:val="both"/>
        <w:rPr>
          <w:rFonts w:ascii="Verdana" w:hAnsi="Verdana"/>
          <w:b/>
          <w:i/>
        </w:rPr>
      </w:pPr>
      <w:r w:rsidRPr="00B40173">
        <w:rPr>
          <w:rFonts w:ascii="Verdana" w:hAnsi="Verdana"/>
          <w:b/>
        </w:rPr>
        <w:t xml:space="preserve">Чл.9 </w:t>
      </w:r>
      <w:r w:rsidRPr="00B40173">
        <w:rPr>
          <w:rFonts w:ascii="Verdana" w:hAnsi="Verdana"/>
          <w:b/>
          <w:bCs/>
        </w:rPr>
        <w:t>(1)</w:t>
      </w:r>
      <w:r w:rsidRPr="00B40173">
        <w:rPr>
          <w:rFonts w:ascii="Verdana" w:hAnsi="Verdana"/>
          <w:bCs/>
        </w:rPr>
        <w:t xml:space="preserve"> </w:t>
      </w:r>
      <w:r w:rsidRPr="00B40173">
        <w:rPr>
          <w:rFonts w:ascii="Verdana" w:hAnsi="Verdana"/>
          <w:b/>
        </w:rPr>
        <w:t xml:space="preserve">Страните по договора </w:t>
      </w:r>
      <w:r w:rsidRPr="00B40173">
        <w:rPr>
          <w:rStyle w:val="bumpedfont15"/>
          <w:rFonts w:ascii="Verdana" w:hAnsi="Verdana"/>
          <w:b/>
        </w:rPr>
        <w:t>не носят отговорност</w:t>
      </w:r>
      <w:r w:rsidRPr="003C0666">
        <w:rPr>
          <w:rStyle w:val="bumpedfont15"/>
          <w:rFonts w:ascii="Verdana" w:hAnsi="Verdana"/>
          <w:b/>
        </w:rPr>
        <w:t xml:space="preserve"> и </w:t>
      </w:r>
      <w:r w:rsidRPr="003C0666">
        <w:rPr>
          <w:rFonts w:ascii="Verdana" w:hAnsi="Verdana"/>
          <w:b/>
        </w:rPr>
        <w:t>не дължат неустойки за</w:t>
      </w:r>
      <w:r w:rsidRPr="003C0666">
        <w:rPr>
          <w:rStyle w:val="bumpedfont15"/>
          <w:rFonts w:ascii="Verdana" w:hAnsi="Verdana"/>
          <w:b/>
        </w:rPr>
        <w:t xml:space="preserve"> пълно или частично неизпълнение на задълженията си по договора, ако то се дължи </w:t>
      </w:r>
      <w:r w:rsidRPr="003C0666">
        <w:rPr>
          <w:rFonts w:ascii="Verdana" w:hAnsi="Verdana"/>
          <w:b/>
        </w:rPr>
        <w:t xml:space="preserve">на форсмажорни обстоятелства по смисъла на § 1, т. 23 от Допълнителната разпоредба на Наредбата, уважени реституционни претенции и непреодолима сила и други обстоятелства, възникнали след сключването на договора, в резултат на които неговото изпълнение е обективно невъзможно. </w:t>
      </w:r>
    </w:p>
    <w:p w:rsidR="003C0666" w:rsidRPr="003C0666" w:rsidRDefault="003C0666" w:rsidP="003C0666">
      <w:pPr>
        <w:pStyle w:val="BodyText"/>
        <w:tabs>
          <w:tab w:val="left" w:pos="851"/>
        </w:tabs>
        <w:ind w:firstLine="426"/>
        <w:mirrorIndents/>
        <w:jc w:val="both"/>
        <w:rPr>
          <w:rFonts w:ascii="Verdana" w:hAnsi="Verdana"/>
          <w:b/>
          <w:i/>
        </w:rPr>
      </w:pPr>
      <w:r w:rsidRPr="003C0666">
        <w:rPr>
          <w:rFonts w:ascii="Verdana" w:hAnsi="Verdana"/>
          <w:b/>
          <w:bCs/>
        </w:rPr>
        <w:t>(2)</w:t>
      </w:r>
      <w:r w:rsidRPr="003C0666">
        <w:rPr>
          <w:rFonts w:ascii="Verdana" w:hAnsi="Verdana"/>
          <w:bCs/>
        </w:rPr>
        <w:t xml:space="preserve"> </w:t>
      </w:r>
      <w:r w:rsidRPr="003C0666">
        <w:rPr>
          <w:rFonts w:ascii="Verdana" w:hAnsi="Verdana"/>
          <w:b/>
        </w:rPr>
        <w:t xml:space="preserve">ВЪЗЛОЖИТЕЛЯТ дължи на ИЗПЪЛНИТЕЛЯ неустойка поради виновно неизпълнение на някое от задълженията си по договора, в следните случаи: </w:t>
      </w:r>
    </w:p>
    <w:p w:rsidR="003C0666" w:rsidRPr="003C0666" w:rsidRDefault="003C0666" w:rsidP="003C0666">
      <w:pPr>
        <w:tabs>
          <w:tab w:val="left" w:pos="993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bCs/>
          <w:sz w:val="20"/>
          <w:szCs w:val="20"/>
        </w:rPr>
        <w:t>(</w:t>
      </w:r>
      <w:proofErr w:type="gramStart"/>
      <w:r w:rsidRPr="003C0666">
        <w:rPr>
          <w:rFonts w:ascii="Verdana" w:hAnsi="Verdana"/>
          <w:b/>
          <w:bCs/>
          <w:sz w:val="20"/>
          <w:szCs w:val="20"/>
          <w:lang w:val="bg-BG"/>
        </w:rPr>
        <w:t>3)</w:t>
      </w:r>
      <w:r w:rsidRPr="003C0666">
        <w:rPr>
          <w:rFonts w:ascii="Verdana" w:hAnsi="Verdana"/>
          <w:sz w:val="20"/>
          <w:szCs w:val="20"/>
        </w:rPr>
        <w:t>Когато</w:t>
      </w:r>
      <w:proofErr w:type="gramEnd"/>
      <w:r w:rsidRPr="003C0666">
        <w:rPr>
          <w:rFonts w:ascii="Verdana" w:hAnsi="Verdana"/>
          <w:sz w:val="20"/>
          <w:szCs w:val="20"/>
        </w:rPr>
        <w:t xml:space="preserve"> ВЪЗЛОЖИТЕЛЯТ не е изпълнил някое от задълженията си по </w:t>
      </w:r>
      <w:r w:rsidRPr="003C0666">
        <w:rPr>
          <w:rFonts w:ascii="Verdana" w:hAnsi="Verdana"/>
          <w:sz w:val="20"/>
          <w:szCs w:val="20"/>
          <w:lang w:val="bg-BG"/>
        </w:rPr>
        <w:t>чл.6, ал.1 и ал.2</w:t>
      </w:r>
      <w:r w:rsidRPr="003C0666">
        <w:rPr>
          <w:rFonts w:ascii="Verdana" w:hAnsi="Verdana"/>
          <w:sz w:val="20"/>
          <w:szCs w:val="20"/>
        </w:rPr>
        <w:t xml:space="preserve">  - неустойка в размер, равен на гаранцията за изпълнение на договора;</w:t>
      </w:r>
    </w:p>
    <w:p w:rsidR="003C0666" w:rsidRPr="003C0666" w:rsidRDefault="003C0666" w:rsidP="003C0666">
      <w:pPr>
        <w:tabs>
          <w:tab w:val="left" w:pos="993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bCs/>
          <w:sz w:val="20"/>
          <w:szCs w:val="20"/>
        </w:rPr>
        <w:t>(</w:t>
      </w:r>
      <w:r w:rsidRPr="003C0666">
        <w:rPr>
          <w:rFonts w:ascii="Verdana" w:hAnsi="Verdana"/>
          <w:b/>
          <w:bCs/>
          <w:sz w:val="20"/>
          <w:szCs w:val="20"/>
          <w:lang w:val="bg-BG"/>
        </w:rPr>
        <w:t>4)</w:t>
      </w:r>
      <w:r w:rsidRPr="003C0666">
        <w:rPr>
          <w:rFonts w:ascii="Verdana" w:hAnsi="Verdana"/>
          <w:sz w:val="20"/>
          <w:szCs w:val="20"/>
        </w:rPr>
        <w:t xml:space="preserve"> Когато ВЪЗЛОЖИТЕЛЯТ не е изпълнил някое от задълженията си по </w:t>
      </w:r>
      <w:r w:rsidRPr="003C0666">
        <w:rPr>
          <w:rFonts w:ascii="Verdana" w:hAnsi="Verdana"/>
          <w:sz w:val="20"/>
          <w:szCs w:val="20"/>
          <w:lang w:val="bg-BG"/>
        </w:rPr>
        <w:t>чл.6 ал.3</w:t>
      </w:r>
      <w:r w:rsidRPr="003C0666">
        <w:rPr>
          <w:rFonts w:ascii="Verdana" w:hAnsi="Verdana"/>
          <w:sz w:val="20"/>
          <w:szCs w:val="20"/>
        </w:rPr>
        <w:t xml:space="preserve"> и </w:t>
      </w:r>
      <w:r w:rsidRPr="003C0666">
        <w:rPr>
          <w:rFonts w:ascii="Verdana" w:hAnsi="Verdana"/>
          <w:sz w:val="20"/>
          <w:szCs w:val="20"/>
          <w:lang w:val="bg-BG"/>
        </w:rPr>
        <w:t>ал.4</w:t>
      </w:r>
      <w:r w:rsidRPr="003C0666">
        <w:rPr>
          <w:rFonts w:ascii="Verdana" w:hAnsi="Verdana"/>
          <w:sz w:val="20"/>
          <w:szCs w:val="20"/>
        </w:rPr>
        <w:t xml:space="preserve"> - неустойка в размер, равен на гаранцията за изпълнение на договора, преизчислена за съответния подотдел, за който ВЪЗЛОЖИТЕЛЯТ не е изпълнил задължението си; </w:t>
      </w:r>
    </w:p>
    <w:p w:rsidR="003C0666" w:rsidRPr="003C0666" w:rsidRDefault="003C0666" w:rsidP="003C0666">
      <w:pPr>
        <w:tabs>
          <w:tab w:val="left" w:pos="993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bCs/>
          <w:sz w:val="20"/>
          <w:szCs w:val="20"/>
        </w:rPr>
        <w:t>(</w:t>
      </w:r>
      <w:proofErr w:type="gramStart"/>
      <w:r w:rsidRPr="003C0666">
        <w:rPr>
          <w:rFonts w:ascii="Verdana" w:hAnsi="Verdana"/>
          <w:b/>
          <w:bCs/>
          <w:sz w:val="20"/>
          <w:szCs w:val="20"/>
          <w:lang w:val="bg-BG"/>
        </w:rPr>
        <w:t>5)</w:t>
      </w:r>
      <w:r w:rsidRPr="003C0666">
        <w:rPr>
          <w:rFonts w:ascii="Verdana" w:hAnsi="Verdana"/>
          <w:sz w:val="20"/>
          <w:szCs w:val="20"/>
        </w:rPr>
        <w:t>При</w:t>
      </w:r>
      <w:proofErr w:type="gramEnd"/>
      <w:r w:rsidRPr="003C0666">
        <w:rPr>
          <w:rFonts w:ascii="Verdana" w:hAnsi="Verdana"/>
          <w:sz w:val="20"/>
          <w:szCs w:val="20"/>
        </w:rPr>
        <w:t xml:space="preserve"> виновно неизпълнение на задължението си по </w:t>
      </w:r>
      <w:r w:rsidRPr="003C0666">
        <w:rPr>
          <w:rFonts w:ascii="Verdana" w:hAnsi="Verdana"/>
          <w:sz w:val="20"/>
          <w:szCs w:val="20"/>
          <w:lang w:val="bg-BG"/>
        </w:rPr>
        <w:t>чл.6, ал. 8,</w:t>
      </w:r>
      <w:r w:rsidRPr="003C0666">
        <w:rPr>
          <w:rFonts w:ascii="Verdana" w:hAnsi="Verdana"/>
          <w:sz w:val="20"/>
          <w:szCs w:val="20"/>
        </w:rPr>
        <w:t xml:space="preserve"> ВЪЗЛОЖИТЕЛЯТ дължи на ИЗПЪЛНИТЕЛЯ неустойка в размер на 0,5% от стойността по договора за съответната извършена дейност за всеки просрочен ден, но не повече от 5%;</w:t>
      </w:r>
    </w:p>
    <w:p w:rsidR="003C0666" w:rsidRPr="003C0666" w:rsidRDefault="003C0666" w:rsidP="003C0666">
      <w:pPr>
        <w:tabs>
          <w:tab w:val="left" w:pos="993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bCs/>
          <w:sz w:val="20"/>
          <w:szCs w:val="20"/>
        </w:rPr>
        <w:t>(</w:t>
      </w:r>
      <w:proofErr w:type="gramStart"/>
      <w:r w:rsidRPr="003C0666">
        <w:rPr>
          <w:rFonts w:ascii="Verdana" w:hAnsi="Verdana"/>
          <w:b/>
          <w:bCs/>
          <w:sz w:val="20"/>
          <w:szCs w:val="20"/>
          <w:lang w:val="bg-BG"/>
        </w:rPr>
        <w:t>6)</w:t>
      </w:r>
      <w:r w:rsidRPr="003C0666">
        <w:rPr>
          <w:rFonts w:ascii="Verdana" w:hAnsi="Verdana"/>
          <w:sz w:val="20"/>
          <w:szCs w:val="20"/>
        </w:rPr>
        <w:t>При</w:t>
      </w:r>
      <w:proofErr w:type="gramEnd"/>
      <w:r w:rsidRPr="003C0666">
        <w:rPr>
          <w:rFonts w:ascii="Verdana" w:hAnsi="Verdana"/>
          <w:sz w:val="20"/>
          <w:szCs w:val="20"/>
        </w:rPr>
        <w:t xml:space="preserve"> неоснователно забавяне на плащанията по </w:t>
      </w:r>
      <w:r w:rsidRPr="003C0666">
        <w:rPr>
          <w:rFonts w:ascii="Verdana" w:hAnsi="Verdana"/>
          <w:sz w:val="20"/>
          <w:szCs w:val="20"/>
          <w:lang w:val="bg-BG"/>
        </w:rPr>
        <w:t>чл.6, ал.9</w:t>
      </w:r>
      <w:r w:rsidRPr="003C0666">
        <w:rPr>
          <w:rFonts w:ascii="Verdana" w:hAnsi="Verdana"/>
          <w:sz w:val="20"/>
          <w:szCs w:val="20"/>
        </w:rPr>
        <w:t xml:space="preserve"> от договора ВЪЗЛОЖИТЕЛЯТ дължи на ИЗПЪЛНИТЕЛЯ неустойка в размер на законната лихва върху дължимата сума за всеки просрочен ден. </w:t>
      </w:r>
    </w:p>
    <w:p w:rsidR="003C0666" w:rsidRPr="003C0666" w:rsidRDefault="003C0666" w:rsidP="003C0666">
      <w:pPr>
        <w:tabs>
          <w:tab w:val="left" w:pos="851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bCs/>
          <w:sz w:val="20"/>
          <w:szCs w:val="20"/>
        </w:rPr>
        <w:lastRenderedPageBreak/>
        <w:t>(</w:t>
      </w:r>
      <w:proofErr w:type="gramStart"/>
      <w:r w:rsidRPr="003C0666">
        <w:rPr>
          <w:rFonts w:ascii="Verdana" w:hAnsi="Verdana"/>
          <w:b/>
          <w:bCs/>
          <w:sz w:val="20"/>
          <w:szCs w:val="20"/>
          <w:lang w:val="bg-BG"/>
        </w:rPr>
        <w:t>7)</w:t>
      </w:r>
      <w:r w:rsidRPr="003C0666">
        <w:rPr>
          <w:rFonts w:ascii="Verdana" w:hAnsi="Verdana"/>
          <w:sz w:val="20"/>
          <w:szCs w:val="20"/>
        </w:rPr>
        <w:t>ИЗПЪЛНИТЕЛЯТ</w:t>
      </w:r>
      <w:proofErr w:type="gramEnd"/>
      <w:r w:rsidRPr="003C0666">
        <w:rPr>
          <w:rFonts w:ascii="Verdana" w:hAnsi="Verdana"/>
          <w:sz w:val="20"/>
          <w:szCs w:val="20"/>
        </w:rPr>
        <w:t xml:space="preserve"> дължи на ВЪЗЛОЖИТЕЛЯ неустойка за виновно неизпълнение на задълженията си по договора, в следните случаи:</w:t>
      </w:r>
    </w:p>
    <w:p w:rsidR="003C0666" w:rsidRPr="003C0666" w:rsidRDefault="003C0666" w:rsidP="003C0666">
      <w:pPr>
        <w:tabs>
          <w:tab w:val="left" w:pos="567"/>
          <w:tab w:val="left" w:pos="993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 xml:space="preserve"> 1</w:t>
      </w:r>
      <w:r w:rsidRPr="003C0666">
        <w:rPr>
          <w:rFonts w:ascii="Verdana" w:hAnsi="Verdana"/>
          <w:sz w:val="20"/>
          <w:szCs w:val="20"/>
          <w:lang w:val="bg-BG"/>
        </w:rPr>
        <w:t>.</w:t>
      </w:r>
      <w:r w:rsidRPr="003C0666">
        <w:rPr>
          <w:rFonts w:ascii="Verdana" w:hAnsi="Verdana"/>
          <w:sz w:val="20"/>
          <w:szCs w:val="20"/>
        </w:rPr>
        <w:t xml:space="preserve">При неоснователно забавяне на завършването на обекта в определения срок – неустойка в размер на 0,5% от стойността по договора за съответната неизвършена дейност за всеки просрочен ден, но не повече от 10%; </w:t>
      </w:r>
    </w:p>
    <w:p w:rsidR="003C0666" w:rsidRPr="003C0666" w:rsidRDefault="003C0666" w:rsidP="003C0666">
      <w:pPr>
        <w:tabs>
          <w:tab w:val="left" w:pos="567"/>
          <w:tab w:val="left" w:pos="993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2.</w:t>
      </w:r>
      <w:r w:rsidRPr="003C0666">
        <w:rPr>
          <w:rFonts w:ascii="Verdana" w:hAnsi="Verdana"/>
          <w:sz w:val="20"/>
          <w:szCs w:val="20"/>
        </w:rPr>
        <w:t>При некачествено изпълнение на работата от страна на ИЗПЪЛНИТЕЛЯ, когато са допуснати съществени отклонения от определените технически и качествени показатели за съответната дейност, ИЗПЪЛНИТЕЛЯТ дължи на ВЪЗЛОЖИТЕЛЯ неустойка в размер на 10% от договорената цена за тази дейност, като това не освобождава ИЗПЪЛНИТЕЛЯ от търсене на отговорност за реално претърпените от ВЪЗЛОЖИТЕЛЯ вреди в случай, че същите са по-високи от определената неустойка;</w:t>
      </w:r>
    </w:p>
    <w:p w:rsidR="003C0666" w:rsidRPr="003C0666" w:rsidRDefault="003C0666" w:rsidP="003C0666">
      <w:pPr>
        <w:tabs>
          <w:tab w:val="left" w:pos="567"/>
          <w:tab w:val="left" w:pos="993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3.</w:t>
      </w:r>
      <w:r w:rsidRPr="003C0666">
        <w:rPr>
          <w:rFonts w:ascii="Verdana" w:hAnsi="Verdana"/>
          <w:sz w:val="20"/>
          <w:szCs w:val="20"/>
        </w:rPr>
        <w:t>Ако ИЗПЪЛНИТЕЛЯТ е допуснал нарушение на Закона за горите и актовете по неговото прилагане, причинило вреда на горската територия, ИЗПЪЛНИТЕЛЯТ дължи обезщетение в размер на стойността за възстановяване на нанесените повреди, освен в случаите, когато ги отстрани за собствена сметка в срока на действие на договора;</w:t>
      </w:r>
    </w:p>
    <w:p w:rsidR="003C0666" w:rsidRPr="003C0666" w:rsidRDefault="003C0666" w:rsidP="003C0666">
      <w:pPr>
        <w:tabs>
          <w:tab w:val="left" w:pos="993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 xml:space="preserve"> 4.</w:t>
      </w:r>
      <w:r w:rsidRPr="003C0666">
        <w:rPr>
          <w:rFonts w:ascii="Verdana" w:hAnsi="Verdana"/>
          <w:sz w:val="20"/>
          <w:szCs w:val="20"/>
        </w:rPr>
        <w:t>ВЪЗЛОЖИТЕЛЯТ не дължи обезщетение за нанесени от ИЗПЪЛНИТЕЛЯ на трети лица щети в резултат на изпълнението на предмета на договора. Нанесените щети са за сметка на ИЗПЪЛНИТЕЛЯ;</w:t>
      </w:r>
    </w:p>
    <w:p w:rsidR="003C0666" w:rsidRPr="003C0666" w:rsidRDefault="003C0666" w:rsidP="003C0666">
      <w:pPr>
        <w:tabs>
          <w:tab w:val="left" w:pos="993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 xml:space="preserve">  5</w:t>
      </w:r>
      <w:r w:rsidRPr="003C0666">
        <w:rPr>
          <w:rFonts w:ascii="Verdana" w:hAnsi="Verdana"/>
          <w:sz w:val="20"/>
          <w:szCs w:val="20"/>
          <w:lang w:val="bg-BG"/>
        </w:rPr>
        <w:t>.</w:t>
      </w:r>
      <w:r w:rsidRPr="003C0666">
        <w:rPr>
          <w:rFonts w:ascii="Verdana" w:hAnsi="Verdana"/>
          <w:sz w:val="20"/>
          <w:szCs w:val="20"/>
        </w:rPr>
        <w:t>При отпадане на необходимостта от извършване на някоя от дейностите ВЪЗЛОЖИТЕЛЯТ не носи отговорност и не дължи обезщетение на ИЗПЪЛНИТЕЛЯ. В този случай ВЪЗЛОЖИТЕЛЯТ заплаща само действително извършените дейности.</w:t>
      </w:r>
    </w:p>
    <w:p w:rsidR="003C0666" w:rsidRPr="003C0666" w:rsidRDefault="003C0666" w:rsidP="003C0666">
      <w:pPr>
        <w:pStyle w:val="BodyTextIndent"/>
        <w:ind w:left="0" w:firstLine="426"/>
        <w:mirrorIndents/>
        <w:jc w:val="both"/>
        <w:rPr>
          <w:rFonts w:ascii="Verdana" w:hAnsi="Verdana"/>
          <w:b/>
          <w:noProof/>
          <w:color w:val="FF0000"/>
          <w:lang w:val="ru-RU"/>
        </w:rPr>
      </w:pPr>
    </w:p>
    <w:p w:rsidR="003C0666" w:rsidRPr="003C0666" w:rsidRDefault="003C0666" w:rsidP="003C0666">
      <w:pPr>
        <w:pStyle w:val="BodyTextIndent"/>
        <w:ind w:left="0" w:firstLine="426"/>
        <w:mirrorIndents/>
        <w:jc w:val="both"/>
        <w:rPr>
          <w:rFonts w:ascii="Verdana" w:hAnsi="Verdana"/>
          <w:b/>
          <w:color w:val="000000"/>
          <w:u w:val="single"/>
          <w:lang w:val="ru-RU"/>
        </w:rPr>
      </w:pPr>
      <w:r w:rsidRPr="003C0666">
        <w:rPr>
          <w:rFonts w:ascii="Verdana" w:hAnsi="Verdana"/>
          <w:b/>
          <w:noProof/>
          <w:color w:val="FF0000"/>
          <w:lang w:val="ru-RU"/>
        </w:rPr>
        <w:tab/>
      </w:r>
      <w:r w:rsidRPr="003C0666">
        <w:rPr>
          <w:rFonts w:ascii="Verdana" w:hAnsi="Verdana"/>
          <w:b/>
          <w:color w:val="000000"/>
          <w:u w:val="single"/>
        </w:rPr>
        <w:t>VIII</w:t>
      </w:r>
      <w:r w:rsidRPr="003C0666">
        <w:rPr>
          <w:rFonts w:ascii="Verdana" w:hAnsi="Verdana"/>
          <w:b/>
          <w:color w:val="000000"/>
          <w:u w:val="single"/>
          <w:lang w:val="bg-BG"/>
        </w:rPr>
        <w:t xml:space="preserve">.  </w:t>
      </w:r>
      <w:r w:rsidRPr="003C0666">
        <w:rPr>
          <w:rFonts w:ascii="Verdana" w:hAnsi="Verdana"/>
          <w:b/>
          <w:color w:val="000000"/>
          <w:u w:val="single"/>
          <w:lang w:val="ru-RU"/>
        </w:rPr>
        <w:t>ГАРАНЦИЯ ЗА ИЗПЪЛНЕНИЕ НА ДОГОВОРА.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color w:val="000000"/>
          <w:sz w:val="20"/>
          <w:szCs w:val="20"/>
          <w:lang w:val="ru-RU"/>
        </w:rPr>
      </w:pPr>
      <w:r w:rsidRPr="003C0666">
        <w:rPr>
          <w:rFonts w:ascii="Verdana" w:hAnsi="Verdana"/>
          <w:b/>
          <w:color w:val="000000"/>
          <w:sz w:val="20"/>
          <w:szCs w:val="20"/>
          <w:lang w:val="ru-RU"/>
        </w:rPr>
        <w:t xml:space="preserve">Чл. 10. (1) </w:t>
      </w:r>
      <w:r w:rsidRPr="003C0666">
        <w:rPr>
          <w:rFonts w:ascii="Verdana" w:hAnsi="Verdana"/>
          <w:color w:val="000000"/>
          <w:sz w:val="20"/>
          <w:szCs w:val="20"/>
          <w:lang w:val="bg-BG"/>
        </w:rPr>
        <w:t>При</w:t>
      </w:r>
      <w:r w:rsidRPr="003C0666">
        <w:rPr>
          <w:rFonts w:ascii="Verdana" w:hAnsi="Verdana"/>
          <w:color w:val="000000"/>
          <w:sz w:val="20"/>
          <w:szCs w:val="20"/>
          <w:lang w:val="ru-RU"/>
        </w:rPr>
        <w:t xml:space="preserve"> подписване на настоящия договор ИЗПЪЛНИТЕЛЯТ представя гаранция за изпълнение в размер на 5 % (пет процента)  от стойността по чл. 4, ал. 1.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color w:val="000000"/>
          <w:sz w:val="20"/>
          <w:szCs w:val="20"/>
          <w:lang w:val="bg-BG"/>
        </w:rPr>
      </w:pPr>
      <w:r w:rsidRPr="003C0666">
        <w:rPr>
          <w:rFonts w:ascii="Verdana" w:hAnsi="Verdana"/>
          <w:b/>
          <w:color w:val="000000"/>
          <w:sz w:val="20"/>
          <w:szCs w:val="20"/>
          <w:lang w:val="ru-RU"/>
        </w:rPr>
        <w:t>(2)</w:t>
      </w:r>
      <w:r w:rsidRPr="003C0666">
        <w:rPr>
          <w:rFonts w:ascii="Verdana" w:hAnsi="Verdana"/>
          <w:color w:val="000000"/>
          <w:sz w:val="20"/>
          <w:szCs w:val="20"/>
        </w:rPr>
        <w:t xml:space="preserve">Гаранцията за изпълнение на договора </w:t>
      </w:r>
      <w:r w:rsidRPr="003C0666">
        <w:rPr>
          <w:rFonts w:ascii="Verdana" w:hAnsi="Verdana"/>
          <w:color w:val="000000"/>
          <w:sz w:val="20"/>
          <w:szCs w:val="20"/>
          <w:lang w:val="bg-BG"/>
        </w:rPr>
        <w:t>се внася преди сключване на договора по следната банкова сметка: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bg-BG"/>
        </w:rPr>
      </w:pPr>
      <w:r w:rsidRPr="003C0666">
        <w:rPr>
          <w:rFonts w:ascii="Verdana" w:hAnsi="Verdana"/>
          <w:sz w:val="20"/>
          <w:szCs w:val="20"/>
          <w:lang w:val="bg-BG"/>
        </w:rPr>
        <w:t>Банка ....................................., клон ................................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bg-BG"/>
        </w:rPr>
      </w:pPr>
      <w:r w:rsidRPr="003C0666">
        <w:rPr>
          <w:rFonts w:ascii="Verdana" w:hAnsi="Verdana"/>
          <w:sz w:val="20"/>
          <w:szCs w:val="20"/>
        </w:rPr>
        <w:t>IBAN ………………………………………</w:t>
      </w:r>
      <w:proofErr w:type="gramStart"/>
      <w:r w:rsidRPr="003C0666">
        <w:rPr>
          <w:rFonts w:ascii="Verdana" w:hAnsi="Verdana"/>
          <w:sz w:val="20"/>
          <w:szCs w:val="20"/>
        </w:rPr>
        <w:t>…..</w:t>
      </w:r>
      <w:proofErr w:type="gramEnd"/>
      <w:r w:rsidRPr="003C0666">
        <w:rPr>
          <w:rFonts w:ascii="Verdana" w:hAnsi="Verdana"/>
          <w:sz w:val="20"/>
          <w:szCs w:val="20"/>
        </w:rPr>
        <w:t>; BIC …………………………………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color w:val="000000"/>
          <w:sz w:val="20"/>
          <w:szCs w:val="20"/>
          <w:lang w:val="bg-BG"/>
        </w:rPr>
      </w:pP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ru-RU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(3)</w:t>
      </w:r>
      <w:r w:rsidRPr="003C0666">
        <w:rPr>
          <w:rFonts w:ascii="Verdana" w:hAnsi="Verdana"/>
          <w:color w:val="000000"/>
          <w:sz w:val="20"/>
          <w:szCs w:val="20"/>
          <w:lang w:val="ru-RU"/>
        </w:rPr>
        <w:t>При качествено, точно и съобразено с клаузите на настоящия договор изпълнение, гаранцията се възстановява в пълен размер.</w:t>
      </w:r>
      <w:r w:rsidRPr="003C0666">
        <w:rPr>
          <w:rFonts w:ascii="Verdana" w:hAnsi="Verdana"/>
          <w:sz w:val="20"/>
          <w:szCs w:val="20"/>
          <w:lang w:val="bg-BG"/>
        </w:rPr>
        <w:t xml:space="preserve"> Съгласно чл. 33, ал. 1 от НУРВИДГТ, </w:t>
      </w:r>
      <w:r w:rsidRPr="003C0666">
        <w:rPr>
          <w:rFonts w:ascii="Verdana" w:hAnsi="Verdana"/>
          <w:sz w:val="20"/>
          <w:szCs w:val="20"/>
          <w:lang w:val="ru-RU"/>
        </w:rPr>
        <w:t>гар</w:t>
      </w:r>
      <w:r w:rsidRPr="003C0666">
        <w:rPr>
          <w:rFonts w:ascii="Verdana" w:hAnsi="Verdana"/>
          <w:sz w:val="20"/>
          <w:szCs w:val="20"/>
          <w:lang w:val="bg-BG"/>
        </w:rPr>
        <w:t>а</w:t>
      </w:r>
      <w:r w:rsidRPr="003C0666">
        <w:rPr>
          <w:rFonts w:ascii="Verdana" w:hAnsi="Verdana"/>
          <w:sz w:val="20"/>
          <w:szCs w:val="20"/>
          <w:lang w:val="ru-RU"/>
        </w:rPr>
        <w:t>нцията за изпълнение на договора се освобождава при изпълнение на договорените задължения, в срок от 10 работни дни след окончателно приемане на извършената работа с приемателно-предавателен протокол за обекта.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color w:val="000000"/>
          <w:sz w:val="20"/>
          <w:szCs w:val="20"/>
          <w:lang w:val="ru-RU"/>
        </w:rPr>
      </w:pPr>
      <w:r w:rsidRPr="003C0666">
        <w:rPr>
          <w:rFonts w:ascii="Verdana" w:hAnsi="Verdana"/>
          <w:b/>
          <w:color w:val="000000"/>
          <w:sz w:val="20"/>
          <w:szCs w:val="20"/>
          <w:lang w:val="ru-RU"/>
        </w:rPr>
        <w:t>(4)</w:t>
      </w:r>
      <w:r w:rsidRPr="003C0666">
        <w:rPr>
          <w:rFonts w:ascii="Verdana" w:hAnsi="Verdana"/>
          <w:color w:val="000000"/>
          <w:sz w:val="20"/>
          <w:szCs w:val="20"/>
          <w:lang w:val="ru-RU"/>
        </w:rPr>
        <w:t xml:space="preserve"> При неизпълнение на задълженията от страна на ИЗПЪЛНИТЕЛЯТ довели до прекратяване на договора, ВЪЗЛОЖИТЕЛЯТ задържа гаранцията за изпълнение.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color w:val="000000"/>
          <w:sz w:val="20"/>
          <w:szCs w:val="20"/>
          <w:lang w:val="ru-RU"/>
        </w:rPr>
      </w:pPr>
      <w:r w:rsidRPr="003C0666">
        <w:rPr>
          <w:rFonts w:ascii="Verdana" w:hAnsi="Verdana"/>
          <w:b/>
          <w:color w:val="000000"/>
          <w:sz w:val="20"/>
          <w:szCs w:val="20"/>
          <w:lang w:val="bg-BG"/>
        </w:rPr>
        <w:t>(5)</w:t>
      </w:r>
      <w:r w:rsidRPr="003C0666">
        <w:rPr>
          <w:rFonts w:ascii="Verdana" w:hAnsi="Verdana"/>
          <w:color w:val="000000"/>
          <w:sz w:val="20"/>
          <w:szCs w:val="20"/>
          <w:lang w:val="ru-RU"/>
        </w:rPr>
        <w:t>ВЪЗЛОЖИТЕЛЯТ  задържа гаранцията за изпълнение на договора, ако в процеса на неговото изпълнение възникне спор между страните, който е отнесен за решаване от компетентен съд. С оглед решението на съда, възложителят ще освободи или ще задържи гаранцията за изпълнение.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bg-BG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(6)</w:t>
      </w:r>
      <w:r w:rsidRPr="003C0666">
        <w:rPr>
          <w:rFonts w:ascii="Verdana" w:hAnsi="Verdana"/>
          <w:sz w:val="20"/>
          <w:szCs w:val="20"/>
        </w:rPr>
        <w:t>Гаранцията за изпълнение на договора не се възстановява в случай, че след извършване на плановата /есенна/ инвентаризация, бъде установено, че не е постигнато прихващане на засадените фиданки повече от 80 %, и същото е по вина на изпълнителя.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highlight w:val="yellow"/>
          <w:lang w:val="bg-BG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(7)</w:t>
      </w:r>
      <w:r w:rsidRPr="003C0666">
        <w:rPr>
          <w:rFonts w:ascii="Verdana" w:hAnsi="Verdana"/>
          <w:sz w:val="20"/>
          <w:szCs w:val="20"/>
        </w:rPr>
        <w:t>Гаранция</w:t>
      </w:r>
      <w:r w:rsidRPr="003C0666">
        <w:rPr>
          <w:rFonts w:ascii="Verdana" w:hAnsi="Verdana"/>
          <w:sz w:val="20"/>
          <w:szCs w:val="20"/>
          <w:lang w:val="bg-BG"/>
        </w:rPr>
        <w:t>та</w:t>
      </w:r>
      <w:r w:rsidRPr="003C0666">
        <w:rPr>
          <w:rFonts w:ascii="Verdana" w:hAnsi="Verdana"/>
          <w:sz w:val="20"/>
          <w:szCs w:val="20"/>
        </w:rPr>
        <w:t xml:space="preserve"> за изпълнение се възстановява в случай,  че след извършване на плановата /есенна/ инвентаризация</w:t>
      </w:r>
      <w:r w:rsidRPr="003C0666">
        <w:rPr>
          <w:rFonts w:ascii="Verdana" w:hAnsi="Verdana"/>
          <w:sz w:val="20"/>
          <w:szCs w:val="20"/>
          <w:lang w:val="bg-BG"/>
        </w:rPr>
        <w:t>,</w:t>
      </w:r>
      <w:r w:rsidRPr="003C0666">
        <w:rPr>
          <w:rFonts w:ascii="Verdana" w:hAnsi="Verdana"/>
          <w:sz w:val="20"/>
          <w:szCs w:val="20"/>
        </w:rPr>
        <w:t xml:space="preserve"> бъде установено, че не е постигнато прихващане на засадените фиданки повече от 80 %, и същото е по независещи от </w:t>
      </w:r>
      <w:r w:rsidRPr="003C0666">
        <w:rPr>
          <w:rFonts w:ascii="Verdana" w:hAnsi="Verdana"/>
          <w:sz w:val="20"/>
          <w:szCs w:val="20"/>
          <w:lang w:val="bg-BG"/>
        </w:rPr>
        <w:t>изпълнителя</w:t>
      </w:r>
      <w:r w:rsidRPr="003C0666">
        <w:rPr>
          <w:rFonts w:ascii="Verdana" w:hAnsi="Verdana"/>
          <w:sz w:val="20"/>
          <w:szCs w:val="20"/>
        </w:rPr>
        <w:t xml:space="preserve"> причини - природни бедствия (градушка, наводнение, суша, пожари</w:t>
      </w:r>
      <w:r w:rsidRPr="003C0666">
        <w:rPr>
          <w:rFonts w:ascii="Verdana" w:hAnsi="Verdana"/>
          <w:sz w:val="20"/>
          <w:szCs w:val="20"/>
          <w:lang w:val="bg-BG"/>
        </w:rPr>
        <w:t>, паша</w:t>
      </w:r>
      <w:r w:rsidRPr="003C0666">
        <w:rPr>
          <w:rFonts w:ascii="Verdana" w:hAnsi="Verdana"/>
          <w:sz w:val="20"/>
          <w:szCs w:val="20"/>
        </w:rPr>
        <w:t xml:space="preserve"> и др.)</w:t>
      </w:r>
      <w:r w:rsidRPr="003C0666">
        <w:rPr>
          <w:rFonts w:ascii="Verdana" w:hAnsi="Verdana"/>
          <w:sz w:val="20"/>
          <w:szCs w:val="20"/>
          <w:lang w:val="bg-BG"/>
        </w:rPr>
        <w:t>.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b/>
          <w:color w:val="000000"/>
          <w:sz w:val="20"/>
          <w:szCs w:val="20"/>
          <w:lang w:val="ru-RU"/>
        </w:rPr>
      </w:pPr>
      <w:r w:rsidRPr="003C0666">
        <w:rPr>
          <w:rFonts w:ascii="Verdana" w:hAnsi="Verdana"/>
          <w:b/>
          <w:color w:val="000000"/>
          <w:sz w:val="20"/>
          <w:szCs w:val="20"/>
          <w:lang w:val="ru-RU"/>
        </w:rPr>
        <w:lastRenderedPageBreak/>
        <w:t xml:space="preserve">(8) </w:t>
      </w:r>
      <w:r w:rsidRPr="003C0666">
        <w:rPr>
          <w:rFonts w:ascii="Verdana" w:hAnsi="Verdana"/>
          <w:color w:val="000000"/>
          <w:sz w:val="20"/>
          <w:szCs w:val="20"/>
          <w:lang w:val="bg-BG"/>
        </w:rPr>
        <w:t>Гаранцията се освобождава, без да се дължат лихви за периода, през който средствата законно са престояли по сметките на ТП ДГС/ДЛС към ЮЗДП ДП.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  <w:lang w:val="bg-BG"/>
        </w:rPr>
      </w:pPr>
      <w:r w:rsidRPr="003C0666">
        <w:rPr>
          <w:rFonts w:ascii="Verdana" w:hAnsi="Verdana"/>
          <w:sz w:val="20"/>
          <w:szCs w:val="20"/>
          <w:lang w:val="bg-BG"/>
        </w:rPr>
        <w:tab/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b/>
          <w:sz w:val="20"/>
          <w:szCs w:val="20"/>
          <w:lang w:val="bg-BG"/>
        </w:rPr>
      </w:pPr>
      <w:r w:rsidRPr="003C0666">
        <w:rPr>
          <w:rFonts w:ascii="Verdana" w:hAnsi="Verdana"/>
          <w:b/>
          <w:sz w:val="20"/>
          <w:szCs w:val="20"/>
        </w:rPr>
        <w:t>IX</w:t>
      </w:r>
      <w:r w:rsidRPr="003C0666">
        <w:rPr>
          <w:rFonts w:ascii="Verdana" w:hAnsi="Verdana"/>
          <w:b/>
          <w:sz w:val="20"/>
          <w:szCs w:val="20"/>
          <w:lang w:val="bg-BG"/>
        </w:rPr>
        <w:t>. ПРЕКРАТЯВАНЕ НА ДОГОВОРА</w:t>
      </w:r>
    </w:p>
    <w:p w:rsidR="003C0666" w:rsidRPr="003C0666" w:rsidRDefault="003C0666" w:rsidP="003C0666">
      <w:pPr>
        <w:tabs>
          <w:tab w:val="left" w:pos="851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bCs/>
          <w:sz w:val="20"/>
          <w:szCs w:val="20"/>
          <w:lang w:val="ru-RU"/>
        </w:rPr>
        <w:t xml:space="preserve">Чл. 11. </w:t>
      </w:r>
      <w:r w:rsidRPr="003C0666">
        <w:rPr>
          <w:rFonts w:ascii="Verdana" w:hAnsi="Verdana"/>
          <w:sz w:val="20"/>
          <w:szCs w:val="20"/>
        </w:rPr>
        <w:t>Договорът се прекратява:</w:t>
      </w:r>
    </w:p>
    <w:p w:rsidR="003C0666" w:rsidRPr="003C0666" w:rsidRDefault="003C0666" w:rsidP="003C0666">
      <w:pPr>
        <w:tabs>
          <w:tab w:val="left" w:pos="851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bCs/>
          <w:sz w:val="20"/>
          <w:szCs w:val="20"/>
          <w:lang w:val="ru-RU"/>
        </w:rPr>
        <w:t>(1)</w:t>
      </w:r>
      <w:r w:rsidRPr="003C0666">
        <w:rPr>
          <w:rFonts w:ascii="Verdana" w:hAnsi="Verdana"/>
          <w:sz w:val="20"/>
          <w:szCs w:val="20"/>
        </w:rPr>
        <w:t xml:space="preserve"> с изтичане на срока на договора;</w:t>
      </w:r>
    </w:p>
    <w:p w:rsidR="003C0666" w:rsidRPr="003C0666" w:rsidRDefault="003C0666" w:rsidP="003C0666">
      <w:pPr>
        <w:tabs>
          <w:tab w:val="left" w:pos="993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bCs/>
          <w:sz w:val="20"/>
          <w:szCs w:val="20"/>
          <w:lang w:val="ru-RU"/>
        </w:rPr>
        <w:t>(2)</w:t>
      </w:r>
      <w:r w:rsidRPr="003C0666">
        <w:rPr>
          <w:rFonts w:ascii="Verdana" w:hAnsi="Verdana"/>
          <w:sz w:val="20"/>
          <w:szCs w:val="20"/>
        </w:rPr>
        <w:t xml:space="preserve"> с пълното (навременно, точно и цялостно) изпълнение на всички задължения по договора;</w:t>
      </w:r>
    </w:p>
    <w:p w:rsidR="003C0666" w:rsidRPr="003C0666" w:rsidRDefault="003C0666" w:rsidP="003C0666">
      <w:pPr>
        <w:tabs>
          <w:tab w:val="left" w:pos="993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bCs/>
          <w:sz w:val="20"/>
          <w:szCs w:val="20"/>
          <w:lang w:val="ru-RU"/>
        </w:rPr>
        <w:t>(3)</w:t>
      </w:r>
      <w:r w:rsidRPr="003C0666">
        <w:rPr>
          <w:rFonts w:ascii="Verdana" w:hAnsi="Verdana"/>
          <w:sz w:val="20"/>
          <w:szCs w:val="20"/>
        </w:rPr>
        <w:t>по взаимно съгласие на страните, изразено писмено;</w:t>
      </w:r>
    </w:p>
    <w:p w:rsidR="003C0666" w:rsidRPr="003C0666" w:rsidRDefault="003C0666" w:rsidP="003C0666">
      <w:pPr>
        <w:tabs>
          <w:tab w:val="left" w:pos="993"/>
        </w:tabs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bCs/>
          <w:sz w:val="20"/>
          <w:szCs w:val="20"/>
          <w:lang w:val="ru-RU"/>
        </w:rPr>
        <w:t>(4)</w:t>
      </w:r>
      <w:r w:rsidRPr="003C0666">
        <w:rPr>
          <w:rFonts w:ascii="Verdana" w:hAnsi="Verdana"/>
          <w:sz w:val="20"/>
          <w:szCs w:val="20"/>
        </w:rPr>
        <w:t xml:space="preserve"> с едностранно писмено уведомление от ВЪЗЛОЖИТЕЛЯ, без да дължи обезщетение за пропуснати ползи, когато по време на действието на договора се установи, че: </w:t>
      </w:r>
    </w:p>
    <w:p w:rsidR="003C0666" w:rsidRPr="003C0666" w:rsidRDefault="003C0666" w:rsidP="003C0666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1.</w:t>
      </w:r>
      <w:r w:rsidRPr="003C0666">
        <w:rPr>
          <w:rFonts w:ascii="Verdana" w:hAnsi="Verdana"/>
          <w:sz w:val="20"/>
          <w:szCs w:val="20"/>
        </w:rPr>
        <w:t xml:space="preserve"> ИЗПЪЛНИТЕЛЯТ или подизпълнителите му вече не отговаря на някое от изискванията на ВЪЗЛОЖИТЕЛЯ в резултат на настъпила промяна в обстоятелствата;</w:t>
      </w:r>
    </w:p>
    <w:p w:rsidR="003C0666" w:rsidRPr="003C0666" w:rsidRDefault="003C0666" w:rsidP="003C0666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2.</w:t>
      </w:r>
      <w:r w:rsidRPr="003C0666">
        <w:rPr>
          <w:rFonts w:ascii="Verdana" w:hAnsi="Verdana"/>
          <w:sz w:val="20"/>
          <w:szCs w:val="20"/>
          <w:lang w:val="bg-BG"/>
        </w:rPr>
        <w:t xml:space="preserve"> </w:t>
      </w:r>
      <w:r w:rsidRPr="003C0666">
        <w:rPr>
          <w:rFonts w:ascii="Verdana" w:hAnsi="Verdana"/>
          <w:sz w:val="20"/>
          <w:szCs w:val="20"/>
        </w:rPr>
        <w:t>ИЗПЪЛНИТЕЛЯТ е подписал декларация с невярно съдържание, във връзка с възлагането на дейността;</w:t>
      </w:r>
    </w:p>
    <w:p w:rsidR="003C0666" w:rsidRPr="003C0666" w:rsidRDefault="003C0666" w:rsidP="003C0666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/>
          <w:sz w:val="20"/>
          <w:szCs w:val="20"/>
          <w:lang w:val="bg-BG"/>
        </w:rPr>
        <w:t>3.</w:t>
      </w:r>
      <w:r w:rsidRPr="003C0666">
        <w:rPr>
          <w:rFonts w:ascii="Verdana" w:hAnsi="Verdana"/>
          <w:sz w:val="20"/>
          <w:szCs w:val="20"/>
          <w:lang w:val="bg-BG"/>
        </w:rPr>
        <w:t xml:space="preserve"> </w:t>
      </w:r>
      <w:r w:rsidRPr="003C0666">
        <w:rPr>
          <w:rFonts w:ascii="Verdana" w:hAnsi="Verdana"/>
          <w:sz w:val="20"/>
          <w:szCs w:val="20"/>
        </w:rPr>
        <w:t>ИЗПЪЛНИТЕЛЯТ е допуснал неотстраними отклонения от определените с договора срокове, технологични и качествени показатели за извършване на съответната дейност, включително такива, допуснати от подизпълнителите;</w:t>
      </w:r>
    </w:p>
    <w:p w:rsidR="003C0666" w:rsidRPr="003C0666" w:rsidRDefault="003C0666" w:rsidP="003C0666">
      <w:pPr>
        <w:pStyle w:val="ListParagraph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426"/>
        <w:mirrorIndents/>
        <w:jc w:val="both"/>
        <w:rPr>
          <w:rFonts w:ascii="Verdana" w:hAnsi="Verdana"/>
        </w:rPr>
      </w:pPr>
      <w:r w:rsidRPr="003C0666">
        <w:rPr>
          <w:rFonts w:ascii="Verdana" w:hAnsi="Verdana"/>
        </w:rPr>
        <w:t xml:space="preserve">Дейността се извършва от подизпълнители, които не отговарят на изискванията на чл. 18 от Наредбата; </w:t>
      </w:r>
    </w:p>
    <w:p w:rsidR="003C0666" w:rsidRPr="003C0666" w:rsidRDefault="003C0666" w:rsidP="003C0666">
      <w:pPr>
        <w:pStyle w:val="ListParagraph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426"/>
        <w:mirrorIndents/>
        <w:jc w:val="both"/>
        <w:rPr>
          <w:rFonts w:ascii="Verdana" w:hAnsi="Verdana"/>
        </w:rPr>
      </w:pPr>
      <w:r w:rsidRPr="003C0666">
        <w:rPr>
          <w:rFonts w:ascii="Verdana" w:hAnsi="Verdana"/>
        </w:rPr>
        <w:t xml:space="preserve">В случаите по </w:t>
      </w:r>
      <w:r w:rsidRPr="003C0666">
        <w:rPr>
          <w:rFonts w:ascii="Verdana" w:hAnsi="Verdana"/>
          <w:lang w:val="bg-BG"/>
        </w:rPr>
        <w:t>чл.5, ал.5, т.1.</w:t>
      </w:r>
    </w:p>
    <w:p w:rsidR="003C0666" w:rsidRPr="003C0666" w:rsidRDefault="003C0666" w:rsidP="003C0666">
      <w:pPr>
        <w:pStyle w:val="ListParagraph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426"/>
        <w:mirrorIndents/>
        <w:jc w:val="both"/>
        <w:rPr>
          <w:rFonts w:ascii="Verdana" w:hAnsi="Verdana"/>
        </w:rPr>
      </w:pPr>
      <w:proofErr w:type="gramStart"/>
      <w:r w:rsidRPr="003C0666">
        <w:rPr>
          <w:rFonts w:ascii="Verdana" w:hAnsi="Verdana"/>
        </w:rPr>
        <w:t>При  неизпълнение</w:t>
      </w:r>
      <w:proofErr w:type="gramEnd"/>
      <w:r w:rsidRPr="003C0666">
        <w:rPr>
          <w:rFonts w:ascii="Verdana" w:hAnsi="Verdana"/>
        </w:rPr>
        <w:t xml:space="preserve"> на натуралните показатели по договора в продължение на два поредни месеца.</w:t>
      </w: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b/>
          <w:bCs/>
          <w:sz w:val="20"/>
          <w:szCs w:val="20"/>
          <w:lang w:val="ru-RU"/>
        </w:rPr>
      </w:pPr>
    </w:p>
    <w:p w:rsidR="003C0666" w:rsidRPr="003C0666" w:rsidRDefault="003C0666" w:rsidP="003C0666">
      <w:pPr>
        <w:spacing w:line="240" w:lineRule="auto"/>
        <w:ind w:firstLine="426"/>
        <w:mirrorIndents/>
        <w:jc w:val="both"/>
        <w:rPr>
          <w:rFonts w:ascii="Verdana" w:hAnsi="Verdana"/>
          <w:b/>
          <w:color w:val="000000"/>
          <w:sz w:val="20"/>
          <w:szCs w:val="20"/>
          <w:lang w:val="bg-BG"/>
        </w:rPr>
      </w:pPr>
      <w:r w:rsidRPr="003C0666">
        <w:rPr>
          <w:rFonts w:ascii="Verdana" w:hAnsi="Verdana"/>
          <w:b/>
          <w:color w:val="000000"/>
          <w:sz w:val="20"/>
          <w:szCs w:val="20"/>
        </w:rPr>
        <w:t>X</w:t>
      </w:r>
      <w:r w:rsidRPr="003C0666">
        <w:rPr>
          <w:rFonts w:ascii="Verdana" w:hAnsi="Verdana"/>
          <w:b/>
          <w:color w:val="000000"/>
          <w:sz w:val="20"/>
          <w:szCs w:val="20"/>
          <w:lang w:val="ru-RU"/>
        </w:rPr>
        <w:t>.ЗАКЛЮЧИТЕЛНИ РАЗПОРЕДБИ</w:t>
      </w:r>
    </w:p>
    <w:p w:rsidR="003C0666" w:rsidRPr="003C0666" w:rsidRDefault="003C0666" w:rsidP="003C0666">
      <w:pPr>
        <w:pStyle w:val="BodyText"/>
        <w:ind w:right="-108" w:firstLine="426"/>
        <w:mirrorIndents/>
        <w:jc w:val="both"/>
        <w:rPr>
          <w:rFonts w:ascii="Verdana" w:hAnsi="Verdana"/>
          <w:b/>
        </w:rPr>
      </w:pPr>
      <w:r w:rsidRPr="003C0666">
        <w:rPr>
          <w:rFonts w:ascii="Verdana" w:hAnsi="Verdana"/>
          <w:b/>
          <w:lang w:val="ru-RU"/>
        </w:rPr>
        <w:t xml:space="preserve">Чл. 12. </w:t>
      </w:r>
      <w:r w:rsidRPr="003C0666">
        <w:rPr>
          <w:rFonts w:ascii="Verdana" w:hAnsi="Verdana"/>
          <w:b/>
        </w:rPr>
        <w:t>(1) Всички съобщения между страните във връзка с настоящия договор следва да бъдат в писмена форма. Съобщенията ще се получават на следните адреси:</w:t>
      </w:r>
    </w:p>
    <w:p w:rsidR="003C0666" w:rsidRPr="003C0666" w:rsidRDefault="003C0666" w:rsidP="003C0666">
      <w:pPr>
        <w:pStyle w:val="BodyText"/>
        <w:ind w:right="-108" w:firstLine="426"/>
        <w:mirrorIndents/>
        <w:jc w:val="both"/>
        <w:rPr>
          <w:rFonts w:ascii="Verdana" w:hAnsi="Verdana"/>
          <w:b/>
        </w:rPr>
      </w:pPr>
      <w:r w:rsidRPr="003C0666">
        <w:rPr>
          <w:rFonts w:ascii="Verdana" w:hAnsi="Verdana"/>
          <w:b/>
        </w:rPr>
        <w:t>1. за ВЪЗЛОЖИТЕЛЯ:  .............................................</w:t>
      </w:r>
    </w:p>
    <w:p w:rsidR="003C0666" w:rsidRPr="003C0666" w:rsidRDefault="003C0666" w:rsidP="003C0666">
      <w:pPr>
        <w:pStyle w:val="BodyText"/>
        <w:ind w:right="-108" w:firstLine="426"/>
        <w:mirrorIndents/>
        <w:jc w:val="both"/>
        <w:rPr>
          <w:rFonts w:ascii="Verdana" w:hAnsi="Verdana"/>
          <w:b/>
        </w:rPr>
      </w:pPr>
      <w:r w:rsidRPr="003C0666">
        <w:rPr>
          <w:rFonts w:ascii="Verdana" w:hAnsi="Verdana"/>
          <w:b/>
        </w:rPr>
        <w:t>2. за ИЗПЪЛНИТЕЛЯ: ..................................</w:t>
      </w:r>
    </w:p>
    <w:p w:rsidR="003C0666" w:rsidRPr="003C0666" w:rsidRDefault="003C0666" w:rsidP="003C0666">
      <w:pPr>
        <w:pStyle w:val="BodyText"/>
        <w:ind w:right="-108" w:firstLine="426"/>
        <w:mirrorIndents/>
        <w:jc w:val="both"/>
        <w:rPr>
          <w:rFonts w:ascii="Verdana" w:hAnsi="Verdana"/>
          <w:b/>
        </w:rPr>
      </w:pPr>
      <w:r w:rsidRPr="003C0666">
        <w:rPr>
          <w:rFonts w:ascii="Verdana" w:hAnsi="Verdana"/>
          <w:b/>
        </w:rPr>
        <w:t xml:space="preserve">(2) При промяна на данните, посочени в предходната алинея, всяка от страните е длъжна да </w:t>
      </w:r>
      <w:proofErr w:type="gramStart"/>
      <w:r w:rsidRPr="003C0666">
        <w:rPr>
          <w:rFonts w:ascii="Verdana" w:hAnsi="Verdana"/>
          <w:b/>
        </w:rPr>
        <w:t>уведоми  другата</w:t>
      </w:r>
      <w:proofErr w:type="gramEnd"/>
      <w:r w:rsidRPr="003C0666">
        <w:rPr>
          <w:rFonts w:ascii="Verdana" w:hAnsi="Verdana"/>
          <w:b/>
        </w:rPr>
        <w:t xml:space="preserve"> в тридневен срок от настъпване на промяната.</w:t>
      </w:r>
    </w:p>
    <w:p w:rsidR="003C0666" w:rsidRPr="003C0666" w:rsidRDefault="003C0666" w:rsidP="003C0666">
      <w:pPr>
        <w:pStyle w:val="BodyText"/>
        <w:ind w:right="-108" w:firstLine="426"/>
        <w:mirrorIndents/>
        <w:jc w:val="both"/>
        <w:rPr>
          <w:rFonts w:ascii="Verdana" w:hAnsi="Verdana"/>
          <w:b/>
        </w:rPr>
      </w:pPr>
      <w:r w:rsidRPr="003C0666">
        <w:rPr>
          <w:rFonts w:ascii="Verdana" w:hAnsi="Verdana"/>
          <w:b/>
          <w:lang w:val="ru-RU"/>
        </w:rPr>
        <w:t>Чл. 13.</w:t>
      </w:r>
      <w:r w:rsidRPr="003C0666">
        <w:rPr>
          <w:rFonts w:ascii="Verdana" w:hAnsi="Verdana"/>
          <w:lang w:val="ru-RU"/>
        </w:rPr>
        <w:t xml:space="preserve"> </w:t>
      </w:r>
      <w:r w:rsidRPr="003C0666">
        <w:rPr>
          <w:rFonts w:ascii="Verdana" w:hAnsi="Verdana"/>
          <w:b/>
        </w:rPr>
        <w:t>Всички действия по договора ще се извършват лично от ИЗПЪЛНИТЕЛЯ и ВЪЗЛОЖИТЕЛЯ или упълномощени от тях лица.</w:t>
      </w:r>
    </w:p>
    <w:p w:rsidR="003C0666" w:rsidRPr="003C0666" w:rsidRDefault="003C0666" w:rsidP="003C0666">
      <w:pPr>
        <w:pStyle w:val="BodyText"/>
        <w:ind w:right="-108" w:firstLine="426"/>
        <w:mirrorIndents/>
        <w:jc w:val="both"/>
        <w:rPr>
          <w:rFonts w:ascii="Verdana" w:hAnsi="Verdana"/>
          <w:b/>
        </w:rPr>
      </w:pPr>
      <w:r w:rsidRPr="003C0666">
        <w:rPr>
          <w:rFonts w:ascii="Verdana" w:hAnsi="Verdana"/>
          <w:b/>
        </w:rPr>
        <w:t>Чл. 14. Нищожността на някоя клауза от настоящия договор не води до нищожност на друга клауза или на договора като цяло.</w:t>
      </w:r>
    </w:p>
    <w:p w:rsidR="003C0666" w:rsidRPr="003C0666" w:rsidRDefault="003C0666" w:rsidP="003C0666">
      <w:pPr>
        <w:pStyle w:val="BodyText"/>
        <w:ind w:right="-108" w:firstLine="426"/>
        <w:mirrorIndents/>
        <w:jc w:val="both"/>
        <w:rPr>
          <w:rFonts w:ascii="Verdana" w:hAnsi="Verdana"/>
          <w:b/>
        </w:rPr>
      </w:pPr>
      <w:r w:rsidRPr="003C0666">
        <w:rPr>
          <w:rFonts w:ascii="Verdana" w:hAnsi="Verdana"/>
          <w:b/>
        </w:rPr>
        <w:t>Чл. 15. Всички допълнително възникнали въпроси след подписването на договора и свързани с неговото изпълнение ще се решават от двете страни в дух на добра воля с двустранни писмени споразумения.</w:t>
      </w:r>
    </w:p>
    <w:p w:rsidR="003C0666" w:rsidRPr="003C0666" w:rsidRDefault="003C0666" w:rsidP="003C0666">
      <w:pPr>
        <w:pStyle w:val="BodyText"/>
        <w:ind w:right="-108" w:firstLine="426"/>
        <w:mirrorIndents/>
        <w:jc w:val="both"/>
        <w:rPr>
          <w:rFonts w:ascii="Verdana" w:hAnsi="Verdana"/>
          <w:b/>
        </w:rPr>
      </w:pPr>
      <w:r w:rsidRPr="003C0666">
        <w:rPr>
          <w:rFonts w:ascii="Verdana" w:hAnsi="Verdana"/>
          <w:b/>
        </w:rPr>
        <w:t>Чл. 16.</w:t>
      </w:r>
      <w:r w:rsidRPr="003C0666">
        <w:rPr>
          <w:rFonts w:ascii="Verdana" w:hAnsi="Verdana"/>
        </w:rPr>
        <w:t xml:space="preserve"> </w:t>
      </w:r>
      <w:r w:rsidRPr="003C0666">
        <w:rPr>
          <w:rFonts w:ascii="Verdana" w:hAnsi="Verdana"/>
          <w:b/>
        </w:rPr>
        <w:t>Страните по настоящия договор ще решават споровете, възникнали при и по повод изпълнението на договора или свързани с договора, с неговото тълкуване, недействителност, неизпълнение или прекратяване по взаимно съгласие и с писмени споразумения, а при непостигане на съгласие въпросът се отнася за решаване пред компетентния съд на територията на Република България по реда на Гражданския процесуален кодекс.</w:t>
      </w:r>
    </w:p>
    <w:p w:rsidR="003C0666" w:rsidRPr="003C0666" w:rsidRDefault="003C0666" w:rsidP="003C0666">
      <w:pPr>
        <w:pStyle w:val="BodyText"/>
        <w:ind w:right="-108" w:firstLine="426"/>
        <w:mirrorIndents/>
        <w:jc w:val="both"/>
        <w:rPr>
          <w:rFonts w:ascii="Verdana" w:hAnsi="Verdana"/>
          <w:b/>
        </w:rPr>
      </w:pPr>
      <w:r w:rsidRPr="003C0666">
        <w:rPr>
          <w:rFonts w:ascii="Verdana" w:hAnsi="Verdana"/>
          <w:b/>
        </w:rPr>
        <w:lastRenderedPageBreak/>
        <w:t>Чл. 17</w:t>
      </w:r>
      <w:r w:rsidRPr="003C0666">
        <w:rPr>
          <w:rFonts w:ascii="Verdana" w:hAnsi="Verdana"/>
        </w:rPr>
        <w:t>.</w:t>
      </w:r>
      <w:r w:rsidRPr="003C0666">
        <w:rPr>
          <w:rFonts w:ascii="Verdana" w:hAnsi="Verdana"/>
          <w:b/>
        </w:rPr>
        <w:t xml:space="preserve"> Неразделна част от настоящия </w:t>
      </w:r>
      <w:proofErr w:type="gramStart"/>
      <w:r w:rsidRPr="003C0666">
        <w:rPr>
          <w:rFonts w:ascii="Verdana" w:hAnsi="Verdana"/>
          <w:b/>
        </w:rPr>
        <w:t>договор  са</w:t>
      </w:r>
      <w:proofErr w:type="gramEnd"/>
      <w:r w:rsidRPr="003C0666">
        <w:rPr>
          <w:rFonts w:ascii="Verdana" w:hAnsi="Verdana"/>
          <w:b/>
        </w:rPr>
        <w:t xml:space="preserve"> условията за възлагане изпълнението на лесокултурни дейности по реда на НУРВИДГТ, технологични планове, спецификации и други специфични документи, относими към процедурата и договора.</w:t>
      </w:r>
    </w:p>
    <w:p w:rsidR="003C0666" w:rsidRPr="003C0666" w:rsidRDefault="003C0666" w:rsidP="003C0666">
      <w:pPr>
        <w:pStyle w:val="BodyText"/>
        <w:ind w:right="-108" w:firstLine="426"/>
        <w:mirrorIndents/>
        <w:jc w:val="both"/>
        <w:rPr>
          <w:rFonts w:ascii="Verdana" w:hAnsi="Verdana"/>
          <w:b/>
        </w:rPr>
      </w:pPr>
      <w:r w:rsidRPr="003C0666">
        <w:rPr>
          <w:rFonts w:ascii="Verdana" w:hAnsi="Verdana"/>
          <w:b/>
        </w:rPr>
        <w:t>Чл. 18. За неуредените в настоящия договор въпроси се прилагат разпоредбите на действащото законодателство на Република България.</w:t>
      </w:r>
    </w:p>
    <w:p w:rsidR="003C0666" w:rsidRPr="003C0666" w:rsidRDefault="003C0666" w:rsidP="003C0666">
      <w:pPr>
        <w:pStyle w:val="BodyText"/>
        <w:ind w:right="-108" w:firstLine="426"/>
        <w:mirrorIndents/>
        <w:jc w:val="both"/>
        <w:rPr>
          <w:rFonts w:ascii="Verdana" w:hAnsi="Verdana"/>
          <w:b/>
        </w:rPr>
      </w:pPr>
    </w:p>
    <w:p w:rsidR="003C0666" w:rsidRPr="003C0666" w:rsidRDefault="003C0666" w:rsidP="003C0666">
      <w:pPr>
        <w:pStyle w:val="BodyText"/>
        <w:ind w:right="-108" w:firstLine="426"/>
        <w:mirrorIndents/>
        <w:jc w:val="both"/>
        <w:rPr>
          <w:rFonts w:ascii="Verdana" w:hAnsi="Verdana"/>
          <w:b/>
        </w:rPr>
      </w:pPr>
      <w:r w:rsidRPr="003C0666">
        <w:rPr>
          <w:rFonts w:ascii="Verdana" w:hAnsi="Verdana"/>
          <w:b/>
        </w:rPr>
        <w:t>Настоящият договор се изготви и подписа в два еднообразни екземпляра - по един за всяка от страните.</w:t>
      </w:r>
    </w:p>
    <w:p w:rsidR="003C0666" w:rsidRPr="003C0666" w:rsidRDefault="003C0666" w:rsidP="003C0666">
      <w:pPr>
        <w:pStyle w:val="BodyText"/>
        <w:ind w:right="-108" w:firstLine="426"/>
        <w:mirrorIndents/>
        <w:jc w:val="both"/>
        <w:rPr>
          <w:rFonts w:ascii="Verdana" w:hAnsi="Verdana"/>
          <w:b/>
        </w:rPr>
      </w:pPr>
    </w:p>
    <w:p w:rsidR="003C0666" w:rsidRPr="003C0666" w:rsidRDefault="003C0666" w:rsidP="003C0666">
      <w:pPr>
        <w:pStyle w:val="1"/>
        <w:ind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3C0666" w:rsidRPr="003C0666" w:rsidRDefault="003C0666" w:rsidP="003C0666">
      <w:pPr>
        <w:pStyle w:val="1"/>
        <w:jc w:val="both"/>
        <w:rPr>
          <w:rFonts w:ascii="Verdana" w:hAnsi="Verdana"/>
          <w:sz w:val="20"/>
          <w:szCs w:val="20"/>
          <w:lang w:val="ru-RU"/>
        </w:rPr>
      </w:pPr>
    </w:p>
    <w:p w:rsidR="003C0666" w:rsidRPr="003C0666" w:rsidRDefault="003C0666" w:rsidP="003C0666">
      <w:pPr>
        <w:pStyle w:val="1"/>
        <w:jc w:val="both"/>
        <w:rPr>
          <w:rFonts w:ascii="Verdana" w:hAnsi="Verdana"/>
          <w:b/>
          <w:sz w:val="20"/>
          <w:szCs w:val="20"/>
          <w:lang w:val="ru-RU"/>
        </w:rPr>
      </w:pPr>
      <w:r w:rsidRPr="003C0666">
        <w:rPr>
          <w:rFonts w:ascii="Verdana" w:hAnsi="Verdana"/>
          <w:b/>
          <w:sz w:val="20"/>
          <w:szCs w:val="20"/>
          <w:lang w:val="ru-RU"/>
        </w:rPr>
        <w:t xml:space="preserve">ЗА ВЪЗЛОЖИТЕЛЯ:.......................                         </w:t>
      </w:r>
      <w:r w:rsidRPr="003C0666">
        <w:rPr>
          <w:rFonts w:ascii="Verdana" w:hAnsi="Verdana"/>
          <w:b/>
          <w:sz w:val="20"/>
          <w:szCs w:val="20"/>
          <w:lang w:val="ru-RU"/>
        </w:rPr>
        <w:tab/>
        <w:t>ЗА ИЗПЪЛНИТЕЛЯ:.......................</w:t>
      </w:r>
    </w:p>
    <w:p w:rsidR="003C0666" w:rsidRPr="003C0666" w:rsidRDefault="003C0666" w:rsidP="003C0666">
      <w:pPr>
        <w:pStyle w:val="1"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sz w:val="20"/>
          <w:szCs w:val="20"/>
        </w:rPr>
        <w:t xml:space="preserve"> ДИРЕКТОР:    /инж. Бисер Дачев/                                 УПРАВИТЕЛ : /...................../</w:t>
      </w:r>
    </w:p>
    <w:p w:rsidR="003C0666" w:rsidRPr="003C0666" w:rsidRDefault="003C0666" w:rsidP="003C0666">
      <w:pPr>
        <w:pStyle w:val="1"/>
        <w:jc w:val="both"/>
        <w:rPr>
          <w:rFonts w:ascii="Verdana" w:hAnsi="Verdana"/>
          <w:sz w:val="20"/>
          <w:szCs w:val="20"/>
        </w:rPr>
      </w:pPr>
    </w:p>
    <w:p w:rsidR="003C0666" w:rsidRPr="003C0666" w:rsidRDefault="003C0666" w:rsidP="003C0666">
      <w:pPr>
        <w:pStyle w:val="1"/>
        <w:jc w:val="both"/>
        <w:rPr>
          <w:rFonts w:ascii="Verdana" w:hAnsi="Verdana"/>
          <w:sz w:val="20"/>
          <w:szCs w:val="20"/>
        </w:rPr>
      </w:pPr>
    </w:p>
    <w:p w:rsidR="003C0666" w:rsidRPr="003C0666" w:rsidRDefault="003C0666" w:rsidP="003C0666">
      <w:pPr>
        <w:pStyle w:val="1"/>
        <w:jc w:val="both"/>
        <w:rPr>
          <w:rFonts w:ascii="Verdana" w:hAnsi="Verdana"/>
          <w:sz w:val="20"/>
          <w:szCs w:val="20"/>
        </w:rPr>
      </w:pPr>
    </w:p>
    <w:p w:rsidR="003C0666" w:rsidRPr="003C0666" w:rsidRDefault="003C0666" w:rsidP="003C0666">
      <w:pPr>
        <w:pStyle w:val="1"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sz w:val="20"/>
          <w:szCs w:val="20"/>
        </w:rPr>
        <w:t>РСО-ГЛ. СЧЕТОВОДИТЕЛ:........................                    ЛЕСОВЪД:.........................</w:t>
      </w:r>
    </w:p>
    <w:p w:rsidR="003C0666" w:rsidRPr="003C0666" w:rsidRDefault="003C0666" w:rsidP="003C0666">
      <w:pPr>
        <w:pStyle w:val="1"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sz w:val="20"/>
          <w:szCs w:val="20"/>
        </w:rPr>
        <w:tab/>
        <w:t xml:space="preserve">                   /Василка Илиева/                              /........................................../</w:t>
      </w:r>
    </w:p>
    <w:p w:rsidR="003C0666" w:rsidRPr="003C0666" w:rsidRDefault="003C0666" w:rsidP="003C0666">
      <w:pPr>
        <w:keepNext/>
        <w:tabs>
          <w:tab w:val="left" w:pos="0"/>
          <w:tab w:val="left" w:pos="708"/>
        </w:tabs>
        <w:spacing w:line="240" w:lineRule="auto"/>
        <w:outlineLvl w:val="5"/>
        <w:rPr>
          <w:rFonts w:ascii="Verdana" w:hAnsi="Verdana"/>
          <w:bCs/>
          <w:sz w:val="20"/>
          <w:szCs w:val="20"/>
        </w:rPr>
      </w:pPr>
    </w:p>
    <w:p w:rsidR="003C0666" w:rsidRPr="003C0666" w:rsidRDefault="003C0666" w:rsidP="003C0666">
      <w:pPr>
        <w:keepNext/>
        <w:tabs>
          <w:tab w:val="left" w:pos="0"/>
          <w:tab w:val="left" w:pos="708"/>
        </w:tabs>
        <w:spacing w:line="240" w:lineRule="auto"/>
        <w:outlineLvl w:val="5"/>
        <w:rPr>
          <w:rFonts w:ascii="Verdana" w:hAnsi="Verdana"/>
          <w:bCs/>
          <w:sz w:val="20"/>
          <w:szCs w:val="20"/>
          <w:lang w:val="bg-BG"/>
        </w:rPr>
      </w:pPr>
      <w:r w:rsidRPr="003C0666">
        <w:rPr>
          <w:rFonts w:ascii="Verdana" w:hAnsi="Verdana"/>
          <w:bCs/>
          <w:sz w:val="20"/>
          <w:szCs w:val="20"/>
        </w:rPr>
        <w:t xml:space="preserve">Съгласували: </w:t>
      </w:r>
    </w:p>
    <w:p w:rsidR="003C0666" w:rsidRPr="003C0666" w:rsidRDefault="003C0666" w:rsidP="003C0666">
      <w:pPr>
        <w:pStyle w:val="ListParagraph"/>
        <w:keepNext/>
        <w:numPr>
          <w:ilvl w:val="0"/>
          <w:numId w:val="2"/>
        </w:numPr>
        <w:tabs>
          <w:tab w:val="left" w:pos="0"/>
          <w:tab w:val="left" w:pos="708"/>
        </w:tabs>
        <w:outlineLvl w:val="5"/>
        <w:rPr>
          <w:rFonts w:ascii="Verdana" w:hAnsi="Verdana"/>
          <w:bCs/>
        </w:rPr>
      </w:pPr>
      <w:r w:rsidRPr="003C0666">
        <w:rPr>
          <w:rFonts w:ascii="Verdana" w:hAnsi="Verdana"/>
          <w:bCs/>
        </w:rPr>
        <w:t>ЗАМ.</w:t>
      </w:r>
      <w:r w:rsidRPr="003C0666">
        <w:rPr>
          <w:rFonts w:ascii="Verdana" w:hAnsi="Verdana"/>
          <w:bCs/>
          <w:lang w:val="bg-BG"/>
        </w:rPr>
        <w:t>-</w:t>
      </w:r>
      <w:proofErr w:type="gramStart"/>
      <w:r w:rsidRPr="003C0666">
        <w:rPr>
          <w:rFonts w:ascii="Verdana" w:hAnsi="Verdana"/>
          <w:bCs/>
        </w:rPr>
        <w:t>ДИРЕКТОР:...................</w:t>
      </w:r>
      <w:proofErr w:type="gramEnd"/>
    </w:p>
    <w:p w:rsidR="003C0666" w:rsidRPr="003C0666" w:rsidRDefault="003C0666" w:rsidP="003C0666">
      <w:pPr>
        <w:keepNext/>
        <w:tabs>
          <w:tab w:val="left" w:pos="0"/>
          <w:tab w:val="left" w:pos="708"/>
        </w:tabs>
        <w:spacing w:line="240" w:lineRule="auto"/>
        <w:outlineLvl w:val="5"/>
        <w:rPr>
          <w:rFonts w:ascii="Verdana" w:hAnsi="Verdana"/>
          <w:bCs/>
          <w:sz w:val="20"/>
          <w:szCs w:val="20"/>
          <w:lang w:val="bg-BG"/>
        </w:rPr>
      </w:pPr>
      <w:r w:rsidRPr="003C0666">
        <w:rPr>
          <w:rFonts w:ascii="Verdana" w:hAnsi="Verdana"/>
          <w:bCs/>
          <w:sz w:val="20"/>
          <w:szCs w:val="20"/>
        </w:rPr>
        <w:t xml:space="preserve">  /</w:t>
      </w:r>
      <w:proofErr w:type="gramStart"/>
      <w:r w:rsidRPr="003C0666">
        <w:rPr>
          <w:rFonts w:ascii="Verdana" w:hAnsi="Verdana"/>
          <w:bCs/>
          <w:sz w:val="20"/>
          <w:szCs w:val="20"/>
        </w:rPr>
        <w:t>инж.</w:t>
      </w:r>
      <w:r w:rsidR="00DA01CD">
        <w:rPr>
          <w:rFonts w:ascii="Verdana" w:hAnsi="Verdana"/>
          <w:bCs/>
          <w:sz w:val="20"/>
          <w:szCs w:val="20"/>
          <w:lang w:val="bg-BG"/>
        </w:rPr>
        <w:t>Владислава</w:t>
      </w:r>
      <w:proofErr w:type="gramEnd"/>
      <w:r w:rsidR="00DA01CD">
        <w:rPr>
          <w:rFonts w:ascii="Verdana" w:hAnsi="Verdana"/>
          <w:bCs/>
          <w:sz w:val="20"/>
          <w:szCs w:val="20"/>
          <w:lang w:val="bg-BG"/>
        </w:rPr>
        <w:t xml:space="preserve"> Владова</w:t>
      </w:r>
      <w:r w:rsidRPr="003C0666">
        <w:rPr>
          <w:rFonts w:ascii="Verdana" w:hAnsi="Verdana"/>
          <w:bCs/>
          <w:sz w:val="20"/>
          <w:szCs w:val="20"/>
        </w:rPr>
        <w:t xml:space="preserve"> /</w:t>
      </w:r>
    </w:p>
    <w:p w:rsidR="003C0666" w:rsidRPr="003C0666" w:rsidRDefault="003C0666" w:rsidP="003C0666">
      <w:pPr>
        <w:pStyle w:val="ListParagraph"/>
        <w:keepNext/>
        <w:numPr>
          <w:ilvl w:val="0"/>
          <w:numId w:val="2"/>
        </w:numPr>
        <w:tabs>
          <w:tab w:val="left" w:pos="0"/>
          <w:tab w:val="left" w:pos="708"/>
        </w:tabs>
        <w:outlineLvl w:val="5"/>
        <w:rPr>
          <w:rFonts w:ascii="Verdana" w:hAnsi="Verdana"/>
          <w:bCs/>
        </w:rPr>
      </w:pPr>
      <w:r w:rsidRPr="003C0666">
        <w:rPr>
          <w:rFonts w:ascii="Verdana" w:hAnsi="Verdana"/>
          <w:bCs/>
        </w:rPr>
        <w:t xml:space="preserve">ФИН. </w:t>
      </w:r>
      <w:proofErr w:type="gramStart"/>
      <w:r w:rsidRPr="003C0666">
        <w:rPr>
          <w:rFonts w:ascii="Verdana" w:hAnsi="Verdana"/>
          <w:bCs/>
        </w:rPr>
        <w:t>КОНТРОЛЬОР :</w:t>
      </w:r>
      <w:proofErr w:type="gramEnd"/>
      <w:r w:rsidRPr="003C0666">
        <w:rPr>
          <w:rFonts w:ascii="Verdana" w:hAnsi="Verdana"/>
          <w:bCs/>
        </w:rPr>
        <w:t>.......................</w:t>
      </w:r>
    </w:p>
    <w:p w:rsidR="003C0666" w:rsidRPr="003C0666" w:rsidRDefault="003C0666" w:rsidP="003C0666">
      <w:pPr>
        <w:keepNext/>
        <w:tabs>
          <w:tab w:val="left" w:pos="0"/>
          <w:tab w:val="left" w:pos="708"/>
        </w:tabs>
        <w:spacing w:line="240" w:lineRule="auto"/>
        <w:outlineLvl w:val="5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bCs/>
          <w:sz w:val="20"/>
          <w:szCs w:val="20"/>
        </w:rPr>
        <w:tab/>
      </w:r>
      <w:r w:rsidRPr="003C0666">
        <w:rPr>
          <w:rFonts w:ascii="Verdana" w:hAnsi="Verdana"/>
          <w:bCs/>
          <w:sz w:val="20"/>
          <w:szCs w:val="20"/>
        </w:rPr>
        <w:tab/>
        <w:t xml:space="preserve">/ </w:t>
      </w:r>
      <w:r w:rsidRPr="003C0666">
        <w:rPr>
          <w:rFonts w:ascii="Verdana" w:hAnsi="Verdana"/>
          <w:bCs/>
          <w:sz w:val="20"/>
          <w:szCs w:val="20"/>
          <w:lang w:val="bg-BG"/>
        </w:rPr>
        <w:t>Изабел Ангелова</w:t>
      </w:r>
      <w:r w:rsidRPr="003C0666">
        <w:rPr>
          <w:rFonts w:ascii="Verdana" w:hAnsi="Verdana"/>
          <w:bCs/>
          <w:sz w:val="20"/>
          <w:szCs w:val="20"/>
        </w:rPr>
        <w:t xml:space="preserve"> /</w:t>
      </w: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sz w:val="20"/>
          <w:szCs w:val="20"/>
          <w:lang w:val="en-US"/>
        </w:rPr>
      </w:pPr>
    </w:p>
    <w:p w:rsidR="003C0666" w:rsidRPr="00F74516" w:rsidRDefault="00F74516" w:rsidP="003C0666">
      <w:pPr>
        <w:pStyle w:val="1"/>
        <w:ind w:firstLine="426"/>
        <w:mirrorIndents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ИЗГОТВИЛ:</w:t>
      </w: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sz w:val="20"/>
          <w:szCs w:val="20"/>
        </w:rPr>
        <w:t>ЮРИСКОНСУЛТ:.......................</w:t>
      </w:r>
    </w:p>
    <w:p w:rsidR="003C0666" w:rsidRPr="003C0666" w:rsidRDefault="003C0666" w:rsidP="003C0666">
      <w:pPr>
        <w:pStyle w:val="1"/>
        <w:ind w:firstLine="426"/>
        <w:mirrorIndents/>
        <w:jc w:val="both"/>
        <w:rPr>
          <w:rFonts w:ascii="Verdana" w:hAnsi="Verdana"/>
          <w:sz w:val="20"/>
          <w:szCs w:val="20"/>
        </w:rPr>
      </w:pPr>
      <w:r w:rsidRPr="003C0666">
        <w:rPr>
          <w:rFonts w:ascii="Verdana" w:hAnsi="Verdana"/>
          <w:sz w:val="20"/>
          <w:szCs w:val="20"/>
        </w:rPr>
        <w:t>/Изабел Ангелова/</w:t>
      </w:r>
    </w:p>
    <w:p w:rsidR="00C16BC6" w:rsidRDefault="00C16BC6" w:rsidP="003C0666">
      <w:pPr>
        <w:spacing w:line="240" w:lineRule="auto"/>
      </w:pPr>
    </w:p>
    <w:sectPr w:rsidR="00C16BC6" w:rsidSect="00193AAB">
      <w:footerReference w:type="default" r:id="rId7"/>
      <w:pgSz w:w="11906" w:h="16838"/>
      <w:pgMar w:top="450" w:right="1133" w:bottom="63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C4E" w:rsidRDefault="00B93C4E" w:rsidP="00C23CBE">
      <w:pPr>
        <w:spacing w:after="0" w:line="240" w:lineRule="auto"/>
      </w:pPr>
      <w:r>
        <w:separator/>
      </w:r>
    </w:p>
  </w:endnote>
  <w:endnote w:type="continuationSeparator" w:id="0">
    <w:p w:rsidR="00B93C4E" w:rsidRDefault="00B93C4E" w:rsidP="00C23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ms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3CBE" w:rsidRPr="00C23CBE" w:rsidRDefault="00C23CBE">
    <w:pPr>
      <w:pStyle w:val="Footer"/>
      <w:rPr>
        <w:b/>
        <w:i/>
        <w:lang w:val="bg-BG"/>
      </w:rPr>
    </w:pPr>
    <w:r w:rsidRPr="00C23CBE">
      <w:rPr>
        <w:b/>
        <w:i/>
        <w:lang w:val="bg-BG"/>
      </w:rPr>
      <w:t>ТП „ДГС ЗЕМЕН”</w:t>
    </w:r>
    <w:r>
      <w:rPr>
        <w:b/>
        <w:i/>
        <w:lang w:val="bg-BG"/>
      </w:rPr>
      <w:t xml:space="preserve">                                                                                                                            ИЗПЪЛНИТЕЛ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C4E" w:rsidRDefault="00B93C4E" w:rsidP="00C23CBE">
      <w:pPr>
        <w:spacing w:after="0" w:line="240" w:lineRule="auto"/>
      </w:pPr>
      <w:r>
        <w:separator/>
      </w:r>
    </w:p>
  </w:footnote>
  <w:footnote w:type="continuationSeparator" w:id="0">
    <w:p w:rsidR="00B93C4E" w:rsidRDefault="00B93C4E" w:rsidP="00C23C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B1AED"/>
    <w:multiLevelType w:val="hybridMultilevel"/>
    <w:tmpl w:val="F74236E0"/>
    <w:lvl w:ilvl="0" w:tplc="A4409668">
      <w:start w:val="4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30" w:hanging="360"/>
      </w:pPr>
    </w:lvl>
    <w:lvl w:ilvl="2" w:tplc="0402001B" w:tentative="1">
      <w:start w:val="1"/>
      <w:numFmt w:val="lowerRoman"/>
      <w:lvlText w:val="%3."/>
      <w:lvlJc w:val="right"/>
      <w:pPr>
        <w:ind w:left="2550" w:hanging="180"/>
      </w:pPr>
    </w:lvl>
    <w:lvl w:ilvl="3" w:tplc="0402000F" w:tentative="1">
      <w:start w:val="1"/>
      <w:numFmt w:val="decimal"/>
      <w:lvlText w:val="%4."/>
      <w:lvlJc w:val="left"/>
      <w:pPr>
        <w:ind w:left="3270" w:hanging="360"/>
      </w:pPr>
    </w:lvl>
    <w:lvl w:ilvl="4" w:tplc="04020019" w:tentative="1">
      <w:start w:val="1"/>
      <w:numFmt w:val="lowerLetter"/>
      <w:lvlText w:val="%5."/>
      <w:lvlJc w:val="left"/>
      <w:pPr>
        <w:ind w:left="3990" w:hanging="360"/>
      </w:pPr>
    </w:lvl>
    <w:lvl w:ilvl="5" w:tplc="0402001B" w:tentative="1">
      <w:start w:val="1"/>
      <w:numFmt w:val="lowerRoman"/>
      <w:lvlText w:val="%6."/>
      <w:lvlJc w:val="right"/>
      <w:pPr>
        <w:ind w:left="4710" w:hanging="180"/>
      </w:pPr>
    </w:lvl>
    <w:lvl w:ilvl="6" w:tplc="0402000F" w:tentative="1">
      <w:start w:val="1"/>
      <w:numFmt w:val="decimal"/>
      <w:lvlText w:val="%7."/>
      <w:lvlJc w:val="left"/>
      <w:pPr>
        <w:ind w:left="5430" w:hanging="360"/>
      </w:pPr>
    </w:lvl>
    <w:lvl w:ilvl="7" w:tplc="04020019" w:tentative="1">
      <w:start w:val="1"/>
      <w:numFmt w:val="lowerLetter"/>
      <w:lvlText w:val="%8."/>
      <w:lvlJc w:val="left"/>
      <w:pPr>
        <w:ind w:left="6150" w:hanging="360"/>
      </w:pPr>
    </w:lvl>
    <w:lvl w:ilvl="8" w:tplc="040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4CB33EC8"/>
    <w:multiLevelType w:val="hybridMultilevel"/>
    <w:tmpl w:val="A330086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123D32"/>
    <w:multiLevelType w:val="hybridMultilevel"/>
    <w:tmpl w:val="E56294B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C0666"/>
    <w:rsid w:val="002679A9"/>
    <w:rsid w:val="002A49AB"/>
    <w:rsid w:val="002B5DAC"/>
    <w:rsid w:val="002D5D06"/>
    <w:rsid w:val="003C0666"/>
    <w:rsid w:val="004B56FB"/>
    <w:rsid w:val="004B677E"/>
    <w:rsid w:val="004E71EC"/>
    <w:rsid w:val="00523D0D"/>
    <w:rsid w:val="005D6EC3"/>
    <w:rsid w:val="006062F5"/>
    <w:rsid w:val="007321BE"/>
    <w:rsid w:val="007A75FF"/>
    <w:rsid w:val="00840D76"/>
    <w:rsid w:val="00904755"/>
    <w:rsid w:val="00A26120"/>
    <w:rsid w:val="00B04372"/>
    <w:rsid w:val="00B40173"/>
    <w:rsid w:val="00B93C4E"/>
    <w:rsid w:val="00C16BC6"/>
    <w:rsid w:val="00C23CBE"/>
    <w:rsid w:val="00C2783A"/>
    <w:rsid w:val="00D05388"/>
    <w:rsid w:val="00D17C71"/>
    <w:rsid w:val="00DA01CD"/>
    <w:rsid w:val="00DB4D7D"/>
    <w:rsid w:val="00DC550C"/>
    <w:rsid w:val="00E846D3"/>
    <w:rsid w:val="00F74516"/>
    <w:rsid w:val="00FA1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BB0B2"/>
  <w15:docId w15:val="{6C05C56E-6408-49AA-B7B5-76D86E46B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1370"/>
  </w:style>
  <w:style w:type="paragraph" w:styleId="Heading6">
    <w:name w:val="heading 6"/>
    <w:basedOn w:val="Normal"/>
    <w:next w:val="Normal"/>
    <w:link w:val="Heading6Char"/>
    <w:qFormat/>
    <w:rsid w:val="003C0666"/>
    <w:pPr>
      <w:keepNext/>
      <w:tabs>
        <w:tab w:val="left" w:pos="0"/>
      </w:tabs>
      <w:spacing w:after="0" w:line="26" w:lineRule="atLeast"/>
      <w:outlineLvl w:val="5"/>
    </w:pPr>
    <w:rPr>
      <w:rFonts w:ascii="TmsCyr" w:eastAsia="Times New Roman" w:hAnsi="TmsCyr" w:cs="Times New Roman"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3C0666"/>
    <w:rPr>
      <w:rFonts w:ascii="TmsCyr" w:eastAsia="Times New Roman" w:hAnsi="TmsCyr" w:cs="Times New Roman"/>
      <w:sz w:val="24"/>
      <w:szCs w:val="20"/>
      <w:lang w:val="en-AU"/>
    </w:rPr>
  </w:style>
  <w:style w:type="paragraph" w:styleId="BodyText">
    <w:name w:val="Body Text"/>
    <w:aliases w:val=" Знак6"/>
    <w:basedOn w:val="Normal"/>
    <w:link w:val="BodyTextChar"/>
    <w:rsid w:val="003C066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BodyTextChar">
    <w:name w:val="Body Text Char"/>
    <w:aliases w:val=" Знак6 Char"/>
    <w:basedOn w:val="DefaultParagraphFont"/>
    <w:link w:val="BodyText"/>
    <w:rsid w:val="003C066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odyTextIndent">
    <w:name w:val="Body Text Indent"/>
    <w:basedOn w:val="Normal"/>
    <w:link w:val="BodyTextIndentChar"/>
    <w:rsid w:val="003C0666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BodyTextIndentChar">
    <w:name w:val="Body Text Indent Char"/>
    <w:basedOn w:val="DefaultParagraphFont"/>
    <w:link w:val="BodyTextIndent"/>
    <w:rsid w:val="003C0666"/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1">
    <w:name w:val="Без разредка1"/>
    <w:uiPriority w:val="1"/>
    <w:qFormat/>
    <w:rsid w:val="003C0666"/>
    <w:pPr>
      <w:spacing w:after="0" w:line="240" w:lineRule="auto"/>
    </w:pPr>
    <w:rPr>
      <w:rFonts w:ascii="Calibri" w:eastAsia="Calibri" w:hAnsi="Calibri" w:cs="Times New Roman"/>
      <w:lang w:val="bg-BG"/>
    </w:rPr>
  </w:style>
  <w:style w:type="paragraph" w:styleId="ListParagraph">
    <w:name w:val="List Paragraph"/>
    <w:basedOn w:val="Normal"/>
    <w:uiPriority w:val="34"/>
    <w:qFormat/>
    <w:rsid w:val="003C06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bumpedfont15">
    <w:name w:val="bumpedfont15"/>
    <w:rsid w:val="003C0666"/>
  </w:style>
  <w:style w:type="paragraph" w:styleId="BalloonText">
    <w:name w:val="Balloon Text"/>
    <w:basedOn w:val="Normal"/>
    <w:link w:val="BalloonTextChar"/>
    <w:uiPriority w:val="99"/>
    <w:semiHidden/>
    <w:unhideWhenUsed/>
    <w:rsid w:val="00B40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17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23CB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3CBE"/>
  </w:style>
  <w:style w:type="paragraph" w:styleId="Footer">
    <w:name w:val="footer"/>
    <w:basedOn w:val="Normal"/>
    <w:link w:val="FooterChar"/>
    <w:uiPriority w:val="99"/>
    <w:semiHidden/>
    <w:unhideWhenUsed/>
    <w:rsid w:val="00C23CB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23C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9</Pages>
  <Words>3835</Words>
  <Characters>21866</Characters>
  <Application>Microsoft Office Word</Application>
  <DocSecurity>0</DocSecurity>
  <Lines>182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2020-07-30T08:06:00Z</cp:lastPrinted>
  <dcterms:created xsi:type="dcterms:W3CDTF">2020-07-30T07:15:00Z</dcterms:created>
  <dcterms:modified xsi:type="dcterms:W3CDTF">2025-05-27T12:21:00Z</dcterms:modified>
</cp:coreProperties>
</file>