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0A" w:rsidRDefault="00A4220A" w:rsidP="00E50BE0">
      <w:pPr>
        <w:jc w:val="center"/>
        <w:rPr>
          <w:rFonts w:ascii="Times New Roman" w:hAnsi="Times New Roman" w:cs="Times New Roman"/>
          <w:b/>
          <w:sz w:val="32"/>
        </w:rPr>
      </w:pPr>
    </w:p>
    <w:p w:rsidR="00E50BE0" w:rsidRPr="00C14E23" w:rsidRDefault="00E50BE0" w:rsidP="00E50BE0">
      <w:pPr>
        <w:jc w:val="center"/>
        <w:rPr>
          <w:rFonts w:ascii="Times New Roman" w:hAnsi="Times New Roman" w:cs="Times New Roman"/>
          <w:b/>
          <w:sz w:val="32"/>
        </w:rPr>
      </w:pPr>
      <w:r w:rsidRPr="00C14E23">
        <w:rPr>
          <w:rFonts w:ascii="Times New Roman" w:hAnsi="Times New Roman" w:cs="Times New Roman"/>
          <w:b/>
          <w:sz w:val="32"/>
        </w:rPr>
        <w:t>О Б  Я  В  А</w:t>
      </w:r>
    </w:p>
    <w:p w:rsidR="00E50BE0" w:rsidRPr="00C14E23" w:rsidRDefault="00E50BE0" w:rsidP="00E50BE0">
      <w:pPr>
        <w:jc w:val="center"/>
        <w:rPr>
          <w:rFonts w:ascii="Times New Roman" w:hAnsi="Times New Roman" w:cs="Times New Roman"/>
          <w:b/>
          <w:sz w:val="32"/>
        </w:rPr>
      </w:pPr>
    </w:p>
    <w:p w:rsidR="00E50BE0" w:rsidRPr="00B72A30" w:rsidRDefault="00E50BE0" w:rsidP="00E1636F">
      <w:pPr>
        <w:jc w:val="both"/>
        <w:rPr>
          <w:rFonts w:ascii="Times New Roman" w:hAnsi="Times New Roman" w:cs="Times New Roman"/>
          <w:sz w:val="24"/>
          <w:szCs w:val="24"/>
        </w:rPr>
      </w:pPr>
      <w:r w:rsidRPr="00C14E23">
        <w:rPr>
          <w:rFonts w:ascii="Times New Roman" w:hAnsi="Times New Roman" w:cs="Times New Roman"/>
          <w:sz w:val="24"/>
          <w:szCs w:val="24"/>
        </w:rPr>
        <w:t>„ТЕРЕМ</w:t>
      </w:r>
      <w:r w:rsidR="00C94C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Pr="00C14E23">
        <w:rPr>
          <w:rFonts w:ascii="Times New Roman" w:hAnsi="Times New Roman" w:cs="Times New Roman"/>
          <w:sz w:val="24"/>
          <w:szCs w:val="24"/>
        </w:rPr>
        <w:t xml:space="preserve">- ХАН-КРУМ“ ЕООД </w:t>
      </w:r>
      <w:r w:rsidR="00750494">
        <w:rPr>
          <w:rFonts w:ascii="Times New Roman" w:hAnsi="Times New Roman" w:cs="Times New Roman"/>
          <w:sz w:val="24"/>
          <w:szCs w:val="24"/>
        </w:rPr>
        <w:t xml:space="preserve"> на основание чл.</w:t>
      </w:r>
      <w:r w:rsidR="00750494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750494">
        <w:rPr>
          <w:rFonts w:ascii="Times New Roman" w:hAnsi="Times New Roman" w:cs="Times New Roman"/>
          <w:sz w:val="24"/>
          <w:szCs w:val="24"/>
        </w:rPr>
        <w:t xml:space="preserve"> правилника за прилагане на ЗПП</w:t>
      </w:r>
      <w:r w:rsidRPr="00C14E23">
        <w:rPr>
          <w:rFonts w:ascii="Times New Roman" w:hAnsi="Times New Roman" w:cs="Times New Roman"/>
          <w:sz w:val="24"/>
          <w:szCs w:val="24"/>
        </w:rPr>
        <w:t xml:space="preserve">, открива конкурс за </w:t>
      </w:r>
      <w:r w:rsidR="00B72A30" w:rsidRPr="00CF2171">
        <w:rPr>
          <w:rFonts w:ascii="Times New Roman" w:hAnsi="Times New Roman" w:cs="Times New Roman"/>
          <w:sz w:val="24"/>
          <w:szCs w:val="24"/>
        </w:rPr>
        <w:t xml:space="preserve">провеждане на конкурс за </w:t>
      </w:r>
      <w:r w:rsidR="00B72A30" w:rsidRPr="00CF2171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избор на застраховател за застраховане на собствени за дружеството обекти в недвижими имоти, находящи се в </w:t>
      </w:r>
      <w:r w:rsidR="00B72A30" w:rsidRPr="00542B6C">
        <w:rPr>
          <w:rFonts w:ascii="Times New Roman" w:hAnsi="Times New Roman" w:cs="Times New Roman"/>
          <w:b/>
          <w:color w:val="000000"/>
          <w:sz w:val="24"/>
          <w:szCs w:val="24"/>
          <w:lang w:eastAsia="bg-BG" w:bidi="bg-BG"/>
        </w:rPr>
        <w:t>град Търговище</w:t>
      </w:r>
      <w:r w:rsidR="00B72A30" w:rsidRPr="00CF2171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, ул. „Александър Стамболийски“ № 31 – производствени сгради, непроизводствени сгради, машини и съоръжения, компютърна техника, стопански инвентар, разходи за придобиване на ДМА, суровини и материали, незавършено производство и продукция</w:t>
      </w:r>
      <w:r w:rsidR="00B72A30" w:rsidRPr="00B72A30">
        <w:rPr>
          <w:b/>
          <w:color w:val="000000"/>
          <w:sz w:val="24"/>
          <w:szCs w:val="24"/>
          <w:lang w:eastAsia="bg-BG" w:bidi="bg-BG"/>
        </w:rPr>
        <w:t xml:space="preserve"> </w:t>
      </w:r>
      <w:r w:rsidR="00B72A30" w:rsidRPr="00E1636F">
        <w:rPr>
          <w:rFonts w:ascii="Times New Roman" w:hAnsi="Times New Roman" w:cs="Times New Roman"/>
          <w:b/>
          <w:color w:val="000000"/>
          <w:sz w:val="24"/>
          <w:szCs w:val="24"/>
          <w:lang w:eastAsia="bg-BG" w:bidi="bg-BG"/>
        </w:rPr>
        <w:t>и гр. Провадия.</w:t>
      </w:r>
      <w:r w:rsidR="00B72A30" w:rsidRPr="00E1636F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ул. „Сергей Румянцев“ № 1 - производствени сгради</w:t>
      </w:r>
      <w:r w:rsidR="00B72A30">
        <w:rPr>
          <w:color w:val="000000"/>
          <w:sz w:val="24"/>
          <w:szCs w:val="24"/>
          <w:lang w:eastAsia="bg-BG" w:bidi="bg-BG"/>
        </w:rPr>
        <w:t xml:space="preserve">, </w:t>
      </w:r>
      <w:r w:rsidR="00B72A30" w:rsidRPr="00E1636F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непроизводствени сгради, машини и съоръжения, суровини и материали, незавършено производство и продукция за срок на</w:t>
      </w:r>
      <w:r w:rsidR="00B72A30">
        <w:rPr>
          <w:color w:val="000000"/>
          <w:sz w:val="24"/>
          <w:szCs w:val="24"/>
          <w:lang w:eastAsia="bg-BG" w:bidi="bg-BG"/>
        </w:rPr>
        <w:t xml:space="preserve"> </w:t>
      </w:r>
      <w:r w:rsidR="00B72A30">
        <w:rPr>
          <w:rFonts w:ascii="Times New Roman" w:hAnsi="Times New Roman" w:cs="Times New Roman"/>
          <w:sz w:val="24"/>
          <w:szCs w:val="24"/>
        </w:rPr>
        <w:t>застрахователният договор 12 /дванадесет/ месеца, считано от подписването на договора.</w:t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Pr="00C14E23">
        <w:rPr>
          <w:rFonts w:ascii="Times New Roman" w:hAnsi="Times New Roman" w:cs="Times New Roman"/>
          <w:sz w:val="24"/>
        </w:rPr>
        <w:t xml:space="preserve">Критерии за оценка на предложенията – </w:t>
      </w:r>
      <w:r w:rsidR="00B72A30">
        <w:rPr>
          <w:rFonts w:ascii="Times New Roman" w:hAnsi="Times New Roman" w:cs="Times New Roman"/>
          <w:sz w:val="24"/>
          <w:szCs w:val="24"/>
        </w:rPr>
        <w:t>най - ниска застрахователна премия и допълнителни застрахователни рискове</w:t>
      </w:r>
      <w:r w:rsidRPr="00C14E23">
        <w:rPr>
          <w:rFonts w:ascii="Times New Roman" w:hAnsi="Times New Roman" w:cs="Times New Roman"/>
          <w:sz w:val="24"/>
        </w:rPr>
        <w:t>.</w:t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</w:r>
      <w:r w:rsidR="00C14E23" w:rsidRPr="00C14E23">
        <w:rPr>
          <w:rFonts w:ascii="Times New Roman" w:hAnsi="Times New Roman" w:cs="Times New Roman"/>
          <w:sz w:val="24"/>
        </w:rPr>
        <w:tab/>
        <w:t xml:space="preserve">   </w:t>
      </w:r>
      <w:r w:rsidRPr="00C14E23">
        <w:rPr>
          <w:rFonts w:ascii="Times New Roman" w:hAnsi="Times New Roman" w:cs="Times New Roman"/>
          <w:sz w:val="24"/>
        </w:rPr>
        <w:t xml:space="preserve">Срок за подаване на предложенията за </w:t>
      </w:r>
      <w:r w:rsidR="00C14E23" w:rsidRPr="00C14E23">
        <w:rPr>
          <w:rFonts w:ascii="Times New Roman" w:hAnsi="Times New Roman" w:cs="Times New Roman"/>
          <w:sz w:val="24"/>
        </w:rPr>
        <w:t>учас</w:t>
      </w:r>
      <w:r w:rsidR="00A4220A">
        <w:rPr>
          <w:rFonts w:ascii="Times New Roman" w:hAnsi="Times New Roman" w:cs="Times New Roman"/>
          <w:sz w:val="24"/>
        </w:rPr>
        <w:t xml:space="preserve">тие в конкурса: до 16 часа на </w:t>
      </w:r>
      <w:r w:rsidR="002525C7">
        <w:rPr>
          <w:rFonts w:ascii="Times New Roman" w:hAnsi="Times New Roman" w:cs="Times New Roman"/>
          <w:sz w:val="24"/>
        </w:rPr>
        <w:t>25</w:t>
      </w:r>
      <w:r w:rsidR="00963F6F">
        <w:rPr>
          <w:rFonts w:ascii="Times New Roman" w:hAnsi="Times New Roman" w:cs="Times New Roman"/>
          <w:sz w:val="24"/>
          <w:lang w:val="en-US"/>
        </w:rPr>
        <w:t>.02</w:t>
      </w:r>
      <w:r w:rsidR="00CD2A62">
        <w:rPr>
          <w:rFonts w:ascii="Times New Roman" w:hAnsi="Times New Roman" w:cs="Times New Roman"/>
          <w:sz w:val="24"/>
        </w:rPr>
        <w:t>.202</w:t>
      </w:r>
      <w:r w:rsidR="00542B6C">
        <w:rPr>
          <w:rFonts w:ascii="Times New Roman" w:hAnsi="Times New Roman" w:cs="Times New Roman"/>
          <w:sz w:val="24"/>
        </w:rPr>
        <w:t>5</w:t>
      </w:r>
      <w:r w:rsidR="002525C7">
        <w:rPr>
          <w:rFonts w:ascii="Times New Roman" w:hAnsi="Times New Roman" w:cs="Times New Roman"/>
          <w:sz w:val="24"/>
        </w:rPr>
        <w:t xml:space="preserve"> </w:t>
      </w:r>
      <w:r w:rsidRPr="00C14E23">
        <w:rPr>
          <w:rFonts w:ascii="Times New Roman" w:hAnsi="Times New Roman" w:cs="Times New Roman"/>
          <w:sz w:val="24"/>
        </w:rPr>
        <w:t>г</w:t>
      </w:r>
      <w:r w:rsidR="0063316D">
        <w:rPr>
          <w:rFonts w:ascii="Times New Roman" w:hAnsi="Times New Roman" w:cs="Times New Roman"/>
          <w:sz w:val="24"/>
        </w:rPr>
        <w:t xml:space="preserve"> </w:t>
      </w:r>
      <w:r w:rsidRPr="00C14E23">
        <w:rPr>
          <w:rFonts w:ascii="Times New Roman" w:hAnsi="Times New Roman" w:cs="Times New Roman"/>
          <w:sz w:val="24"/>
        </w:rPr>
        <w:t xml:space="preserve">., в </w:t>
      </w:r>
      <w:r w:rsidR="00C14E23" w:rsidRPr="00C14E23">
        <w:rPr>
          <w:rFonts w:ascii="Times New Roman" w:hAnsi="Times New Roman" w:cs="Times New Roman"/>
          <w:sz w:val="24"/>
        </w:rPr>
        <w:t xml:space="preserve">административната сграда - </w:t>
      </w:r>
      <w:r w:rsidR="00542B6C">
        <w:rPr>
          <w:rFonts w:ascii="Times New Roman" w:hAnsi="Times New Roman" w:cs="Times New Roman"/>
          <w:sz w:val="24"/>
          <w:szCs w:val="24"/>
        </w:rPr>
        <w:t xml:space="preserve">гр. </w:t>
      </w:r>
      <w:r w:rsidR="00C14E23" w:rsidRPr="00C14E23">
        <w:rPr>
          <w:rFonts w:ascii="Times New Roman" w:hAnsi="Times New Roman" w:cs="Times New Roman"/>
          <w:sz w:val="24"/>
          <w:szCs w:val="24"/>
        </w:rPr>
        <w:t>Търговище, ул. „Александър Стамболийски“ № 31</w:t>
      </w:r>
      <w:r w:rsidRPr="00C14E23">
        <w:rPr>
          <w:rFonts w:ascii="Times New Roman" w:hAnsi="Times New Roman" w:cs="Times New Roman"/>
          <w:sz w:val="24"/>
        </w:rPr>
        <w:t>.</w:t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="00B72A30">
        <w:rPr>
          <w:rFonts w:ascii="Times New Roman" w:hAnsi="Times New Roman" w:cs="Times New Roman"/>
          <w:sz w:val="24"/>
        </w:rPr>
        <w:tab/>
      </w:r>
      <w:r w:rsidRPr="00C14E23">
        <w:rPr>
          <w:rFonts w:ascii="Times New Roman" w:hAnsi="Times New Roman" w:cs="Times New Roman"/>
          <w:sz w:val="24"/>
        </w:rPr>
        <w:t xml:space="preserve">Предложенията да </w:t>
      </w:r>
      <w:r w:rsidR="00B72A30">
        <w:rPr>
          <w:rFonts w:ascii="Times New Roman" w:hAnsi="Times New Roman" w:cs="Times New Roman"/>
          <w:sz w:val="24"/>
        </w:rPr>
        <w:t>б</w:t>
      </w:r>
      <w:r w:rsidR="00CD2A62">
        <w:rPr>
          <w:rFonts w:ascii="Times New Roman" w:hAnsi="Times New Roman" w:cs="Times New Roman"/>
          <w:sz w:val="24"/>
        </w:rPr>
        <w:t xml:space="preserve">ъдат разгледани и оценени на </w:t>
      </w:r>
      <w:r w:rsidR="002525C7">
        <w:rPr>
          <w:rFonts w:ascii="Times New Roman" w:hAnsi="Times New Roman" w:cs="Times New Roman"/>
          <w:sz w:val="24"/>
        </w:rPr>
        <w:t>26.</w:t>
      </w:r>
      <w:r w:rsidR="00963F6F">
        <w:rPr>
          <w:rFonts w:ascii="Times New Roman" w:hAnsi="Times New Roman" w:cs="Times New Roman"/>
          <w:sz w:val="24"/>
          <w:lang w:val="en-US"/>
        </w:rPr>
        <w:t>02</w:t>
      </w:r>
      <w:r w:rsidR="00CD2A62">
        <w:rPr>
          <w:rFonts w:ascii="Times New Roman" w:hAnsi="Times New Roman" w:cs="Times New Roman"/>
          <w:sz w:val="24"/>
        </w:rPr>
        <w:t>.202</w:t>
      </w:r>
      <w:r w:rsidR="00542B6C">
        <w:rPr>
          <w:rFonts w:ascii="Times New Roman" w:hAnsi="Times New Roman" w:cs="Times New Roman"/>
          <w:sz w:val="24"/>
        </w:rPr>
        <w:t>5</w:t>
      </w:r>
      <w:r w:rsidRPr="00C14E23">
        <w:rPr>
          <w:rFonts w:ascii="Times New Roman" w:hAnsi="Times New Roman" w:cs="Times New Roman"/>
          <w:sz w:val="24"/>
        </w:rPr>
        <w:t xml:space="preserve"> г. от 13.00 часа </w:t>
      </w:r>
      <w:r w:rsidR="00C14E23" w:rsidRPr="00C14E23">
        <w:rPr>
          <w:rFonts w:ascii="Times New Roman" w:hAnsi="Times New Roman" w:cs="Times New Roman"/>
          <w:sz w:val="24"/>
        </w:rPr>
        <w:t xml:space="preserve">от назначената комисия. </w:t>
      </w:r>
      <w:r w:rsidRPr="00C14E23">
        <w:rPr>
          <w:rFonts w:ascii="Times New Roman" w:hAnsi="Times New Roman" w:cs="Times New Roman"/>
          <w:sz w:val="24"/>
        </w:rPr>
        <w:t>Разглеждане, оценяване и класиране на постъпилите предложения – по реда и при условията, посочени в документацията.</w:t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B72A30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="00E1636F">
        <w:rPr>
          <w:rFonts w:ascii="Times New Roman" w:hAnsi="Times New Roman" w:cs="Times New Roman"/>
          <w:sz w:val="24"/>
          <w:szCs w:val="24"/>
        </w:rPr>
        <w:tab/>
      </w:r>
      <w:r w:rsidRPr="00C14E23">
        <w:rPr>
          <w:rFonts w:ascii="Times New Roman" w:hAnsi="Times New Roman" w:cs="Times New Roman"/>
          <w:sz w:val="24"/>
        </w:rPr>
        <w:t>Оглед на обектите се допуска всяка седмица от публикуването на обявата до изтичането на срока за подаване на пред</w:t>
      </w:r>
      <w:r w:rsidR="00C14E23" w:rsidRPr="00C14E23">
        <w:rPr>
          <w:rFonts w:ascii="Times New Roman" w:hAnsi="Times New Roman" w:cs="Times New Roman"/>
          <w:sz w:val="24"/>
        </w:rPr>
        <w:t>ложенията, в работните дни от 09:00 до 16:00</w:t>
      </w:r>
      <w:r w:rsidRPr="00C14E23">
        <w:rPr>
          <w:rFonts w:ascii="Times New Roman" w:hAnsi="Times New Roman" w:cs="Times New Roman"/>
          <w:sz w:val="24"/>
        </w:rPr>
        <w:t xml:space="preserve"> часа.</w:t>
      </w:r>
    </w:p>
    <w:p w:rsidR="00E50BE0" w:rsidRDefault="00E50BE0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p w:rsidR="003101BA" w:rsidRDefault="003101BA" w:rsidP="00865BF0">
      <w:pPr>
        <w:rPr>
          <w:rFonts w:ascii="Times New Roman" w:hAnsi="Times New Roman" w:cs="Times New Roman"/>
          <w:sz w:val="24"/>
          <w:szCs w:val="24"/>
        </w:rPr>
      </w:pPr>
    </w:p>
    <w:sectPr w:rsidR="0031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3AAC"/>
    <w:multiLevelType w:val="multilevel"/>
    <w:tmpl w:val="53F2E3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76" w:hanging="1440"/>
      </w:pPr>
      <w:rPr>
        <w:rFonts w:hint="default"/>
      </w:rPr>
    </w:lvl>
  </w:abstractNum>
  <w:abstractNum w:abstractNumId="1" w15:restartNumberingAfterBreak="0">
    <w:nsid w:val="06BE61DD"/>
    <w:multiLevelType w:val="multilevel"/>
    <w:tmpl w:val="FEAC9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82FB5"/>
    <w:multiLevelType w:val="multilevel"/>
    <w:tmpl w:val="10364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1D3BB8"/>
    <w:multiLevelType w:val="multilevel"/>
    <w:tmpl w:val="FEAC9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12AF9"/>
    <w:multiLevelType w:val="hybridMultilevel"/>
    <w:tmpl w:val="F7808FCC"/>
    <w:lvl w:ilvl="0" w:tplc="2272FB6C">
      <w:start w:val="6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DBC12FD"/>
    <w:multiLevelType w:val="multilevel"/>
    <w:tmpl w:val="08C83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03644D"/>
    <w:multiLevelType w:val="hybridMultilevel"/>
    <w:tmpl w:val="FB24558C"/>
    <w:lvl w:ilvl="0" w:tplc="B00C3A40">
      <w:start w:val="5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071AB"/>
    <w:multiLevelType w:val="multilevel"/>
    <w:tmpl w:val="16A292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D50267"/>
    <w:multiLevelType w:val="multilevel"/>
    <w:tmpl w:val="CD943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AC29F3"/>
    <w:multiLevelType w:val="multilevel"/>
    <w:tmpl w:val="10364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F5C569E"/>
    <w:multiLevelType w:val="hybridMultilevel"/>
    <w:tmpl w:val="3D543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C2AA3"/>
    <w:multiLevelType w:val="multilevel"/>
    <w:tmpl w:val="FEAC9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7B481B"/>
    <w:multiLevelType w:val="multilevel"/>
    <w:tmpl w:val="D81C6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21406B"/>
    <w:multiLevelType w:val="multilevel"/>
    <w:tmpl w:val="08C83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8812D8"/>
    <w:multiLevelType w:val="multilevel"/>
    <w:tmpl w:val="3B021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FB5BB3"/>
    <w:multiLevelType w:val="multilevel"/>
    <w:tmpl w:val="38685526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6" w15:restartNumberingAfterBreak="0">
    <w:nsid w:val="31293EA7"/>
    <w:multiLevelType w:val="hybridMultilevel"/>
    <w:tmpl w:val="15C6A7D8"/>
    <w:lvl w:ilvl="0" w:tplc="585E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C56C0"/>
    <w:multiLevelType w:val="multilevel"/>
    <w:tmpl w:val="A4641C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64" w:hanging="1440"/>
      </w:pPr>
      <w:rPr>
        <w:rFonts w:hint="default"/>
      </w:rPr>
    </w:lvl>
  </w:abstractNum>
  <w:abstractNum w:abstractNumId="18" w15:restartNumberingAfterBreak="0">
    <w:nsid w:val="31ED15FA"/>
    <w:multiLevelType w:val="multilevel"/>
    <w:tmpl w:val="89168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7B78DD"/>
    <w:multiLevelType w:val="multilevel"/>
    <w:tmpl w:val="3B021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4A4C44"/>
    <w:multiLevelType w:val="multilevel"/>
    <w:tmpl w:val="01382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13084D"/>
    <w:multiLevelType w:val="multilevel"/>
    <w:tmpl w:val="7170474E"/>
    <w:lvl w:ilvl="0">
      <w:start w:val="2"/>
      <w:numFmt w:val="decimal"/>
      <w:lvlText w:val="%1"/>
      <w:lvlJc w:val="left"/>
      <w:pPr>
        <w:ind w:left="630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0" w:hanging="1800"/>
      </w:pPr>
      <w:rPr>
        <w:rFonts w:hint="default"/>
      </w:rPr>
    </w:lvl>
  </w:abstractNum>
  <w:abstractNum w:abstractNumId="22" w15:restartNumberingAfterBreak="0">
    <w:nsid w:val="44C870CA"/>
    <w:multiLevelType w:val="multilevel"/>
    <w:tmpl w:val="996E7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6F5728"/>
    <w:multiLevelType w:val="multilevel"/>
    <w:tmpl w:val="E9CA6E42"/>
    <w:lvl w:ilvl="0">
      <w:start w:val="1"/>
      <w:numFmt w:val="decimal"/>
      <w:lvlText w:val="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1853F1"/>
    <w:multiLevelType w:val="multilevel"/>
    <w:tmpl w:val="081C72B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7F3E94"/>
    <w:multiLevelType w:val="multilevel"/>
    <w:tmpl w:val="FEAC9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D02054"/>
    <w:multiLevelType w:val="multilevel"/>
    <w:tmpl w:val="081C72B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734275"/>
    <w:multiLevelType w:val="multilevel"/>
    <w:tmpl w:val="A726DCD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2F6C0B"/>
    <w:multiLevelType w:val="multilevel"/>
    <w:tmpl w:val="74DC7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756367"/>
    <w:multiLevelType w:val="multilevel"/>
    <w:tmpl w:val="61B2503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30" w15:restartNumberingAfterBreak="0">
    <w:nsid w:val="54E63BFE"/>
    <w:multiLevelType w:val="multilevel"/>
    <w:tmpl w:val="FEAC9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887F0B"/>
    <w:multiLevelType w:val="hybridMultilevel"/>
    <w:tmpl w:val="40C090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D7924"/>
    <w:multiLevelType w:val="multilevel"/>
    <w:tmpl w:val="5F50F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4E023C"/>
    <w:multiLevelType w:val="hybridMultilevel"/>
    <w:tmpl w:val="5BD8E2F8"/>
    <w:lvl w:ilvl="0" w:tplc="8FB24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A174CD7"/>
    <w:multiLevelType w:val="multilevel"/>
    <w:tmpl w:val="3A788B8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5C49A1"/>
    <w:multiLevelType w:val="multilevel"/>
    <w:tmpl w:val="F29E48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36" w15:restartNumberingAfterBreak="0">
    <w:nsid w:val="702876E5"/>
    <w:multiLevelType w:val="multilevel"/>
    <w:tmpl w:val="F01265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636763"/>
    <w:multiLevelType w:val="multilevel"/>
    <w:tmpl w:val="FEA819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334B6A"/>
    <w:multiLevelType w:val="multilevel"/>
    <w:tmpl w:val="B4B87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DE6F10"/>
    <w:multiLevelType w:val="hybridMultilevel"/>
    <w:tmpl w:val="D882A0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A6B37"/>
    <w:multiLevelType w:val="multilevel"/>
    <w:tmpl w:val="B328AE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7CAA6752"/>
    <w:multiLevelType w:val="hybridMultilevel"/>
    <w:tmpl w:val="5DC60D1C"/>
    <w:lvl w:ilvl="0" w:tplc="8FF2A38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F2A3FE3"/>
    <w:multiLevelType w:val="multilevel"/>
    <w:tmpl w:val="5A944C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40" w:hanging="1440"/>
      </w:pPr>
      <w:rPr>
        <w:rFonts w:hint="default"/>
      </w:rPr>
    </w:lvl>
  </w:abstractNum>
  <w:num w:numId="1">
    <w:abstractNumId w:val="41"/>
  </w:num>
  <w:num w:numId="2">
    <w:abstractNumId w:val="10"/>
  </w:num>
  <w:num w:numId="3">
    <w:abstractNumId w:val="31"/>
  </w:num>
  <w:num w:numId="4">
    <w:abstractNumId w:val="39"/>
  </w:num>
  <w:num w:numId="5">
    <w:abstractNumId w:val="9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12"/>
  </w:num>
  <w:num w:numId="11">
    <w:abstractNumId w:val="38"/>
  </w:num>
  <w:num w:numId="12">
    <w:abstractNumId w:val="6"/>
  </w:num>
  <w:num w:numId="13">
    <w:abstractNumId w:val="26"/>
  </w:num>
  <w:num w:numId="14">
    <w:abstractNumId w:val="28"/>
  </w:num>
  <w:num w:numId="15">
    <w:abstractNumId w:val="20"/>
  </w:num>
  <w:num w:numId="16">
    <w:abstractNumId w:val="13"/>
  </w:num>
  <w:num w:numId="17">
    <w:abstractNumId w:val="5"/>
  </w:num>
  <w:num w:numId="18">
    <w:abstractNumId w:val="21"/>
  </w:num>
  <w:num w:numId="19">
    <w:abstractNumId w:val="25"/>
  </w:num>
  <w:num w:numId="20">
    <w:abstractNumId w:val="33"/>
  </w:num>
  <w:num w:numId="21">
    <w:abstractNumId w:val="30"/>
  </w:num>
  <w:num w:numId="22">
    <w:abstractNumId w:val="1"/>
  </w:num>
  <w:num w:numId="23">
    <w:abstractNumId w:val="11"/>
  </w:num>
  <w:num w:numId="24">
    <w:abstractNumId w:val="3"/>
  </w:num>
  <w:num w:numId="25">
    <w:abstractNumId w:val="15"/>
  </w:num>
  <w:num w:numId="26">
    <w:abstractNumId w:val="29"/>
  </w:num>
  <w:num w:numId="27">
    <w:abstractNumId w:val="27"/>
  </w:num>
  <w:num w:numId="28">
    <w:abstractNumId w:val="23"/>
  </w:num>
  <w:num w:numId="29">
    <w:abstractNumId w:val="14"/>
  </w:num>
  <w:num w:numId="30">
    <w:abstractNumId w:val="19"/>
  </w:num>
  <w:num w:numId="31">
    <w:abstractNumId w:val="7"/>
  </w:num>
  <w:num w:numId="32">
    <w:abstractNumId w:val="32"/>
  </w:num>
  <w:num w:numId="33">
    <w:abstractNumId w:val="22"/>
  </w:num>
  <w:num w:numId="34">
    <w:abstractNumId w:val="37"/>
  </w:num>
  <w:num w:numId="35">
    <w:abstractNumId w:val="36"/>
  </w:num>
  <w:num w:numId="36">
    <w:abstractNumId w:val="34"/>
  </w:num>
  <w:num w:numId="37">
    <w:abstractNumId w:val="8"/>
  </w:num>
  <w:num w:numId="38">
    <w:abstractNumId w:val="16"/>
  </w:num>
  <w:num w:numId="39">
    <w:abstractNumId w:val="0"/>
  </w:num>
  <w:num w:numId="40">
    <w:abstractNumId w:val="42"/>
  </w:num>
  <w:num w:numId="41">
    <w:abstractNumId w:val="35"/>
  </w:num>
  <w:num w:numId="42">
    <w:abstractNumId w:val="17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29"/>
    <w:rsid w:val="00017BB7"/>
    <w:rsid w:val="000643C7"/>
    <w:rsid w:val="000A0647"/>
    <w:rsid w:val="00100613"/>
    <w:rsid w:val="0013195F"/>
    <w:rsid w:val="001367B8"/>
    <w:rsid w:val="001417D0"/>
    <w:rsid w:val="0018425E"/>
    <w:rsid w:val="00192435"/>
    <w:rsid w:val="001A6446"/>
    <w:rsid w:val="001B45A4"/>
    <w:rsid w:val="001E141E"/>
    <w:rsid w:val="001E6521"/>
    <w:rsid w:val="002061D5"/>
    <w:rsid w:val="002525C7"/>
    <w:rsid w:val="00256B91"/>
    <w:rsid w:val="002809EF"/>
    <w:rsid w:val="002A4A88"/>
    <w:rsid w:val="002A7490"/>
    <w:rsid w:val="002B2E54"/>
    <w:rsid w:val="00304FC1"/>
    <w:rsid w:val="003101BA"/>
    <w:rsid w:val="0032712C"/>
    <w:rsid w:val="00332D3A"/>
    <w:rsid w:val="00346A42"/>
    <w:rsid w:val="003A05C0"/>
    <w:rsid w:val="003A436C"/>
    <w:rsid w:val="003C2C68"/>
    <w:rsid w:val="003E3C75"/>
    <w:rsid w:val="00401A0C"/>
    <w:rsid w:val="004F6EE8"/>
    <w:rsid w:val="00500C4C"/>
    <w:rsid w:val="005034A4"/>
    <w:rsid w:val="00542B6C"/>
    <w:rsid w:val="00603398"/>
    <w:rsid w:val="0063316D"/>
    <w:rsid w:val="006405DE"/>
    <w:rsid w:val="006929C9"/>
    <w:rsid w:val="006B3969"/>
    <w:rsid w:val="00750494"/>
    <w:rsid w:val="0076205E"/>
    <w:rsid w:val="00776696"/>
    <w:rsid w:val="007867E9"/>
    <w:rsid w:val="007957D5"/>
    <w:rsid w:val="008129CE"/>
    <w:rsid w:val="0082095F"/>
    <w:rsid w:val="00865BF0"/>
    <w:rsid w:val="00876935"/>
    <w:rsid w:val="008863FE"/>
    <w:rsid w:val="008C58D0"/>
    <w:rsid w:val="008D1754"/>
    <w:rsid w:val="008E3C76"/>
    <w:rsid w:val="00926E87"/>
    <w:rsid w:val="00963F6F"/>
    <w:rsid w:val="0099678A"/>
    <w:rsid w:val="00997E0E"/>
    <w:rsid w:val="009B1A01"/>
    <w:rsid w:val="009B1FB8"/>
    <w:rsid w:val="009C55FC"/>
    <w:rsid w:val="009E6629"/>
    <w:rsid w:val="00A11C52"/>
    <w:rsid w:val="00A30D96"/>
    <w:rsid w:val="00A4220A"/>
    <w:rsid w:val="00A61B36"/>
    <w:rsid w:val="00A77F4C"/>
    <w:rsid w:val="00A82259"/>
    <w:rsid w:val="00A939FC"/>
    <w:rsid w:val="00AC5199"/>
    <w:rsid w:val="00AD50A9"/>
    <w:rsid w:val="00B637E8"/>
    <w:rsid w:val="00B64B57"/>
    <w:rsid w:val="00B72A30"/>
    <w:rsid w:val="00B867CB"/>
    <w:rsid w:val="00BB213B"/>
    <w:rsid w:val="00BD583E"/>
    <w:rsid w:val="00BE5273"/>
    <w:rsid w:val="00C14E23"/>
    <w:rsid w:val="00C331E2"/>
    <w:rsid w:val="00C62C12"/>
    <w:rsid w:val="00C94C80"/>
    <w:rsid w:val="00C968DA"/>
    <w:rsid w:val="00CB54CC"/>
    <w:rsid w:val="00CC63EF"/>
    <w:rsid w:val="00CD2A62"/>
    <w:rsid w:val="00CF2171"/>
    <w:rsid w:val="00D10B91"/>
    <w:rsid w:val="00D2609F"/>
    <w:rsid w:val="00D316CD"/>
    <w:rsid w:val="00D479A3"/>
    <w:rsid w:val="00DC21A6"/>
    <w:rsid w:val="00DF6BB1"/>
    <w:rsid w:val="00E13522"/>
    <w:rsid w:val="00E1636F"/>
    <w:rsid w:val="00E209C5"/>
    <w:rsid w:val="00E30CB2"/>
    <w:rsid w:val="00E3384A"/>
    <w:rsid w:val="00E50BE0"/>
    <w:rsid w:val="00E711DE"/>
    <w:rsid w:val="00E83705"/>
    <w:rsid w:val="00E8438A"/>
    <w:rsid w:val="00EE7918"/>
    <w:rsid w:val="00EF2E78"/>
    <w:rsid w:val="00F07CD1"/>
    <w:rsid w:val="00F23556"/>
    <w:rsid w:val="00F43FFB"/>
    <w:rsid w:val="00F552D2"/>
    <w:rsid w:val="00F75FAF"/>
    <w:rsid w:val="00FE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82D9"/>
  <w15:chartTrackingRefBased/>
  <w15:docId w15:val="{21A8D073-FB42-4F65-9C94-3C7E865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6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65BF0"/>
    <w:pPr>
      <w:ind w:left="720"/>
      <w:contextualSpacing/>
    </w:pPr>
  </w:style>
  <w:style w:type="paragraph" w:customStyle="1" w:styleId="Default">
    <w:name w:val="Default"/>
    <w:rsid w:val="003101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1">
    <w:name w:val="Заглавие #1_"/>
    <w:basedOn w:val="a0"/>
    <w:rsid w:val="00401A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лавие #1"/>
    <w:basedOn w:val="1"/>
    <w:rsid w:val="00401A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401A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401A0C"/>
    <w:pPr>
      <w:widowControl w:val="0"/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лавие #2_"/>
    <w:basedOn w:val="a0"/>
    <w:link w:val="22"/>
    <w:rsid w:val="001E65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Заглавие #2"/>
    <w:basedOn w:val="a"/>
    <w:link w:val="21"/>
    <w:rsid w:val="001E6521"/>
    <w:pPr>
      <w:widowControl w:val="0"/>
      <w:shd w:val="clear" w:color="auto" w:fill="FFFFFF"/>
      <w:spacing w:before="900" w:after="1140" w:line="0" w:lineRule="atLeast"/>
      <w:outlineLvl w:val="1"/>
    </w:pPr>
    <w:rPr>
      <w:rFonts w:ascii="Times New Roman" w:eastAsia="Times New Roman" w:hAnsi="Times New Roman" w:cs="Times New Roman"/>
    </w:rPr>
  </w:style>
  <w:style w:type="character" w:customStyle="1" w:styleId="3">
    <w:name w:val="Основен текст (3)_"/>
    <w:basedOn w:val="a0"/>
    <w:rsid w:val="001E6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ен текст (3)"/>
    <w:basedOn w:val="3"/>
    <w:rsid w:val="001E6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character" w:customStyle="1" w:styleId="a5">
    <w:name w:val="Заглавие на таблица_"/>
    <w:basedOn w:val="a0"/>
    <w:rsid w:val="00256B9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Заглавие на таблица"/>
    <w:basedOn w:val="a5"/>
    <w:rsid w:val="00256B9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 w:eastAsia="bg-BG" w:bidi="bg-BG"/>
    </w:rPr>
  </w:style>
  <w:style w:type="character" w:customStyle="1" w:styleId="4">
    <w:name w:val="Заглавие #4_"/>
    <w:basedOn w:val="a0"/>
    <w:rsid w:val="001E1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Заглавие #4"/>
    <w:basedOn w:val="4"/>
    <w:rsid w:val="001E1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character" w:customStyle="1" w:styleId="41">
    <w:name w:val="Основен текст (4)_"/>
    <w:basedOn w:val="a0"/>
    <w:link w:val="42"/>
    <w:rsid w:val="00B64B5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3">
    <w:name w:val="Основен текст (4) + Удебелен;Не е курсив"/>
    <w:basedOn w:val="41"/>
    <w:rsid w:val="00B64B5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bg-BG" w:eastAsia="bg-BG" w:bidi="bg-BG"/>
    </w:rPr>
  </w:style>
  <w:style w:type="paragraph" w:customStyle="1" w:styleId="42">
    <w:name w:val="Основен текст (4)"/>
    <w:basedOn w:val="a"/>
    <w:link w:val="41"/>
    <w:rsid w:val="00B64B57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character" w:customStyle="1" w:styleId="23">
    <w:name w:val="Основен текст (2) + Удебелен"/>
    <w:basedOn w:val="2"/>
    <w:rsid w:val="00DF6B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31">
    <w:name w:val="Основен текст (3) + Не е удебелен"/>
    <w:basedOn w:val="3"/>
    <w:rsid w:val="00DF6B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DF6B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TrebuchetMS10pt">
    <w:name w:val="Основен текст (5) + Trebuchet MS;10 pt"/>
    <w:basedOn w:val="5"/>
    <w:rsid w:val="00DF6BB1"/>
    <w:rPr>
      <w:rFonts w:ascii="Trebuchet MS" w:eastAsia="Trebuchet MS" w:hAnsi="Trebuchet MS" w:cs="Trebuchet MS"/>
      <w:color w:val="00000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paragraph" w:customStyle="1" w:styleId="50">
    <w:name w:val="Основен текст (5)"/>
    <w:basedOn w:val="a"/>
    <w:link w:val="5"/>
    <w:rsid w:val="00DF6BB1"/>
    <w:pPr>
      <w:widowControl w:val="0"/>
      <w:shd w:val="clear" w:color="auto" w:fill="FFFFFF"/>
      <w:spacing w:before="60" w:after="0" w:line="39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2">
    <w:name w:val="Заглавие #3_"/>
    <w:basedOn w:val="a0"/>
    <w:rsid w:val="00D316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лавие #3"/>
    <w:basedOn w:val="32"/>
    <w:rsid w:val="00D316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34">
    <w:name w:val="Основен текст (3) + Не е курсив"/>
    <w:basedOn w:val="3"/>
    <w:rsid w:val="00D316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4">
    <w:name w:val="Основен текст (2) + Курсив"/>
    <w:basedOn w:val="2"/>
    <w:rsid w:val="00D316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17BC-8EA9-4503-85C8-36838285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6</vt:i4>
      </vt:variant>
    </vt:vector>
  </HeadingPairs>
  <TitlesOfParts>
    <vt:vector size="7" baseType="lpstr">
      <vt:lpstr/>
      <vt:lpstr>Условия на конкурса</vt:lpstr>
      <vt:lpstr>Други специални условия на конкурсната процедура:</vt:lpstr>
      <vt:lpstr/>
      <vt:lpstr>КОНКУРСНА ДОКУМЕНТАЦИЯ</vt:lpstr>
      <vt:lpstr>        2.5.9  Декларация за запознаване е условията па процедурата -</vt:lpstr>
      <vt:lpstr>    Q2 = 0,20;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Terem_Sekretar</cp:lastModifiedBy>
  <cp:revision>3</cp:revision>
  <dcterms:created xsi:type="dcterms:W3CDTF">2025-02-10T08:34:00Z</dcterms:created>
  <dcterms:modified xsi:type="dcterms:W3CDTF">2025-02-10T08:36:00Z</dcterms:modified>
</cp:coreProperties>
</file>